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6D2" w:rsidRPr="00BF545F" w:rsidRDefault="006936D2" w:rsidP="006936D2">
      <w:pPr>
        <w:shd w:val="clear" w:color="auto" w:fill="FFFFFF"/>
        <w:ind w:right="-81"/>
        <w:jc w:val="center"/>
        <w:outlineLvl w:val="0"/>
        <w:rPr>
          <w:b/>
          <w:bCs/>
          <w:sz w:val="21"/>
          <w:szCs w:val="21"/>
        </w:rPr>
      </w:pPr>
      <w:r w:rsidRPr="00BF545F">
        <w:rPr>
          <w:b/>
          <w:bCs/>
          <w:sz w:val="21"/>
          <w:szCs w:val="21"/>
        </w:rPr>
        <w:t>Договір</w:t>
      </w:r>
      <w:r w:rsidRPr="00534320">
        <w:rPr>
          <w:b/>
          <w:bCs/>
          <w:sz w:val="21"/>
          <w:szCs w:val="21"/>
        </w:rPr>
        <w:t xml:space="preserve"> № </w:t>
      </w:r>
      <w:r w:rsidR="00B6722D">
        <w:rPr>
          <w:b/>
          <w:bCs/>
          <w:sz w:val="21"/>
          <w:szCs w:val="21"/>
          <w:u w:val="single"/>
        </w:rPr>
        <w:t>_______</w:t>
      </w:r>
    </w:p>
    <w:p w:rsidR="006936D2" w:rsidRPr="00BF545F" w:rsidRDefault="006936D2" w:rsidP="006936D2">
      <w:pPr>
        <w:pStyle w:val="a3"/>
        <w:ind w:left="0" w:right="-54" w:firstLine="0"/>
        <w:outlineLvl w:val="0"/>
        <w:rPr>
          <w:bCs w:val="0"/>
          <w:sz w:val="21"/>
          <w:szCs w:val="21"/>
        </w:rPr>
      </w:pPr>
      <w:r w:rsidRPr="00BF545F">
        <w:rPr>
          <w:bCs w:val="0"/>
          <w:sz w:val="21"/>
          <w:szCs w:val="21"/>
        </w:rPr>
        <w:t xml:space="preserve">про надання </w:t>
      </w:r>
      <w:r w:rsidR="00AC72C2" w:rsidRPr="00BF545F">
        <w:rPr>
          <w:bCs w:val="0"/>
          <w:sz w:val="21"/>
          <w:szCs w:val="21"/>
        </w:rPr>
        <w:t xml:space="preserve">електронних комунікаційних </w:t>
      </w:r>
      <w:r w:rsidRPr="00BF545F">
        <w:rPr>
          <w:bCs w:val="0"/>
          <w:sz w:val="21"/>
          <w:szCs w:val="21"/>
        </w:rPr>
        <w:t>послуг</w:t>
      </w:r>
    </w:p>
    <w:p w:rsidR="006936D2" w:rsidRPr="00016911" w:rsidRDefault="006936D2" w:rsidP="006936D2">
      <w:pPr>
        <w:pStyle w:val="a3"/>
        <w:ind w:left="0" w:right="-54"/>
        <w:rPr>
          <w:bCs w:val="0"/>
          <w:sz w:val="21"/>
          <w:szCs w:val="21"/>
        </w:rPr>
      </w:pPr>
      <w:r w:rsidRPr="00BF545F">
        <w:rPr>
          <w:bCs w:val="0"/>
          <w:sz w:val="21"/>
          <w:szCs w:val="21"/>
        </w:rPr>
        <w:t>(особовий рахунок</w:t>
      </w:r>
      <w:r w:rsidRPr="00016911">
        <w:rPr>
          <w:bCs w:val="0"/>
          <w:sz w:val="21"/>
          <w:szCs w:val="21"/>
        </w:rPr>
        <w:t xml:space="preserve"> №</w:t>
      </w:r>
      <w:r w:rsidR="00B6722D">
        <w:rPr>
          <w:sz w:val="21"/>
          <w:szCs w:val="21"/>
          <w:lang w:val="ru-RU"/>
        </w:rPr>
        <w:t>____________</w:t>
      </w:r>
      <w:r w:rsidRPr="00016911">
        <w:rPr>
          <w:bCs w:val="0"/>
          <w:sz w:val="21"/>
          <w:szCs w:val="21"/>
        </w:rPr>
        <w:t>)</w:t>
      </w:r>
    </w:p>
    <w:p w:rsidR="00045BFC" w:rsidRPr="00BF545F" w:rsidRDefault="00045BFC" w:rsidP="006936D2">
      <w:pPr>
        <w:pStyle w:val="a3"/>
        <w:ind w:left="0" w:right="-54"/>
        <w:rPr>
          <w:sz w:val="21"/>
          <w:szCs w:val="21"/>
        </w:rPr>
      </w:pPr>
    </w:p>
    <w:p w:rsidR="006936D2" w:rsidRPr="00BF545F" w:rsidRDefault="006936D2" w:rsidP="006936D2">
      <w:pPr>
        <w:shd w:val="clear" w:color="auto" w:fill="FFFFFF"/>
        <w:tabs>
          <w:tab w:val="left" w:pos="7349"/>
        </w:tabs>
        <w:rPr>
          <w:b/>
          <w:sz w:val="21"/>
          <w:szCs w:val="21"/>
        </w:rPr>
      </w:pPr>
      <w:r w:rsidRPr="00BF545F">
        <w:rPr>
          <w:b/>
          <w:sz w:val="21"/>
          <w:szCs w:val="21"/>
        </w:rPr>
        <w:t xml:space="preserve">м. Харків                                                                                                   </w:t>
      </w:r>
      <w:r w:rsidR="006D255C" w:rsidRPr="00BF545F">
        <w:rPr>
          <w:b/>
          <w:sz w:val="21"/>
          <w:szCs w:val="21"/>
        </w:rPr>
        <w:t>дата укладан</w:t>
      </w:r>
      <w:r w:rsidR="006D255C" w:rsidRPr="00534320">
        <w:rPr>
          <w:b/>
          <w:sz w:val="21"/>
          <w:szCs w:val="21"/>
        </w:rPr>
        <w:t>ня</w:t>
      </w:r>
      <w:r w:rsidRPr="00534320">
        <w:rPr>
          <w:b/>
          <w:sz w:val="21"/>
          <w:szCs w:val="21"/>
        </w:rPr>
        <w:t xml:space="preserve">   </w:t>
      </w:r>
      <w:r w:rsidR="00B6722D">
        <w:rPr>
          <w:b/>
          <w:sz w:val="21"/>
          <w:szCs w:val="21"/>
          <w:u w:val="single"/>
        </w:rPr>
        <w:t>«____» ___________ р.</w:t>
      </w:r>
    </w:p>
    <w:p w:rsidR="006936D2" w:rsidRPr="00BF545F" w:rsidRDefault="006936D2" w:rsidP="006936D2">
      <w:pPr>
        <w:shd w:val="clear" w:color="auto" w:fill="FFFFFF"/>
        <w:tabs>
          <w:tab w:val="left" w:pos="7349"/>
        </w:tabs>
        <w:rPr>
          <w:b/>
          <w:sz w:val="21"/>
          <w:szCs w:val="21"/>
        </w:rPr>
      </w:pPr>
    </w:p>
    <w:p w:rsidR="006936D2" w:rsidRPr="00BF545F" w:rsidRDefault="006936D2" w:rsidP="006936D2">
      <w:pPr>
        <w:pStyle w:val="a4"/>
        <w:rPr>
          <w:color w:val="auto"/>
          <w:sz w:val="21"/>
        </w:rPr>
      </w:pPr>
      <w:r w:rsidRPr="00BF545F">
        <w:rPr>
          <w:b/>
          <w:bCs/>
          <w:sz w:val="21"/>
        </w:rPr>
        <w:tab/>
      </w:r>
      <w:r w:rsidRPr="00BF545F">
        <w:rPr>
          <w:b/>
          <w:color w:val="auto"/>
          <w:sz w:val="21"/>
        </w:rPr>
        <w:t>Комунальне підприємство «Міський інформаційний центр»</w:t>
      </w:r>
      <w:r w:rsidRPr="00BF545F">
        <w:rPr>
          <w:color w:val="auto"/>
          <w:sz w:val="21"/>
        </w:rPr>
        <w:t xml:space="preserve">, що є резидентом України, має статус платника податку на прибуток на загальних умовах, передбачених Податковим кодексом України, іменоване надалі </w:t>
      </w:r>
      <w:r w:rsidRPr="00BF545F">
        <w:rPr>
          <w:b/>
          <w:color w:val="auto"/>
          <w:sz w:val="21"/>
        </w:rPr>
        <w:t>ОПЕРАТОР</w:t>
      </w:r>
      <w:r w:rsidRPr="009D7479">
        <w:rPr>
          <w:color w:val="auto"/>
          <w:sz w:val="21"/>
        </w:rPr>
        <w:t>,</w:t>
      </w:r>
      <w:r w:rsidR="00DE729C" w:rsidRPr="009D7479">
        <w:rPr>
          <w:color w:val="auto"/>
          <w:sz w:val="21"/>
        </w:rPr>
        <w:t xml:space="preserve"> </w:t>
      </w:r>
      <w:r w:rsidR="009D7479" w:rsidRPr="009D7479">
        <w:rPr>
          <w:sz w:val="21"/>
        </w:rPr>
        <w:t>який внесений до реєстру постачальників електронних комунікаційних мереж та/або послуг за № 79</w:t>
      </w:r>
      <w:r w:rsidRPr="009D7479">
        <w:rPr>
          <w:sz w:val="21"/>
        </w:rPr>
        <w:t xml:space="preserve">, </w:t>
      </w:r>
      <w:r w:rsidRPr="009D7479">
        <w:rPr>
          <w:color w:val="auto"/>
          <w:sz w:val="21"/>
        </w:rPr>
        <w:t>в</w:t>
      </w:r>
      <w:r w:rsidRPr="009D7479">
        <w:rPr>
          <w:sz w:val="21"/>
        </w:rPr>
        <w:t xml:space="preserve"> особі </w:t>
      </w:r>
      <w:r w:rsidR="00B6722D">
        <w:rPr>
          <w:sz w:val="21"/>
        </w:rPr>
        <w:t>_____________________________________________________________</w:t>
      </w:r>
      <w:r w:rsidR="00534320" w:rsidRPr="00534320">
        <w:rPr>
          <w:sz w:val="21"/>
        </w:rPr>
        <w:t>, з однієї сторони,</w:t>
      </w:r>
      <w:r w:rsidR="00534320" w:rsidRPr="00534320">
        <w:rPr>
          <w:color w:val="auto"/>
          <w:sz w:val="21"/>
        </w:rPr>
        <w:t xml:space="preserve"> та</w:t>
      </w:r>
      <w:r w:rsidRPr="00BF545F">
        <w:rPr>
          <w:color w:val="auto"/>
          <w:sz w:val="21"/>
        </w:rPr>
        <w:t xml:space="preserve"> </w:t>
      </w:r>
    </w:p>
    <w:p w:rsidR="00A625B3" w:rsidRPr="009063D4" w:rsidRDefault="006936D2" w:rsidP="006936D2">
      <w:pPr>
        <w:pStyle w:val="a4"/>
        <w:rPr>
          <w:sz w:val="21"/>
        </w:rPr>
      </w:pPr>
      <w:r w:rsidRPr="00534320">
        <w:rPr>
          <w:b/>
          <w:sz w:val="21"/>
        </w:rPr>
        <w:tab/>
      </w:r>
      <w:r w:rsidR="00B6722D">
        <w:rPr>
          <w:b/>
          <w:sz w:val="21"/>
        </w:rPr>
        <w:t>________________________</w:t>
      </w:r>
      <w:r w:rsidR="00534320" w:rsidRPr="009063D4">
        <w:rPr>
          <w:sz w:val="21"/>
        </w:rPr>
        <w:t xml:space="preserve">, </w:t>
      </w:r>
      <w:r w:rsidR="00B6722D">
        <w:rPr>
          <w:sz w:val="21"/>
        </w:rPr>
        <w:t>іменований</w:t>
      </w:r>
      <w:r w:rsidR="00534320" w:rsidRPr="009063D4">
        <w:rPr>
          <w:sz w:val="21"/>
        </w:rPr>
        <w:t xml:space="preserve"> далі </w:t>
      </w:r>
      <w:r w:rsidR="00534320" w:rsidRPr="009063D4">
        <w:rPr>
          <w:b/>
          <w:sz w:val="21"/>
        </w:rPr>
        <w:t>АБОНЕНТ</w:t>
      </w:r>
      <w:r w:rsidR="00534320" w:rsidRPr="009063D4">
        <w:rPr>
          <w:sz w:val="21"/>
        </w:rPr>
        <w:t xml:space="preserve">, в особі </w:t>
      </w:r>
      <w:r w:rsidR="00B6722D">
        <w:rPr>
          <w:b/>
          <w:sz w:val="21"/>
        </w:rPr>
        <w:t>______________________ ______________________ ______________________ ______________________</w:t>
      </w:r>
      <w:r w:rsidR="00534320" w:rsidRPr="009063D4">
        <w:rPr>
          <w:b/>
          <w:sz w:val="21"/>
        </w:rPr>
        <w:t>,</w:t>
      </w:r>
      <w:r w:rsidR="00534320" w:rsidRPr="009063D4">
        <w:rPr>
          <w:sz w:val="21"/>
        </w:rPr>
        <w:t xml:space="preserve"> </w:t>
      </w:r>
      <w:r w:rsidR="00B6722D">
        <w:rPr>
          <w:sz w:val="21"/>
        </w:rPr>
        <w:t>яка</w:t>
      </w:r>
      <w:r w:rsidR="00534320" w:rsidRPr="009063D4">
        <w:rPr>
          <w:sz w:val="21"/>
        </w:rPr>
        <w:t xml:space="preserve"> діє на підставі </w:t>
      </w:r>
      <w:r w:rsidR="00B6722D">
        <w:rPr>
          <w:sz w:val="21"/>
        </w:rPr>
        <w:t>______________________</w:t>
      </w:r>
      <w:r w:rsidRPr="009063D4">
        <w:rPr>
          <w:sz w:val="21"/>
        </w:rPr>
        <w:t xml:space="preserve">, з іншої сторони, </w:t>
      </w:r>
      <w:r w:rsidR="009063D4" w:rsidRPr="009063D4">
        <w:rPr>
          <w:sz w:val="21"/>
        </w:rPr>
        <w:t>надалі разом іменовані – Сторони, а кожна окремо – Сторона, у відповідності до вимог Закону України «Про електронні комунікації» та Правил надання та отримання телекомунікаційних послуг, затверджених постановою Кабінету Міністрів України від 11.04.2012 р. № 295 (далі – Правила),  уклали цей Договір про наступне:</w:t>
      </w:r>
    </w:p>
    <w:p w:rsidR="00F41525" w:rsidRPr="00BF545F" w:rsidRDefault="00F41525" w:rsidP="00A625B3">
      <w:pPr>
        <w:pStyle w:val="a4"/>
        <w:rPr>
          <w:sz w:val="21"/>
        </w:rPr>
      </w:pPr>
    </w:p>
    <w:p w:rsidR="002865FE" w:rsidRPr="00BF545F" w:rsidRDefault="009E6513" w:rsidP="00B419DF">
      <w:pPr>
        <w:numPr>
          <w:ilvl w:val="0"/>
          <w:numId w:val="6"/>
        </w:numPr>
        <w:shd w:val="clear" w:color="auto" w:fill="FFFFFF"/>
        <w:ind w:right="130"/>
        <w:jc w:val="center"/>
        <w:rPr>
          <w:b/>
          <w:sz w:val="21"/>
          <w:szCs w:val="21"/>
        </w:rPr>
      </w:pPr>
      <w:r w:rsidRPr="00BF545F">
        <w:rPr>
          <w:b/>
          <w:sz w:val="21"/>
          <w:szCs w:val="21"/>
        </w:rPr>
        <w:t>ОСНОВНІ ПОНЯТТЯ ТА ВИЗНАЧЕННЯ</w:t>
      </w:r>
    </w:p>
    <w:p w:rsidR="005B6FF0" w:rsidRPr="00BF545F" w:rsidRDefault="005B6FF0" w:rsidP="005B6FF0">
      <w:pPr>
        <w:shd w:val="clear" w:color="auto" w:fill="FFFFFF"/>
        <w:ind w:right="130"/>
        <w:jc w:val="both"/>
        <w:rPr>
          <w:sz w:val="21"/>
          <w:szCs w:val="21"/>
        </w:rPr>
      </w:pPr>
      <w:r w:rsidRPr="00BF545F">
        <w:rPr>
          <w:b/>
          <w:sz w:val="21"/>
          <w:szCs w:val="21"/>
        </w:rPr>
        <w:t xml:space="preserve">АБОНЕНТ – </w:t>
      </w:r>
      <w:r w:rsidR="00860C97" w:rsidRPr="00BF545F">
        <w:rPr>
          <w:color w:val="333333"/>
          <w:sz w:val="21"/>
          <w:szCs w:val="21"/>
          <w:shd w:val="clear" w:color="auto" w:fill="FFFFFF"/>
        </w:rPr>
        <w:t>кінцевий користувач, який отримує електронні комунікаційні послуги на умовах договору, укладеного з постачальником електронних комунікаційних послуг</w:t>
      </w:r>
      <w:r w:rsidR="00B54111" w:rsidRPr="00BF545F">
        <w:rPr>
          <w:color w:val="333333"/>
          <w:sz w:val="21"/>
          <w:szCs w:val="21"/>
          <w:shd w:val="clear" w:color="auto" w:fill="FFFFFF"/>
        </w:rPr>
        <w:t>.</w:t>
      </w:r>
    </w:p>
    <w:p w:rsidR="00995AD7" w:rsidRPr="00BF545F" w:rsidRDefault="00995AD7" w:rsidP="005B6FF0">
      <w:pPr>
        <w:shd w:val="clear" w:color="auto" w:fill="FFFFFF"/>
        <w:ind w:right="130"/>
        <w:jc w:val="both"/>
        <w:rPr>
          <w:sz w:val="21"/>
          <w:szCs w:val="21"/>
        </w:rPr>
      </w:pPr>
    </w:p>
    <w:p w:rsidR="00770D3E" w:rsidRPr="00BF545F" w:rsidRDefault="009E6513" w:rsidP="00995AD7">
      <w:pPr>
        <w:pStyle w:val="10"/>
        <w:spacing w:before="0" w:beforeAutospacing="0" w:after="0" w:afterAutospacing="0"/>
        <w:jc w:val="both"/>
        <w:rPr>
          <w:sz w:val="21"/>
          <w:szCs w:val="21"/>
          <w:lang w:val="uk-UA"/>
        </w:rPr>
      </w:pPr>
      <w:r w:rsidRPr="00BF545F">
        <w:rPr>
          <w:b/>
          <w:sz w:val="21"/>
          <w:szCs w:val="21"/>
          <w:lang w:val="uk-UA"/>
        </w:rPr>
        <w:t xml:space="preserve">Абонентна плата </w:t>
      </w:r>
      <w:r w:rsidRPr="00BF545F">
        <w:rPr>
          <w:sz w:val="21"/>
          <w:szCs w:val="21"/>
          <w:lang w:val="uk-UA"/>
        </w:rPr>
        <w:t xml:space="preserve">– </w:t>
      </w:r>
      <w:r w:rsidR="00770D3E" w:rsidRPr="00BF545F">
        <w:rPr>
          <w:sz w:val="21"/>
          <w:szCs w:val="21"/>
          <w:lang w:val="uk-UA"/>
        </w:rPr>
        <w:t xml:space="preserve">фіксований платіж, який може встановлювати </w:t>
      </w:r>
      <w:r w:rsidR="00751631" w:rsidRPr="00BF545F">
        <w:rPr>
          <w:sz w:val="21"/>
          <w:szCs w:val="21"/>
          <w:lang w:val="uk-UA"/>
        </w:rPr>
        <w:t xml:space="preserve">постачальник електронних комунікаційних послуг </w:t>
      </w:r>
      <w:r w:rsidR="00770D3E" w:rsidRPr="00BF545F">
        <w:rPr>
          <w:sz w:val="21"/>
          <w:szCs w:val="21"/>
          <w:lang w:val="uk-UA"/>
        </w:rPr>
        <w:t xml:space="preserve">для АБОНЕНТА за доступ на постійній основі до </w:t>
      </w:r>
      <w:r w:rsidR="00751631" w:rsidRPr="00BF545F">
        <w:rPr>
          <w:sz w:val="21"/>
          <w:szCs w:val="21"/>
          <w:lang w:val="uk-UA"/>
        </w:rPr>
        <w:t xml:space="preserve">електронних комунікаційних послуг </w:t>
      </w:r>
      <w:r w:rsidR="00770D3E" w:rsidRPr="00BF545F">
        <w:rPr>
          <w:sz w:val="21"/>
          <w:szCs w:val="21"/>
          <w:lang w:val="uk-UA"/>
        </w:rPr>
        <w:t xml:space="preserve">незалежно від факту </w:t>
      </w:r>
      <w:r w:rsidR="00751631" w:rsidRPr="00BF545F">
        <w:rPr>
          <w:sz w:val="21"/>
          <w:szCs w:val="21"/>
          <w:lang w:val="uk-UA"/>
        </w:rPr>
        <w:t xml:space="preserve">їх </w:t>
      </w:r>
      <w:r w:rsidR="00770D3E" w:rsidRPr="00BF545F">
        <w:rPr>
          <w:sz w:val="21"/>
          <w:szCs w:val="21"/>
          <w:lang w:val="uk-UA"/>
        </w:rPr>
        <w:t>отримання</w:t>
      </w:r>
      <w:r w:rsidR="00751631" w:rsidRPr="00BF545F">
        <w:rPr>
          <w:sz w:val="21"/>
          <w:szCs w:val="21"/>
          <w:lang w:val="uk-UA"/>
        </w:rPr>
        <w:t>.</w:t>
      </w:r>
    </w:p>
    <w:p w:rsidR="00860C97" w:rsidRPr="00BF545F" w:rsidRDefault="00860C97" w:rsidP="00995AD7">
      <w:pPr>
        <w:pStyle w:val="10"/>
        <w:spacing w:before="0" w:beforeAutospacing="0" w:after="0" w:afterAutospacing="0"/>
        <w:jc w:val="both"/>
        <w:rPr>
          <w:sz w:val="21"/>
          <w:szCs w:val="21"/>
          <w:lang w:val="uk-UA"/>
        </w:rPr>
      </w:pPr>
    </w:p>
    <w:p w:rsidR="009E6513" w:rsidRPr="00BF545F" w:rsidRDefault="009D7479" w:rsidP="009E6513">
      <w:pPr>
        <w:shd w:val="clear" w:color="auto" w:fill="FFFFFF"/>
        <w:ind w:right="130"/>
        <w:jc w:val="both"/>
        <w:rPr>
          <w:strike/>
          <w:sz w:val="21"/>
          <w:szCs w:val="21"/>
        </w:rPr>
      </w:pPr>
      <w:r w:rsidRPr="00BF545F">
        <w:rPr>
          <w:b/>
          <w:sz w:val="21"/>
          <w:szCs w:val="21"/>
        </w:rPr>
        <w:t>Заявка АБОНЕНТА</w:t>
      </w:r>
      <w:r w:rsidRPr="00BF545F">
        <w:rPr>
          <w:sz w:val="21"/>
          <w:szCs w:val="21"/>
        </w:rPr>
        <w:t xml:space="preserve"> – звернення АБОНЕНТА до </w:t>
      </w:r>
      <w:r w:rsidRPr="00933C94">
        <w:rPr>
          <w:sz w:val="21"/>
          <w:szCs w:val="21"/>
        </w:rPr>
        <w:t>ОПЕРАТОРА для замовлення надання електронних комунікаційних послуг та укладання відповідного Договору.</w:t>
      </w:r>
    </w:p>
    <w:p w:rsidR="005760AD" w:rsidRPr="00BF545F" w:rsidRDefault="005760AD" w:rsidP="009E6513">
      <w:pPr>
        <w:shd w:val="clear" w:color="auto" w:fill="FFFFFF"/>
        <w:ind w:right="130"/>
        <w:jc w:val="both"/>
        <w:rPr>
          <w:sz w:val="21"/>
          <w:szCs w:val="21"/>
        </w:rPr>
      </w:pPr>
    </w:p>
    <w:p w:rsidR="005760AD" w:rsidRPr="00BF545F" w:rsidRDefault="005760AD" w:rsidP="005760AD">
      <w:pPr>
        <w:shd w:val="clear" w:color="auto" w:fill="FFFFFF"/>
        <w:ind w:right="130"/>
        <w:jc w:val="both"/>
        <w:rPr>
          <w:sz w:val="21"/>
          <w:szCs w:val="21"/>
        </w:rPr>
      </w:pPr>
      <w:r w:rsidRPr="00BF545F">
        <w:rPr>
          <w:b/>
          <w:sz w:val="21"/>
          <w:szCs w:val="21"/>
        </w:rPr>
        <w:t xml:space="preserve">Кінцеве </w:t>
      </w:r>
      <w:r w:rsidR="00F93E6D" w:rsidRPr="00BF545F">
        <w:rPr>
          <w:b/>
          <w:sz w:val="21"/>
          <w:szCs w:val="21"/>
        </w:rPr>
        <w:t xml:space="preserve">(термінальне) </w:t>
      </w:r>
      <w:r w:rsidRPr="00BF545F">
        <w:rPr>
          <w:b/>
          <w:sz w:val="21"/>
          <w:szCs w:val="21"/>
        </w:rPr>
        <w:t>обладнання</w:t>
      </w:r>
      <w:r w:rsidRPr="00BF545F">
        <w:rPr>
          <w:sz w:val="21"/>
          <w:szCs w:val="21"/>
        </w:rPr>
        <w:t xml:space="preserve"> - обладнання, призначене для з'єднання з </w:t>
      </w:r>
      <w:r w:rsidR="00F93E6D" w:rsidRPr="00BF545F">
        <w:rPr>
          <w:sz w:val="21"/>
          <w:szCs w:val="21"/>
        </w:rPr>
        <w:t xml:space="preserve">кінцевим пунктом електронної комунікаційної мережі </w:t>
      </w:r>
      <w:r w:rsidRPr="00BF545F">
        <w:rPr>
          <w:sz w:val="21"/>
          <w:szCs w:val="21"/>
        </w:rPr>
        <w:t xml:space="preserve">з метою забезпечення доступу до </w:t>
      </w:r>
      <w:r w:rsidR="00F93E6D" w:rsidRPr="00BF545F">
        <w:rPr>
          <w:sz w:val="21"/>
          <w:szCs w:val="21"/>
        </w:rPr>
        <w:t xml:space="preserve">електронних </w:t>
      </w:r>
      <w:r w:rsidRPr="00BF545F">
        <w:rPr>
          <w:sz w:val="21"/>
          <w:szCs w:val="21"/>
        </w:rPr>
        <w:t>комунікаційних послуг.</w:t>
      </w:r>
    </w:p>
    <w:p w:rsidR="00234480" w:rsidRPr="00BF545F" w:rsidRDefault="00234480" w:rsidP="005760AD">
      <w:pPr>
        <w:shd w:val="clear" w:color="auto" w:fill="FFFFFF"/>
        <w:ind w:right="130"/>
        <w:jc w:val="both"/>
        <w:rPr>
          <w:sz w:val="21"/>
          <w:szCs w:val="21"/>
        </w:rPr>
      </w:pPr>
    </w:p>
    <w:p w:rsidR="00234480" w:rsidRPr="00BF545F" w:rsidRDefault="00234480" w:rsidP="005760AD">
      <w:pPr>
        <w:shd w:val="clear" w:color="auto" w:fill="FFFFFF"/>
        <w:ind w:right="130"/>
        <w:jc w:val="both"/>
        <w:rPr>
          <w:sz w:val="21"/>
          <w:szCs w:val="21"/>
        </w:rPr>
      </w:pPr>
      <w:r w:rsidRPr="00BF545F">
        <w:rPr>
          <w:b/>
          <w:sz w:val="21"/>
          <w:szCs w:val="21"/>
        </w:rPr>
        <w:t>Місце надання послуг</w:t>
      </w:r>
      <w:r w:rsidRPr="00BF545F">
        <w:rPr>
          <w:sz w:val="21"/>
          <w:szCs w:val="21"/>
        </w:rPr>
        <w:t xml:space="preserve"> – </w:t>
      </w:r>
      <w:r w:rsidR="00C95067" w:rsidRPr="00BF545F">
        <w:rPr>
          <w:sz w:val="21"/>
          <w:szCs w:val="21"/>
        </w:rPr>
        <w:t xml:space="preserve">адреса за якою </w:t>
      </w:r>
      <w:r w:rsidR="005B6FF0" w:rsidRPr="00BF545F">
        <w:rPr>
          <w:sz w:val="21"/>
          <w:szCs w:val="21"/>
        </w:rPr>
        <w:t>АБОНЕНТ</w:t>
      </w:r>
      <w:r w:rsidRPr="00BF545F">
        <w:rPr>
          <w:sz w:val="21"/>
          <w:szCs w:val="21"/>
        </w:rPr>
        <w:t xml:space="preserve"> отриму</w:t>
      </w:r>
      <w:r w:rsidR="00C95067" w:rsidRPr="00BF545F">
        <w:rPr>
          <w:sz w:val="21"/>
          <w:szCs w:val="21"/>
        </w:rPr>
        <w:t>є</w:t>
      </w:r>
      <w:r w:rsidRPr="00BF545F">
        <w:rPr>
          <w:sz w:val="21"/>
          <w:szCs w:val="21"/>
        </w:rPr>
        <w:t xml:space="preserve"> послуги</w:t>
      </w:r>
      <w:r w:rsidR="00B54111" w:rsidRPr="00BF545F">
        <w:rPr>
          <w:sz w:val="21"/>
          <w:szCs w:val="21"/>
        </w:rPr>
        <w:t>.</w:t>
      </w:r>
    </w:p>
    <w:p w:rsidR="00A759AD" w:rsidRPr="00BF545F" w:rsidRDefault="00A759AD" w:rsidP="00995AD7">
      <w:pPr>
        <w:pStyle w:val="10"/>
        <w:spacing w:before="0" w:beforeAutospacing="0" w:after="0" w:afterAutospacing="0"/>
        <w:jc w:val="both"/>
        <w:rPr>
          <w:sz w:val="21"/>
          <w:szCs w:val="21"/>
          <w:lang w:val="uk-UA"/>
        </w:rPr>
      </w:pPr>
    </w:p>
    <w:p w:rsidR="00A759AD" w:rsidRPr="00BF545F" w:rsidRDefault="00A759AD" w:rsidP="00995AD7">
      <w:pPr>
        <w:pStyle w:val="10"/>
        <w:spacing w:before="0" w:beforeAutospacing="0" w:after="0" w:afterAutospacing="0"/>
        <w:jc w:val="both"/>
        <w:rPr>
          <w:sz w:val="21"/>
          <w:szCs w:val="21"/>
          <w:lang w:val="uk-UA"/>
        </w:rPr>
      </w:pPr>
      <w:r w:rsidRPr="00BF545F">
        <w:rPr>
          <w:b/>
          <w:bCs/>
          <w:sz w:val="21"/>
          <w:szCs w:val="21"/>
          <w:lang w:val="uk-UA"/>
        </w:rPr>
        <w:t>Оператор ел</w:t>
      </w:r>
      <w:r w:rsidR="00E074A9" w:rsidRPr="00BF545F">
        <w:rPr>
          <w:b/>
          <w:bCs/>
          <w:sz w:val="21"/>
          <w:szCs w:val="21"/>
          <w:lang w:val="uk-UA"/>
        </w:rPr>
        <w:t>е</w:t>
      </w:r>
      <w:r w:rsidRPr="00BF545F">
        <w:rPr>
          <w:b/>
          <w:bCs/>
          <w:sz w:val="21"/>
          <w:szCs w:val="21"/>
          <w:lang w:val="uk-UA"/>
        </w:rPr>
        <w:t>ктронних комунікацій</w:t>
      </w:r>
      <w:r w:rsidR="00E074A9" w:rsidRPr="00BF545F">
        <w:rPr>
          <w:sz w:val="21"/>
          <w:szCs w:val="21"/>
          <w:lang w:val="uk-UA"/>
        </w:rPr>
        <w:t xml:space="preserve"> </w:t>
      </w:r>
      <w:r w:rsidRPr="00BF545F">
        <w:rPr>
          <w:sz w:val="21"/>
          <w:szCs w:val="21"/>
          <w:lang w:val="uk-UA"/>
        </w:rPr>
        <w:t>(далі за текстом</w:t>
      </w:r>
      <w:r w:rsidRPr="00BF545F">
        <w:rPr>
          <w:b/>
          <w:bCs/>
          <w:sz w:val="21"/>
          <w:szCs w:val="21"/>
          <w:lang w:val="uk-UA"/>
        </w:rPr>
        <w:t xml:space="preserve"> - </w:t>
      </w:r>
      <w:r w:rsidR="00E47D0E" w:rsidRPr="00BF545F">
        <w:rPr>
          <w:b/>
          <w:bCs/>
          <w:sz w:val="21"/>
          <w:szCs w:val="21"/>
          <w:lang w:val="uk-UA"/>
        </w:rPr>
        <w:t>ОПЕРАТОР</w:t>
      </w:r>
      <w:r w:rsidRPr="00BF545F">
        <w:rPr>
          <w:b/>
          <w:bCs/>
          <w:sz w:val="21"/>
          <w:szCs w:val="21"/>
          <w:lang w:val="uk-UA"/>
        </w:rPr>
        <w:t>)</w:t>
      </w:r>
      <w:r w:rsidRPr="00BF545F">
        <w:rPr>
          <w:sz w:val="21"/>
          <w:szCs w:val="21"/>
          <w:lang w:val="uk-UA"/>
        </w:rPr>
        <w:t xml:space="preserve"> - суб’єкт господарювання, який володіє, здійснює експлуатацію та управління електронними комунікаційними мережами та/або пов’язаними засобами.</w:t>
      </w:r>
    </w:p>
    <w:p w:rsidR="00A759AD" w:rsidRPr="00BF545F" w:rsidRDefault="00A759AD" w:rsidP="00995AD7">
      <w:pPr>
        <w:pStyle w:val="10"/>
        <w:spacing w:before="0" w:beforeAutospacing="0" w:after="0" w:afterAutospacing="0"/>
        <w:jc w:val="both"/>
        <w:rPr>
          <w:sz w:val="21"/>
          <w:szCs w:val="21"/>
          <w:lang w:val="uk-UA"/>
        </w:rPr>
      </w:pPr>
    </w:p>
    <w:p w:rsidR="00C87BAF" w:rsidRPr="00BF545F" w:rsidRDefault="00C87BAF" w:rsidP="005760AD">
      <w:pPr>
        <w:shd w:val="clear" w:color="auto" w:fill="FFFFFF"/>
        <w:ind w:right="130"/>
        <w:jc w:val="both"/>
        <w:rPr>
          <w:i/>
          <w:iCs/>
          <w:sz w:val="21"/>
          <w:szCs w:val="21"/>
        </w:rPr>
      </w:pPr>
      <w:r w:rsidRPr="00BF545F">
        <w:rPr>
          <w:b/>
          <w:sz w:val="21"/>
          <w:szCs w:val="21"/>
        </w:rPr>
        <w:t xml:space="preserve">Підключення (відключення) кінцевого </w:t>
      </w:r>
      <w:r w:rsidR="00FA3331" w:rsidRPr="00BF545F">
        <w:rPr>
          <w:b/>
          <w:sz w:val="21"/>
          <w:szCs w:val="21"/>
        </w:rPr>
        <w:t xml:space="preserve">(термінального) </w:t>
      </w:r>
      <w:r w:rsidRPr="00BF545F">
        <w:rPr>
          <w:b/>
          <w:sz w:val="21"/>
          <w:szCs w:val="21"/>
        </w:rPr>
        <w:t xml:space="preserve">обладнання </w:t>
      </w:r>
      <w:r w:rsidRPr="00BF545F">
        <w:rPr>
          <w:sz w:val="21"/>
          <w:szCs w:val="21"/>
        </w:rPr>
        <w:t>– з’єднання (від’єднання) кінцевого</w:t>
      </w:r>
      <w:r w:rsidR="00FA3331" w:rsidRPr="00BF545F">
        <w:rPr>
          <w:sz w:val="21"/>
          <w:szCs w:val="21"/>
        </w:rPr>
        <w:t xml:space="preserve"> (термінального)</w:t>
      </w:r>
      <w:r w:rsidRPr="00BF545F">
        <w:rPr>
          <w:sz w:val="21"/>
          <w:szCs w:val="21"/>
        </w:rPr>
        <w:t xml:space="preserve"> обладнання </w:t>
      </w:r>
      <w:r w:rsidR="004E2F66" w:rsidRPr="00BF545F">
        <w:rPr>
          <w:sz w:val="21"/>
          <w:szCs w:val="21"/>
        </w:rPr>
        <w:t>з</w:t>
      </w:r>
      <w:r w:rsidRPr="00BF545F">
        <w:rPr>
          <w:sz w:val="21"/>
          <w:szCs w:val="21"/>
        </w:rPr>
        <w:t xml:space="preserve"> (від) </w:t>
      </w:r>
      <w:r w:rsidR="004E2F66" w:rsidRPr="00BF545F">
        <w:rPr>
          <w:sz w:val="21"/>
          <w:szCs w:val="21"/>
        </w:rPr>
        <w:t xml:space="preserve">пунктом закінчення </w:t>
      </w:r>
      <w:r w:rsidR="00FA3331" w:rsidRPr="00BF545F">
        <w:rPr>
          <w:sz w:val="21"/>
          <w:szCs w:val="21"/>
        </w:rPr>
        <w:t xml:space="preserve">електронної комунікаційної </w:t>
      </w:r>
      <w:r w:rsidRPr="00BF545F">
        <w:rPr>
          <w:sz w:val="21"/>
          <w:szCs w:val="21"/>
        </w:rPr>
        <w:t>мережі ОПЕРАТОРА.</w:t>
      </w:r>
      <w:r w:rsidR="00117105" w:rsidRPr="00BF545F">
        <w:rPr>
          <w:sz w:val="21"/>
          <w:szCs w:val="21"/>
        </w:rPr>
        <w:t xml:space="preserve"> </w:t>
      </w:r>
    </w:p>
    <w:p w:rsidR="00C87BAF" w:rsidRPr="00BF545F" w:rsidRDefault="00C87BAF" w:rsidP="005760AD">
      <w:pPr>
        <w:shd w:val="clear" w:color="auto" w:fill="FFFFFF"/>
        <w:ind w:right="130"/>
        <w:jc w:val="both"/>
        <w:rPr>
          <w:sz w:val="21"/>
          <w:szCs w:val="21"/>
        </w:rPr>
      </w:pPr>
    </w:p>
    <w:p w:rsidR="00C87BAF" w:rsidRPr="00BF545F" w:rsidRDefault="00117105" w:rsidP="005760AD">
      <w:pPr>
        <w:shd w:val="clear" w:color="auto" w:fill="FFFFFF"/>
        <w:ind w:right="130"/>
        <w:jc w:val="both"/>
        <w:rPr>
          <w:sz w:val="21"/>
          <w:szCs w:val="21"/>
        </w:rPr>
      </w:pPr>
      <w:r w:rsidRPr="00BF545F">
        <w:rPr>
          <w:b/>
          <w:bCs/>
          <w:sz w:val="21"/>
          <w:szCs w:val="21"/>
        </w:rPr>
        <w:t>Електронна комунікаційна послуга</w:t>
      </w:r>
      <w:r w:rsidRPr="00BF545F">
        <w:rPr>
          <w:sz w:val="21"/>
          <w:szCs w:val="21"/>
        </w:rPr>
        <w:t xml:space="preserve"> - послуга, що полягає в прийманні та/або передачі інформації через електронні комунікаційні мережі, крім послуг з редакційним контролем змісту інформації, що передається за допомогою електронних комунікаційних мереж і послуг.</w:t>
      </w:r>
      <w:r w:rsidR="00C87BAF" w:rsidRPr="00BF545F">
        <w:rPr>
          <w:sz w:val="21"/>
          <w:szCs w:val="21"/>
        </w:rPr>
        <w:t xml:space="preserve"> </w:t>
      </w:r>
    </w:p>
    <w:p w:rsidR="00945C1E" w:rsidRPr="00BF545F" w:rsidRDefault="00945C1E" w:rsidP="005760AD">
      <w:pPr>
        <w:shd w:val="clear" w:color="auto" w:fill="FFFFFF"/>
        <w:ind w:right="130"/>
        <w:jc w:val="both"/>
        <w:rPr>
          <w:sz w:val="21"/>
          <w:szCs w:val="21"/>
        </w:rPr>
      </w:pPr>
    </w:p>
    <w:p w:rsidR="00945C1E" w:rsidRPr="00BF545F" w:rsidRDefault="00945C1E" w:rsidP="00E233A7">
      <w:pPr>
        <w:shd w:val="clear" w:color="auto" w:fill="FFFFFF"/>
        <w:ind w:right="130" w:firstLine="708"/>
        <w:jc w:val="both"/>
        <w:rPr>
          <w:sz w:val="21"/>
          <w:szCs w:val="21"/>
        </w:rPr>
      </w:pPr>
      <w:r w:rsidRPr="00BF545F">
        <w:rPr>
          <w:sz w:val="21"/>
          <w:szCs w:val="21"/>
        </w:rPr>
        <w:t xml:space="preserve">Інші терміни, які використовуються у цьому Договорі вживаються у значеннях, наведених у Цивільному кодексі України, Господарському кодексі України, Законах України «Про </w:t>
      </w:r>
      <w:r w:rsidR="00B90D4E" w:rsidRPr="00BF545F">
        <w:rPr>
          <w:sz w:val="21"/>
          <w:szCs w:val="21"/>
        </w:rPr>
        <w:t>електронні комунікації</w:t>
      </w:r>
      <w:r w:rsidRPr="00BF545F">
        <w:rPr>
          <w:sz w:val="21"/>
          <w:szCs w:val="21"/>
        </w:rPr>
        <w:t>», «Про захист прав споживачів», Правилах та інших нормативно-правових актах.</w:t>
      </w:r>
    </w:p>
    <w:p w:rsidR="00770D3E" w:rsidRPr="00BF545F" w:rsidRDefault="00770D3E" w:rsidP="005760AD">
      <w:pPr>
        <w:shd w:val="clear" w:color="auto" w:fill="FFFFFF"/>
        <w:ind w:right="130"/>
        <w:jc w:val="both"/>
        <w:rPr>
          <w:sz w:val="21"/>
          <w:szCs w:val="21"/>
        </w:rPr>
      </w:pPr>
    </w:p>
    <w:p w:rsidR="00150A5B" w:rsidRPr="00BF545F" w:rsidRDefault="00B419DF" w:rsidP="00150A5B">
      <w:pPr>
        <w:shd w:val="clear" w:color="auto" w:fill="FFFFFF"/>
        <w:ind w:right="130"/>
        <w:jc w:val="center"/>
        <w:rPr>
          <w:b/>
          <w:sz w:val="21"/>
          <w:szCs w:val="21"/>
        </w:rPr>
      </w:pPr>
      <w:r w:rsidRPr="00BF545F">
        <w:rPr>
          <w:b/>
          <w:sz w:val="21"/>
          <w:szCs w:val="21"/>
        </w:rPr>
        <w:t>2</w:t>
      </w:r>
      <w:r w:rsidR="00150A5B" w:rsidRPr="00BF545F">
        <w:rPr>
          <w:b/>
          <w:sz w:val="21"/>
          <w:szCs w:val="21"/>
        </w:rPr>
        <w:t xml:space="preserve">. ПРЕДМЕТ </w:t>
      </w:r>
      <w:r w:rsidR="002B39A3" w:rsidRPr="00BF545F">
        <w:rPr>
          <w:b/>
          <w:sz w:val="21"/>
          <w:szCs w:val="21"/>
        </w:rPr>
        <w:t xml:space="preserve">ТА ОКРЕМІ ВИМОГИ </w:t>
      </w:r>
      <w:r w:rsidR="00150A5B" w:rsidRPr="00BF545F">
        <w:rPr>
          <w:b/>
          <w:sz w:val="21"/>
          <w:szCs w:val="21"/>
        </w:rPr>
        <w:t>ДОГОВОРУ</w:t>
      </w:r>
    </w:p>
    <w:p w:rsidR="00757840" w:rsidRPr="00BF545F" w:rsidRDefault="00757840" w:rsidP="001635D4">
      <w:pPr>
        <w:pStyle w:val="a4"/>
        <w:numPr>
          <w:ilvl w:val="0"/>
          <w:numId w:val="7"/>
        </w:numPr>
        <w:tabs>
          <w:tab w:val="clear" w:pos="638"/>
          <w:tab w:val="num" w:pos="0"/>
          <w:tab w:val="left" w:pos="360"/>
        </w:tabs>
        <w:ind w:left="0" w:firstLine="0"/>
        <w:rPr>
          <w:sz w:val="21"/>
        </w:rPr>
      </w:pPr>
      <w:r w:rsidRPr="00BF545F">
        <w:rPr>
          <w:sz w:val="21"/>
        </w:rPr>
        <w:t xml:space="preserve">На підставі письмової заяви АБОНЕНТА, ОПЕРАТОР надає, а АБОНЕНТ приймає й оплачує надання </w:t>
      </w:r>
      <w:r w:rsidR="00B54111" w:rsidRPr="00BF545F">
        <w:rPr>
          <w:sz w:val="21"/>
        </w:rPr>
        <w:t xml:space="preserve">електронних комунікаційних </w:t>
      </w:r>
      <w:r w:rsidRPr="00BF545F">
        <w:rPr>
          <w:sz w:val="21"/>
        </w:rPr>
        <w:t>послуг</w:t>
      </w:r>
      <w:r w:rsidR="00B54111" w:rsidRPr="00BF545F">
        <w:rPr>
          <w:sz w:val="21"/>
        </w:rPr>
        <w:t xml:space="preserve"> </w:t>
      </w:r>
      <w:r w:rsidR="00A055E0" w:rsidRPr="00114286">
        <w:rPr>
          <w:sz w:val="21"/>
        </w:rPr>
        <w:t>(</w:t>
      </w:r>
      <w:r w:rsidR="00A055E0" w:rsidRPr="00114286">
        <w:rPr>
          <w:bCs/>
          <w:color w:val="auto"/>
          <w:sz w:val="20"/>
          <w:szCs w:val="20"/>
        </w:rPr>
        <w:t>інформаційно-телекомунікаційних послуг</w:t>
      </w:r>
      <w:r w:rsidR="00A055E0" w:rsidRPr="00114286">
        <w:rPr>
          <w:sz w:val="21"/>
        </w:rPr>
        <w:t>, а саме фіксований місцевий телефонний зв’язок)</w:t>
      </w:r>
      <w:r w:rsidR="009A6F7F" w:rsidRPr="00BF545F">
        <w:rPr>
          <w:sz w:val="21"/>
        </w:rPr>
        <w:t xml:space="preserve"> </w:t>
      </w:r>
      <w:r w:rsidR="00B8399D" w:rsidRPr="00BF545F">
        <w:rPr>
          <w:sz w:val="21"/>
        </w:rPr>
        <w:t xml:space="preserve">за кодом </w:t>
      </w:r>
      <w:r w:rsidR="00ED2912" w:rsidRPr="00BF545F">
        <w:rPr>
          <w:b/>
          <w:bCs/>
          <w:sz w:val="21"/>
        </w:rPr>
        <w:t>ДК 02</w:t>
      </w:r>
      <w:r w:rsidR="00ED2912" w:rsidRPr="00725D64">
        <w:rPr>
          <w:b/>
          <w:bCs/>
          <w:sz w:val="21"/>
        </w:rPr>
        <w:t>1:2015</w:t>
      </w:r>
      <w:r w:rsidR="00ED2912" w:rsidRPr="00725D64">
        <w:rPr>
          <w:sz w:val="21"/>
        </w:rPr>
        <w:t xml:space="preserve"> </w:t>
      </w:r>
      <w:r w:rsidR="00725D64" w:rsidRPr="00725D64">
        <w:rPr>
          <w:b/>
          <w:sz w:val="21"/>
        </w:rPr>
        <w:t>64210000-1</w:t>
      </w:r>
      <w:r w:rsidR="00725D64" w:rsidRPr="00725D64">
        <w:rPr>
          <w:sz w:val="21"/>
        </w:rPr>
        <w:t xml:space="preserve"> Послуги телефонного зв’язку та передачі даних (послуги фіксованого місцевого телефонного зв’язку)</w:t>
      </w:r>
      <w:r w:rsidRPr="00BF545F">
        <w:rPr>
          <w:sz w:val="21"/>
        </w:rPr>
        <w:t xml:space="preserve"> </w:t>
      </w:r>
      <w:r w:rsidR="001635D4" w:rsidRPr="00BF545F">
        <w:rPr>
          <w:sz w:val="21"/>
        </w:rPr>
        <w:t>(надалі – послуги)</w:t>
      </w:r>
      <w:r w:rsidR="00B8399D" w:rsidRPr="00BF545F">
        <w:rPr>
          <w:sz w:val="21"/>
        </w:rPr>
        <w:t>,</w:t>
      </w:r>
      <w:r w:rsidR="001635D4" w:rsidRPr="00BF545F">
        <w:rPr>
          <w:sz w:val="21"/>
        </w:rPr>
        <w:t xml:space="preserve"> </w:t>
      </w:r>
      <w:r w:rsidRPr="00BF545F">
        <w:rPr>
          <w:sz w:val="21"/>
        </w:rPr>
        <w:t>в обсягах та кількості, обумовлених Сторонами</w:t>
      </w:r>
      <w:r w:rsidR="000C3B8C" w:rsidRPr="00BF545F">
        <w:rPr>
          <w:sz w:val="21"/>
        </w:rPr>
        <w:t xml:space="preserve"> у цьому Договорі</w:t>
      </w:r>
      <w:r w:rsidRPr="00BF545F">
        <w:rPr>
          <w:sz w:val="21"/>
        </w:rPr>
        <w:t xml:space="preserve">, </w:t>
      </w:r>
      <w:r w:rsidR="001635D4" w:rsidRPr="00BF545F">
        <w:rPr>
          <w:sz w:val="21"/>
        </w:rPr>
        <w:t xml:space="preserve">у відповідності до </w:t>
      </w:r>
      <w:r w:rsidRPr="00BF545F">
        <w:rPr>
          <w:sz w:val="21"/>
        </w:rPr>
        <w:t>встановлени</w:t>
      </w:r>
      <w:r w:rsidR="001635D4" w:rsidRPr="00BF545F">
        <w:rPr>
          <w:sz w:val="21"/>
        </w:rPr>
        <w:t>х</w:t>
      </w:r>
      <w:r w:rsidRPr="00BF545F">
        <w:rPr>
          <w:sz w:val="21"/>
        </w:rPr>
        <w:t xml:space="preserve"> значен</w:t>
      </w:r>
      <w:r w:rsidR="001635D4" w:rsidRPr="00BF545F">
        <w:rPr>
          <w:sz w:val="21"/>
        </w:rPr>
        <w:t>ь</w:t>
      </w:r>
      <w:r w:rsidRPr="00BF545F">
        <w:rPr>
          <w:sz w:val="21"/>
        </w:rPr>
        <w:t xml:space="preserve"> показників якості.</w:t>
      </w:r>
    </w:p>
    <w:p w:rsidR="00D4425C" w:rsidRPr="00BF545F" w:rsidRDefault="002917A5" w:rsidP="00E233A7">
      <w:pPr>
        <w:pStyle w:val="a4"/>
        <w:numPr>
          <w:ilvl w:val="0"/>
          <w:numId w:val="7"/>
        </w:numPr>
        <w:shd w:val="clear" w:color="auto" w:fill="auto"/>
        <w:tabs>
          <w:tab w:val="clear" w:pos="638"/>
          <w:tab w:val="left" w:pos="360"/>
        </w:tabs>
        <w:ind w:left="0" w:firstLine="0"/>
        <w:rPr>
          <w:color w:val="auto"/>
          <w:sz w:val="21"/>
        </w:rPr>
      </w:pPr>
      <w:r w:rsidRPr="00BF545F">
        <w:rPr>
          <w:color w:val="auto"/>
          <w:sz w:val="21"/>
        </w:rPr>
        <w:t>Перелік</w:t>
      </w:r>
      <w:r w:rsidR="00065ECF" w:rsidRPr="00BF545F">
        <w:rPr>
          <w:color w:val="auto"/>
          <w:sz w:val="21"/>
        </w:rPr>
        <w:t>,</w:t>
      </w:r>
      <w:r w:rsidRPr="00BF545F">
        <w:rPr>
          <w:color w:val="auto"/>
          <w:sz w:val="21"/>
        </w:rPr>
        <w:t xml:space="preserve"> </w:t>
      </w:r>
      <w:r w:rsidR="00065ECF" w:rsidRPr="00BF545F">
        <w:rPr>
          <w:color w:val="auto"/>
          <w:sz w:val="21"/>
        </w:rPr>
        <w:t xml:space="preserve">обсяги </w:t>
      </w:r>
      <w:r w:rsidRPr="00BF545F">
        <w:rPr>
          <w:color w:val="auto"/>
          <w:sz w:val="21"/>
        </w:rPr>
        <w:t xml:space="preserve">та </w:t>
      </w:r>
      <w:r w:rsidR="00065ECF" w:rsidRPr="00BF545F">
        <w:rPr>
          <w:color w:val="auto"/>
          <w:sz w:val="21"/>
        </w:rPr>
        <w:t xml:space="preserve">кількість </w:t>
      </w:r>
      <w:r w:rsidRPr="00BF545F">
        <w:rPr>
          <w:color w:val="auto"/>
          <w:sz w:val="21"/>
        </w:rPr>
        <w:t>послуг за цим Договором</w:t>
      </w:r>
      <w:r w:rsidR="00DD3735" w:rsidRPr="00BF545F">
        <w:rPr>
          <w:color w:val="auto"/>
          <w:sz w:val="21"/>
        </w:rPr>
        <w:t>,</w:t>
      </w:r>
      <w:r w:rsidRPr="00BF545F">
        <w:rPr>
          <w:color w:val="auto"/>
          <w:sz w:val="21"/>
        </w:rPr>
        <w:t xml:space="preserve"> зазначаються в Додатку № 2</w:t>
      </w:r>
      <w:r w:rsidR="00A055E0" w:rsidRPr="00A055E0">
        <w:rPr>
          <w:color w:val="auto"/>
          <w:sz w:val="21"/>
          <w:lang w:val="ru-RU"/>
        </w:rPr>
        <w:t xml:space="preserve"> </w:t>
      </w:r>
      <w:r w:rsidR="00A055E0" w:rsidRPr="00114286">
        <w:rPr>
          <w:color w:val="auto"/>
          <w:sz w:val="21"/>
        </w:rPr>
        <w:t>(Специфікація)</w:t>
      </w:r>
      <w:r w:rsidRPr="00BF545F">
        <w:rPr>
          <w:color w:val="auto"/>
          <w:sz w:val="21"/>
        </w:rPr>
        <w:t xml:space="preserve"> до цього Договору</w:t>
      </w:r>
      <w:r w:rsidR="001351B2" w:rsidRPr="00BF545F">
        <w:rPr>
          <w:color w:val="auto"/>
          <w:sz w:val="21"/>
        </w:rPr>
        <w:t>, у разі необхідності, послуги за цим Договором може бути розширено протягом строку дії цього Договору.</w:t>
      </w:r>
    </w:p>
    <w:p w:rsidR="00D2391A" w:rsidRPr="001A482C" w:rsidRDefault="009237A8" w:rsidP="00E233A7">
      <w:pPr>
        <w:pStyle w:val="a4"/>
        <w:numPr>
          <w:ilvl w:val="0"/>
          <w:numId w:val="7"/>
        </w:numPr>
        <w:shd w:val="clear" w:color="auto" w:fill="auto"/>
        <w:tabs>
          <w:tab w:val="clear" w:pos="638"/>
          <w:tab w:val="left" w:pos="360"/>
        </w:tabs>
        <w:ind w:left="0" w:firstLine="0"/>
        <w:rPr>
          <w:sz w:val="21"/>
        </w:rPr>
      </w:pPr>
      <w:r w:rsidRPr="001A482C">
        <w:rPr>
          <w:color w:val="auto"/>
          <w:sz w:val="21"/>
        </w:rPr>
        <w:t xml:space="preserve"> </w:t>
      </w:r>
      <w:r w:rsidR="008E00F8" w:rsidRPr="007D4C48">
        <w:rPr>
          <w:sz w:val="21"/>
        </w:rPr>
        <w:t>Значення показників якості та/чи інші технічні параметри надання послуг за цим Договором відповідає всім встановленим нормативним вимогам у сфері електронних комунікацій, відповідно до наказу Адміністрації Державної служби спеціального зв’язку та захисту інформації України «Про деякі питання якості надання універсальних електронних комунікаційних послуг голосових електронних комунікацій у фіксованому місці» від 23 січня 2023 року № 50</w:t>
      </w:r>
      <w:r w:rsidR="008E00F8" w:rsidRPr="007D4C48">
        <w:rPr>
          <w:sz w:val="21"/>
          <w:shd w:val="clear" w:color="auto" w:fill="FFFFFF"/>
        </w:rPr>
        <w:t>.</w:t>
      </w:r>
    </w:p>
    <w:p w:rsidR="00E32EBD" w:rsidRPr="00BF545F" w:rsidRDefault="00E32EBD" w:rsidP="00E32EBD">
      <w:pPr>
        <w:pStyle w:val="a4"/>
        <w:numPr>
          <w:ilvl w:val="0"/>
          <w:numId w:val="7"/>
        </w:numPr>
        <w:tabs>
          <w:tab w:val="clear" w:pos="638"/>
          <w:tab w:val="left" w:pos="360"/>
        </w:tabs>
        <w:ind w:left="0" w:firstLine="0"/>
        <w:rPr>
          <w:sz w:val="21"/>
        </w:rPr>
      </w:pPr>
      <w:r w:rsidRPr="00BF545F">
        <w:rPr>
          <w:sz w:val="21"/>
        </w:rPr>
        <w:t xml:space="preserve">Доступ до служб екстреної допомоги: пожежної охорони (101), </w:t>
      </w:r>
      <w:r w:rsidR="00DC0C29" w:rsidRPr="00BF545F">
        <w:rPr>
          <w:sz w:val="21"/>
        </w:rPr>
        <w:t>Національної поліції</w:t>
      </w:r>
      <w:r w:rsidRPr="00BF545F">
        <w:rPr>
          <w:sz w:val="21"/>
        </w:rPr>
        <w:t xml:space="preserve"> (102), швидкої</w:t>
      </w:r>
      <w:r w:rsidR="00D27584" w:rsidRPr="00BF545F">
        <w:rPr>
          <w:sz w:val="21"/>
        </w:rPr>
        <w:t xml:space="preserve"> медичної </w:t>
      </w:r>
      <w:r w:rsidRPr="00BF545F">
        <w:rPr>
          <w:sz w:val="21"/>
        </w:rPr>
        <w:t>допомоги (103), аварійн</w:t>
      </w:r>
      <w:r w:rsidR="00D27584" w:rsidRPr="00BF545F">
        <w:rPr>
          <w:sz w:val="21"/>
        </w:rPr>
        <w:t>их</w:t>
      </w:r>
      <w:r w:rsidRPr="00BF545F">
        <w:rPr>
          <w:sz w:val="21"/>
        </w:rPr>
        <w:t xml:space="preserve"> служб газу (104)</w:t>
      </w:r>
      <w:r w:rsidR="009353AF" w:rsidRPr="00BF545F">
        <w:rPr>
          <w:sz w:val="21"/>
        </w:rPr>
        <w:t xml:space="preserve"> та</w:t>
      </w:r>
      <w:r w:rsidRPr="00BF545F">
        <w:rPr>
          <w:sz w:val="21"/>
        </w:rPr>
        <w:t xml:space="preserve"> підрозділів екстреної допомоги населенню за єдиним телефонним номером</w:t>
      </w:r>
      <w:r w:rsidR="00D27584" w:rsidRPr="00BF545F">
        <w:rPr>
          <w:sz w:val="21"/>
        </w:rPr>
        <w:t xml:space="preserve"> </w:t>
      </w:r>
      <w:r w:rsidRPr="00BF545F">
        <w:rPr>
          <w:sz w:val="21"/>
        </w:rPr>
        <w:t>(112)</w:t>
      </w:r>
      <w:r w:rsidR="009353AF" w:rsidRPr="00BF545F">
        <w:rPr>
          <w:sz w:val="21"/>
        </w:rPr>
        <w:t>,</w:t>
      </w:r>
      <w:r w:rsidR="00A07577" w:rsidRPr="00BF545F">
        <w:rPr>
          <w:sz w:val="21"/>
        </w:rPr>
        <w:t xml:space="preserve"> а також для надсилання благодійного</w:t>
      </w:r>
      <w:r w:rsidR="00C767E9" w:rsidRPr="00BF545F">
        <w:rPr>
          <w:sz w:val="21"/>
        </w:rPr>
        <w:t xml:space="preserve"> електронного повідомлення </w:t>
      </w:r>
      <w:r w:rsidR="00A07577" w:rsidRPr="00BF545F">
        <w:rPr>
          <w:sz w:val="21"/>
        </w:rPr>
        <w:t xml:space="preserve">, в порядку передбаченому чинним законодавством України, </w:t>
      </w:r>
      <w:r w:rsidR="00B06323" w:rsidRPr="00BF545F">
        <w:rPr>
          <w:sz w:val="21"/>
        </w:rPr>
        <w:t xml:space="preserve">надається АБОНЕНТУ </w:t>
      </w:r>
      <w:r w:rsidR="00A07577" w:rsidRPr="00BF545F">
        <w:rPr>
          <w:sz w:val="21"/>
        </w:rPr>
        <w:t>безкоштовно.</w:t>
      </w:r>
      <w:r w:rsidRPr="00BF545F">
        <w:rPr>
          <w:sz w:val="21"/>
        </w:rPr>
        <w:t xml:space="preserve"> </w:t>
      </w:r>
    </w:p>
    <w:p w:rsidR="00E233A7" w:rsidRPr="00BF545F" w:rsidRDefault="00E233A7" w:rsidP="00E233A7">
      <w:pPr>
        <w:pStyle w:val="a4"/>
        <w:tabs>
          <w:tab w:val="clear" w:pos="638"/>
        </w:tabs>
        <w:rPr>
          <w:sz w:val="21"/>
        </w:rPr>
      </w:pPr>
    </w:p>
    <w:p w:rsidR="00E32EBD" w:rsidRPr="00BF545F" w:rsidRDefault="00E32EBD" w:rsidP="00E32EBD">
      <w:pPr>
        <w:pStyle w:val="a4"/>
        <w:numPr>
          <w:ilvl w:val="0"/>
          <w:numId w:val="7"/>
        </w:numPr>
        <w:tabs>
          <w:tab w:val="clear" w:pos="638"/>
          <w:tab w:val="left" w:pos="360"/>
        </w:tabs>
        <w:ind w:left="0" w:firstLine="0"/>
        <w:rPr>
          <w:bCs/>
          <w:sz w:val="21"/>
        </w:rPr>
      </w:pPr>
      <w:r w:rsidRPr="00BF545F">
        <w:rPr>
          <w:sz w:val="21"/>
        </w:rPr>
        <w:lastRenderedPageBreak/>
        <w:t xml:space="preserve">Інші відомості, обумовлені </w:t>
      </w:r>
      <w:r w:rsidRPr="00BF545F">
        <w:rPr>
          <w:bCs/>
          <w:sz w:val="21"/>
        </w:rPr>
        <w:t>особливістю надання певного виду послуг зазначаються у Додатку № 2 до цього Договору.</w:t>
      </w:r>
    </w:p>
    <w:p w:rsidR="00E32EBD" w:rsidRPr="00BF545F" w:rsidRDefault="00E32EBD" w:rsidP="00E32EBD">
      <w:pPr>
        <w:pStyle w:val="a4"/>
        <w:numPr>
          <w:ilvl w:val="0"/>
          <w:numId w:val="7"/>
        </w:numPr>
        <w:tabs>
          <w:tab w:val="clear" w:pos="638"/>
          <w:tab w:val="left" w:pos="360"/>
        </w:tabs>
        <w:ind w:left="0" w:firstLine="0"/>
        <w:rPr>
          <w:bCs/>
          <w:sz w:val="21"/>
        </w:rPr>
      </w:pPr>
      <w:r w:rsidRPr="00BF545F">
        <w:rPr>
          <w:bCs/>
          <w:sz w:val="21"/>
        </w:rPr>
        <w:t>Послуги за цим Договором надаються за умови підключення АБОНЕНТА до фіксованого місцевого телефонного зв’язку ОПЕРАТОРА.</w:t>
      </w:r>
    </w:p>
    <w:p w:rsidR="00E233A7" w:rsidRDefault="00E233A7" w:rsidP="00E233A7">
      <w:pPr>
        <w:pStyle w:val="a4"/>
        <w:numPr>
          <w:ilvl w:val="0"/>
          <w:numId w:val="7"/>
        </w:numPr>
        <w:tabs>
          <w:tab w:val="clear" w:pos="638"/>
          <w:tab w:val="left" w:pos="360"/>
        </w:tabs>
        <w:ind w:left="0" w:firstLine="0"/>
        <w:rPr>
          <w:bCs/>
          <w:sz w:val="21"/>
        </w:rPr>
      </w:pPr>
      <w:r w:rsidRPr="00BF545F">
        <w:rPr>
          <w:bCs/>
          <w:sz w:val="21"/>
        </w:rPr>
        <w:t xml:space="preserve">Електронні комунікаційні послуги, що надаються за цим Договором є складовою частиною Єдиної інформаційної системи Харківської міської ради та її виконавчих органів. </w:t>
      </w:r>
    </w:p>
    <w:p w:rsidR="00A055E0" w:rsidRPr="00114286" w:rsidRDefault="00A055E0" w:rsidP="00A055E0">
      <w:pPr>
        <w:pStyle w:val="a4"/>
        <w:numPr>
          <w:ilvl w:val="0"/>
          <w:numId w:val="7"/>
        </w:numPr>
        <w:tabs>
          <w:tab w:val="clear" w:pos="638"/>
          <w:tab w:val="left" w:pos="360"/>
        </w:tabs>
        <w:ind w:left="0" w:firstLine="0"/>
        <w:rPr>
          <w:bCs/>
          <w:sz w:val="20"/>
          <w:szCs w:val="20"/>
        </w:rPr>
      </w:pPr>
      <w:r w:rsidRPr="00114286">
        <w:rPr>
          <w:bCs/>
          <w:sz w:val="20"/>
          <w:szCs w:val="20"/>
        </w:rPr>
        <w:t xml:space="preserve">Адреса надання послуг за цим Договором у м. Харкові: згідно Додатку. </w:t>
      </w:r>
    </w:p>
    <w:p w:rsidR="00A055E0" w:rsidRPr="00114286" w:rsidRDefault="00A055E0" w:rsidP="00A055E0">
      <w:pPr>
        <w:pStyle w:val="a4"/>
        <w:numPr>
          <w:ilvl w:val="0"/>
          <w:numId w:val="7"/>
        </w:numPr>
        <w:tabs>
          <w:tab w:val="clear" w:pos="638"/>
          <w:tab w:val="left" w:pos="360"/>
        </w:tabs>
        <w:ind w:left="0" w:firstLine="0"/>
        <w:rPr>
          <w:bCs/>
          <w:sz w:val="20"/>
          <w:szCs w:val="20"/>
        </w:rPr>
      </w:pPr>
      <w:r w:rsidRPr="00114286">
        <w:rPr>
          <w:bCs/>
          <w:sz w:val="20"/>
          <w:szCs w:val="20"/>
        </w:rPr>
        <w:t>Кількість послуг за цим Договором: 1 послуга.</w:t>
      </w:r>
    </w:p>
    <w:p w:rsidR="009A6F7F" w:rsidRPr="00BF545F" w:rsidRDefault="009A6F7F" w:rsidP="00087093">
      <w:pPr>
        <w:pStyle w:val="a4"/>
        <w:tabs>
          <w:tab w:val="clear" w:pos="638"/>
        </w:tabs>
        <w:rPr>
          <w:sz w:val="21"/>
        </w:rPr>
      </w:pPr>
    </w:p>
    <w:p w:rsidR="00150A5B" w:rsidRPr="00BF545F" w:rsidRDefault="000A3F4A" w:rsidP="000A3F4A">
      <w:pPr>
        <w:shd w:val="clear" w:color="auto" w:fill="FFFFFF"/>
        <w:ind w:right="96"/>
        <w:jc w:val="center"/>
        <w:rPr>
          <w:b/>
          <w:sz w:val="21"/>
          <w:szCs w:val="21"/>
        </w:rPr>
      </w:pPr>
      <w:r w:rsidRPr="00BF545F">
        <w:rPr>
          <w:b/>
          <w:sz w:val="21"/>
          <w:szCs w:val="21"/>
        </w:rPr>
        <w:t xml:space="preserve">3. </w:t>
      </w:r>
      <w:r w:rsidR="009919B5" w:rsidRPr="00BF545F">
        <w:rPr>
          <w:b/>
          <w:sz w:val="21"/>
          <w:szCs w:val="21"/>
        </w:rPr>
        <w:t>ОРГАНІЗАЦІЙНІ ТА ТЕХНІЧНІ УМОВИ НАДАННЯ ПОСЛУГ</w:t>
      </w:r>
    </w:p>
    <w:p w:rsidR="0054046D" w:rsidRPr="009063D4" w:rsidRDefault="002B1D98" w:rsidP="00E52F38">
      <w:pPr>
        <w:numPr>
          <w:ilvl w:val="0"/>
          <w:numId w:val="8"/>
        </w:numPr>
        <w:shd w:val="clear" w:color="auto" w:fill="FFFFFF"/>
        <w:tabs>
          <w:tab w:val="left" w:pos="0"/>
          <w:tab w:val="left" w:pos="360"/>
        </w:tabs>
        <w:ind w:left="0" w:firstLine="0"/>
        <w:jc w:val="both"/>
        <w:rPr>
          <w:color w:val="000000"/>
          <w:sz w:val="21"/>
          <w:szCs w:val="21"/>
        </w:rPr>
      </w:pPr>
      <w:r w:rsidRPr="009063D4">
        <w:rPr>
          <w:color w:val="000000"/>
          <w:sz w:val="21"/>
          <w:szCs w:val="21"/>
        </w:rPr>
        <w:t xml:space="preserve"> </w:t>
      </w:r>
      <w:r w:rsidR="009063D4" w:rsidRPr="009063D4">
        <w:rPr>
          <w:color w:val="000000"/>
          <w:sz w:val="21"/>
          <w:szCs w:val="21"/>
        </w:rPr>
        <w:t>Строк надання послуг за цим Договором – з</w:t>
      </w:r>
      <w:r w:rsidR="009063D4" w:rsidRPr="009063D4">
        <w:rPr>
          <w:color w:val="000000"/>
          <w:sz w:val="21"/>
          <w:szCs w:val="21"/>
          <w:lang w:val="ru-RU"/>
        </w:rPr>
        <w:t xml:space="preserve"> </w:t>
      </w:r>
      <w:r w:rsidR="00B6722D">
        <w:rPr>
          <w:b/>
          <w:sz w:val="21"/>
          <w:szCs w:val="21"/>
          <w:u w:val="single"/>
          <w:lang w:val="ru-RU"/>
        </w:rPr>
        <w:t>_________________</w:t>
      </w:r>
      <w:r w:rsidR="009063D4" w:rsidRPr="009063D4">
        <w:rPr>
          <w:bCs/>
          <w:sz w:val="21"/>
          <w:szCs w:val="21"/>
        </w:rPr>
        <w:t xml:space="preserve"> по </w:t>
      </w:r>
      <w:r w:rsidR="00B6722D">
        <w:rPr>
          <w:b/>
          <w:sz w:val="21"/>
          <w:szCs w:val="21"/>
          <w:u w:val="single"/>
          <w:lang w:val="ru-RU"/>
        </w:rPr>
        <w:t>_________________</w:t>
      </w:r>
      <w:r w:rsidR="009063D4" w:rsidRPr="009063D4">
        <w:rPr>
          <w:bCs/>
          <w:color w:val="000000"/>
          <w:sz w:val="21"/>
          <w:szCs w:val="21"/>
        </w:rPr>
        <w:t>.</w:t>
      </w:r>
      <w:r w:rsidR="009063D4" w:rsidRPr="009063D4">
        <w:rPr>
          <w:bCs/>
          <w:color w:val="000000"/>
          <w:sz w:val="21"/>
          <w:szCs w:val="21"/>
          <w:lang w:val="ru-RU"/>
        </w:rPr>
        <w:t xml:space="preserve"> </w:t>
      </w:r>
    </w:p>
    <w:p w:rsidR="008D2032" w:rsidRPr="00BF545F" w:rsidRDefault="002B1D98" w:rsidP="00E52F38">
      <w:pPr>
        <w:numPr>
          <w:ilvl w:val="0"/>
          <w:numId w:val="8"/>
        </w:numPr>
        <w:shd w:val="clear" w:color="auto" w:fill="FFFFFF"/>
        <w:tabs>
          <w:tab w:val="left" w:pos="0"/>
          <w:tab w:val="left" w:pos="360"/>
        </w:tabs>
        <w:ind w:left="0" w:firstLine="0"/>
        <w:jc w:val="both"/>
        <w:rPr>
          <w:color w:val="000000"/>
          <w:sz w:val="21"/>
          <w:szCs w:val="21"/>
        </w:rPr>
      </w:pPr>
      <w:r w:rsidRPr="00BF545F">
        <w:rPr>
          <w:color w:val="000000"/>
          <w:sz w:val="21"/>
          <w:szCs w:val="21"/>
        </w:rPr>
        <w:t>Для надання послуг за цим Договором ОПЕРАТОР надає АБОНЕНТУ у користування телефонні н</w:t>
      </w:r>
      <w:r w:rsidR="008D2032" w:rsidRPr="00BF545F">
        <w:rPr>
          <w:color w:val="000000"/>
          <w:sz w:val="21"/>
          <w:szCs w:val="21"/>
        </w:rPr>
        <w:t>омер</w:t>
      </w:r>
      <w:r w:rsidRPr="00BF545F">
        <w:rPr>
          <w:color w:val="000000"/>
          <w:sz w:val="21"/>
          <w:szCs w:val="21"/>
        </w:rPr>
        <w:t>и</w:t>
      </w:r>
      <w:r w:rsidR="008D2032" w:rsidRPr="00BF545F">
        <w:rPr>
          <w:color w:val="000000"/>
          <w:sz w:val="21"/>
          <w:szCs w:val="21"/>
        </w:rPr>
        <w:t>, які перераховані у</w:t>
      </w:r>
      <w:r w:rsidR="000824FB" w:rsidRPr="00BF545F">
        <w:rPr>
          <w:color w:val="000000"/>
          <w:sz w:val="21"/>
          <w:szCs w:val="21"/>
        </w:rPr>
        <w:t xml:space="preserve"> письмовому Переліку </w:t>
      </w:r>
      <w:r w:rsidR="00920FA8" w:rsidRPr="00BF545F">
        <w:rPr>
          <w:color w:val="000000"/>
          <w:sz w:val="21"/>
          <w:szCs w:val="21"/>
        </w:rPr>
        <w:t>до цього Догов</w:t>
      </w:r>
      <w:r w:rsidR="003604E7" w:rsidRPr="00BF545F">
        <w:rPr>
          <w:color w:val="000000"/>
          <w:sz w:val="21"/>
          <w:szCs w:val="21"/>
        </w:rPr>
        <w:t>о</w:t>
      </w:r>
      <w:r w:rsidR="00920FA8" w:rsidRPr="00BF545F">
        <w:rPr>
          <w:color w:val="000000"/>
          <w:sz w:val="21"/>
          <w:szCs w:val="21"/>
        </w:rPr>
        <w:t xml:space="preserve">ру </w:t>
      </w:r>
      <w:r w:rsidR="00AB6295" w:rsidRPr="00BF545F">
        <w:rPr>
          <w:color w:val="000000"/>
          <w:sz w:val="21"/>
          <w:szCs w:val="21"/>
        </w:rPr>
        <w:t>(Додаток № 1 до Договору).</w:t>
      </w:r>
    </w:p>
    <w:p w:rsidR="00AB3019" w:rsidRPr="00BF545F" w:rsidRDefault="00AB3019" w:rsidP="00E52F38">
      <w:pPr>
        <w:numPr>
          <w:ilvl w:val="0"/>
          <w:numId w:val="8"/>
        </w:numPr>
        <w:shd w:val="clear" w:color="auto" w:fill="FFFFFF"/>
        <w:tabs>
          <w:tab w:val="left" w:pos="0"/>
          <w:tab w:val="left" w:pos="360"/>
        </w:tabs>
        <w:ind w:left="0" w:firstLine="0"/>
        <w:jc w:val="both"/>
        <w:rPr>
          <w:color w:val="000000"/>
          <w:sz w:val="21"/>
          <w:szCs w:val="21"/>
        </w:rPr>
      </w:pPr>
      <w:r w:rsidRPr="00BF545F">
        <w:rPr>
          <w:color w:val="000000"/>
          <w:sz w:val="21"/>
          <w:szCs w:val="21"/>
        </w:rPr>
        <w:t xml:space="preserve">Підстави, строки і порядок зміни ОПЕРАТОРОМ номера телефону з </w:t>
      </w:r>
      <w:r w:rsidR="00CF0FCE" w:rsidRPr="00BF545F">
        <w:rPr>
          <w:color w:val="000000"/>
          <w:sz w:val="21"/>
          <w:szCs w:val="21"/>
        </w:rPr>
        <w:t>власної ініціативи</w:t>
      </w:r>
      <w:r w:rsidRPr="00BF545F">
        <w:rPr>
          <w:color w:val="000000"/>
          <w:sz w:val="21"/>
          <w:szCs w:val="21"/>
        </w:rPr>
        <w:t xml:space="preserve"> зазначені у п. 4.4.</w:t>
      </w:r>
      <w:r w:rsidR="00BD45CB" w:rsidRPr="00BF545F">
        <w:rPr>
          <w:color w:val="000000"/>
          <w:sz w:val="21"/>
          <w:szCs w:val="21"/>
        </w:rPr>
        <w:t>8.</w:t>
      </w:r>
      <w:r w:rsidRPr="00BF545F">
        <w:rPr>
          <w:color w:val="000000"/>
          <w:sz w:val="21"/>
          <w:szCs w:val="21"/>
        </w:rPr>
        <w:t xml:space="preserve"> цього Договору. </w:t>
      </w:r>
      <w:r w:rsidR="00CF0FCE" w:rsidRPr="00BF545F">
        <w:rPr>
          <w:color w:val="000000"/>
          <w:sz w:val="21"/>
          <w:szCs w:val="21"/>
        </w:rPr>
        <w:t>З</w:t>
      </w:r>
      <w:r w:rsidR="006526D3" w:rsidRPr="00BF545F">
        <w:rPr>
          <w:color w:val="000000"/>
          <w:sz w:val="21"/>
          <w:szCs w:val="21"/>
        </w:rPr>
        <w:t>а</w:t>
      </w:r>
      <w:r w:rsidR="00CF0FCE" w:rsidRPr="00BF545F">
        <w:rPr>
          <w:color w:val="000000"/>
          <w:sz w:val="21"/>
          <w:szCs w:val="21"/>
        </w:rPr>
        <w:t xml:space="preserve"> ініціатив</w:t>
      </w:r>
      <w:r w:rsidR="006526D3" w:rsidRPr="00BF545F">
        <w:rPr>
          <w:color w:val="000000"/>
          <w:sz w:val="21"/>
          <w:szCs w:val="21"/>
        </w:rPr>
        <w:t>ою</w:t>
      </w:r>
      <w:r w:rsidR="00CF0FCE" w:rsidRPr="00BF545F">
        <w:rPr>
          <w:color w:val="000000"/>
          <w:sz w:val="21"/>
          <w:szCs w:val="21"/>
        </w:rPr>
        <w:t xml:space="preserve"> АБОНЕНТА здійснюється на підс</w:t>
      </w:r>
      <w:r w:rsidR="006526D3" w:rsidRPr="00BF545F">
        <w:rPr>
          <w:color w:val="000000"/>
          <w:sz w:val="21"/>
          <w:szCs w:val="21"/>
        </w:rPr>
        <w:t xml:space="preserve">таві письмової заяви останнього, яка розглядається ОПЕРАТОРОМ у десятиденний строк. Зміна ОПЕРАТОРОМ номера телефону здійснюється відповідно до діючих тарифів </w:t>
      </w:r>
      <w:r w:rsidR="008B17B7" w:rsidRPr="00BF545F">
        <w:rPr>
          <w:color w:val="000000"/>
          <w:sz w:val="21"/>
          <w:szCs w:val="21"/>
        </w:rPr>
        <w:t>ОПЕРАТОРА</w:t>
      </w:r>
      <w:r w:rsidR="006526D3" w:rsidRPr="00BF545F">
        <w:rPr>
          <w:color w:val="000000"/>
          <w:sz w:val="21"/>
          <w:szCs w:val="21"/>
        </w:rPr>
        <w:t>.</w:t>
      </w:r>
    </w:p>
    <w:p w:rsidR="0054046D" w:rsidRPr="00BF545F" w:rsidRDefault="0054046D" w:rsidP="00E52F38">
      <w:pPr>
        <w:numPr>
          <w:ilvl w:val="0"/>
          <w:numId w:val="8"/>
        </w:numPr>
        <w:shd w:val="clear" w:color="auto" w:fill="FFFFFF"/>
        <w:tabs>
          <w:tab w:val="left" w:pos="0"/>
          <w:tab w:val="left" w:pos="360"/>
        </w:tabs>
        <w:ind w:left="0" w:firstLine="0"/>
        <w:jc w:val="both"/>
        <w:rPr>
          <w:color w:val="000000"/>
          <w:sz w:val="21"/>
          <w:szCs w:val="21"/>
        </w:rPr>
      </w:pPr>
      <w:r w:rsidRPr="00BF545F">
        <w:rPr>
          <w:color w:val="000000"/>
          <w:sz w:val="21"/>
          <w:szCs w:val="21"/>
        </w:rPr>
        <w:t xml:space="preserve">Спосіб підключення кінцевого </w:t>
      </w:r>
      <w:r w:rsidR="003E7403" w:rsidRPr="00BF545F">
        <w:rPr>
          <w:color w:val="000000"/>
          <w:sz w:val="21"/>
          <w:szCs w:val="21"/>
        </w:rPr>
        <w:t xml:space="preserve">(термінального) </w:t>
      </w:r>
      <w:r w:rsidRPr="00BF545F">
        <w:rPr>
          <w:color w:val="000000"/>
          <w:sz w:val="21"/>
          <w:szCs w:val="21"/>
        </w:rPr>
        <w:t>обладнання</w:t>
      </w:r>
      <w:r w:rsidR="001E0E93" w:rsidRPr="00BF545F">
        <w:rPr>
          <w:color w:val="000000"/>
          <w:sz w:val="21"/>
          <w:szCs w:val="21"/>
        </w:rPr>
        <w:t>, у разі його підключення за цим Договором,</w:t>
      </w:r>
      <w:r w:rsidRPr="00BF545F">
        <w:rPr>
          <w:color w:val="000000"/>
          <w:sz w:val="21"/>
          <w:szCs w:val="21"/>
        </w:rPr>
        <w:t xml:space="preserve"> зазначається в Додатку № 2 до цього Договору.</w:t>
      </w:r>
    </w:p>
    <w:p w:rsidR="008D2032" w:rsidRPr="00BF545F" w:rsidRDefault="00EB1A6D" w:rsidP="00E52F38">
      <w:pPr>
        <w:numPr>
          <w:ilvl w:val="0"/>
          <w:numId w:val="8"/>
        </w:numPr>
        <w:shd w:val="clear" w:color="auto" w:fill="FFFFFF"/>
        <w:tabs>
          <w:tab w:val="left" w:pos="0"/>
          <w:tab w:val="left" w:pos="360"/>
        </w:tabs>
        <w:ind w:left="0" w:firstLine="0"/>
        <w:jc w:val="both"/>
        <w:rPr>
          <w:color w:val="000000"/>
          <w:sz w:val="21"/>
          <w:szCs w:val="21"/>
        </w:rPr>
      </w:pPr>
      <w:r w:rsidRPr="00BF545F">
        <w:rPr>
          <w:color w:val="000000"/>
          <w:sz w:val="21"/>
          <w:szCs w:val="21"/>
        </w:rPr>
        <w:t xml:space="preserve"> </w:t>
      </w:r>
      <w:r w:rsidR="00B419DF" w:rsidRPr="00BF545F">
        <w:rPr>
          <w:color w:val="000000"/>
          <w:sz w:val="21"/>
          <w:szCs w:val="21"/>
        </w:rPr>
        <w:t xml:space="preserve">Послуги за цим Договором надаються </w:t>
      </w:r>
      <w:r w:rsidR="00AB6295" w:rsidRPr="00BF545F">
        <w:rPr>
          <w:color w:val="000000"/>
          <w:sz w:val="21"/>
          <w:szCs w:val="21"/>
        </w:rPr>
        <w:t>АБОНЕНТУ</w:t>
      </w:r>
      <w:r w:rsidR="00B419DF" w:rsidRPr="00BF545F">
        <w:rPr>
          <w:color w:val="000000"/>
          <w:sz w:val="21"/>
          <w:szCs w:val="21"/>
        </w:rPr>
        <w:t xml:space="preserve"> цілодобово.</w:t>
      </w:r>
    </w:p>
    <w:p w:rsidR="00E52F38" w:rsidRPr="00BF545F" w:rsidRDefault="009237A8" w:rsidP="00E52F38">
      <w:pPr>
        <w:numPr>
          <w:ilvl w:val="0"/>
          <w:numId w:val="8"/>
        </w:numPr>
        <w:shd w:val="clear" w:color="auto" w:fill="FFFFFF"/>
        <w:tabs>
          <w:tab w:val="left" w:pos="0"/>
          <w:tab w:val="left" w:pos="360"/>
        </w:tabs>
        <w:ind w:left="0" w:firstLine="0"/>
        <w:jc w:val="both"/>
        <w:rPr>
          <w:color w:val="000000"/>
          <w:sz w:val="21"/>
          <w:szCs w:val="21"/>
        </w:rPr>
      </w:pPr>
      <w:r w:rsidRPr="00BF545F">
        <w:rPr>
          <w:color w:val="000000"/>
          <w:sz w:val="21"/>
          <w:szCs w:val="21"/>
        </w:rPr>
        <w:t xml:space="preserve"> </w:t>
      </w:r>
      <w:r w:rsidR="00B419DF" w:rsidRPr="00BF545F">
        <w:rPr>
          <w:color w:val="000000"/>
          <w:sz w:val="21"/>
          <w:szCs w:val="21"/>
        </w:rPr>
        <w:t xml:space="preserve">Підписанням цього Договору </w:t>
      </w:r>
      <w:r w:rsidRPr="00BF545F">
        <w:rPr>
          <w:color w:val="000000"/>
          <w:sz w:val="21"/>
          <w:szCs w:val="21"/>
        </w:rPr>
        <w:t>АБОНЕНТ</w:t>
      </w:r>
      <w:r w:rsidR="00B419DF" w:rsidRPr="00BF545F">
        <w:rPr>
          <w:color w:val="000000"/>
          <w:sz w:val="21"/>
          <w:szCs w:val="21"/>
        </w:rPr>
        <w:t xml:space="preserve"> надає свою згоду на </w:t>
      </w:r>
      <w:r w:rsidR="0054046D" w:rsidRPr="00BF545F">
        <w:rPr>
          <w:color w:val="000000"/>
          <w:sz w:val="21"/>
          <w:szCs w:val="21"/>
        </w:rPr>
        <w:t>о</w:t>
      </w:r>
      <w:r w:rsidR="00B419DF" w:rsidRPr="00BF545F">
        <w:rPr>
          <w:color w:val="000000"/>
          <w:sz w:val="21"/>
          <w:szCs w:val="21"/>
        </w:rPr>
        <w:t>публік</w:t>
      </w:r>
      <w:r w:rsidR="0054046D" w:rsidRPr="00BF545F">
        <w:rPr>
          <w:color w:val="000000"/>
          <w:sz w:val="21"/>
          <w:szCs w:val="21"/>
        </w:rPr>
        <w:t xml:space="preserve">ування </w:t>
      </w:r>
      <w:r w:rsidR="00B419DF" w:rsidRPr="00BF545F">
        <w:rPr>
          <w:color w:val="000000"/>
          <w:sz w:val="21"/>
          <w:szCs w:val="21"/>
        </w:rPr>
        <w:t>у п</w:t>
      </w:r>
      <w:r w:rsidR="0054046D" w:rsidRPr="00BF545F">
        <w:rPr>
          <w:color w:val="000000"/>
          <w:sz w:val="21"/>
          <w:szCs w:val="21"/>
        </w:rPr>
        <w:t xml:space="preserve">ризначених </w:t>
      </w:r>
      <w:r w:rsidR="00B419DF" w:rsidRPr="00BF545F">
        <w:rPr>
          <w:color w:val="000000"/>
          <w:sz w:val="21"/>
          <w:szCs w:val="21"/>
        </w:rPr>
        <w:t>для оп</w:t>
      </w:r>
      <w:r w:rsidR="0054046D" w:rsidRPr="00BF545F">
        <w:rPr>
          <w:color w:val="000000"/>
          <w:sz w:val="21"/>
          <w:szCs w:val="21"/>
        </w:rPr>
        <w:t>рилюднення</w:t>
      </w:r>
      <w:r w:rsidR="00B419DF" w:rsidRPr="00BF545F">
        <w:rPr>
          <w:color w:val="000000"/>
          <w:sz w:val="21"/>
          <w:szCs w:val="21"/>
        </w:rPr>
        <w:t xml:space="preserve"> теле</w:t>
      </w:r>
      <w:r w:rsidR="0052168B" w:rsidRPr="00BF545F">
        <w:rPr>
          <w:color w:val="000000"/>
          <w:sz w:val="21"/>
          <w:szCs w:val="21"/>
        </w:rPr>
        <w:t>фонних довідниках, у т</w:t>
      </w:r>
      <w:r w:rsidR="0054046D" w:rsidRPr="00BF545F">
        <w:rPr>
          <w:color w:val="000000"/>
          <w:sz w:val="21"/>
          <w:szCs w:val="21"/>
        </w:rPr>
        <w:t xml:space="preserve">ому </w:t>
      </w:r>
      <w:r w:rsidR="0052168B" w:rsidRPr="00BF545F">
        <w:rPr>
          <w:color w:val="000000"/>
          <w:sz w:val="21"/>
          <w:szCs w:val="21"/>
        </w:rPr>
        <w:t>ч</w:t>
      </w:r>
      <w:r w:rsidR="0054046D" w:rsidRPr="00BF545F">
        <w:rPr>
          <w:color w:val="000000"/>
          <w:sz w:val="21"/>
          <w:szCs w:val="21"/>
        </w:rPr>
        <w:t>ислі</w:t>
      </w:r>
      <w:r w:rsidR="0052168B" w:rsidRPr="00BF545F">
        <w:rPr>
          <w:color w:val="000000"/>
          <w:sz w:val="21"/>
          <w:szCs w:val="21"/>
        </w:rPr>
        <w:t xml:space="preserve"> електронних версіях та базах даних інформаційно-довідкових служб, інформації про </w:t>
      </w:r>
      <w:r w:rsidR="006742CB" w:rsidRPr="00BF545F">
        <w:rPr>
          <w:color w:val="000000"/>
          <w:sz w:val="21"/>
          <w:szCs w:val="21"/>
        </w:rPr>
        <w:t xml:space="preserve">прізвище, ім’я та по батькові, </w:t>
      </w:r>
      <w:r w:rsidR="0052168B" w:rsidRPr="00BF545F">
        <w:rPr>
          <w:color w:val="000000"/>
          <w:sz w:val="21"/>
          <w:szCs w:val="21"/>
        </w:rPr>
        <w:t xml:space="preserve">найменування юридичної особи, </w:t>
      </w:r>
      <w:r w:rsidR="0054046D" w:rsidRPr="00BF545F">
        <w:rPr>
          <w:color w:val="000000"/>
          <w:sz w:val="21"/>
          <w:szCs w:val="21"/>
        </w:rPr>
        <w:t>місцезнаходження</w:t>
      </w:r>
      <w:r w:rsidR="006742CB" w:rsidRPr="00BF545F">
        <w:rPr>
          <w:color w:val="000000"/>
          <w:sz w:val="21"/>
          <w:szCs w:val="21"/>
        </w:rPr>
        <w:t>/місце проживання</w:t>
      </w:r>
      <w:r w:rsidR="0054046D" w:rsidRPr="00BF545F">
        <w:rPr>
          <w:color w:val="000000"/>
          <w:sz w:val="21"/>
          <w:szCs w:val="21"/>
        </w:rPr>
        <w:t xml:space="preserve"> та </w:t>
      </w:r>
      <w:r w:rsidR="0052168B" w:rsidRPr="00BF545F">
        <w:rPr>
          <w:color w:val="000000"/>
          <w:sz w:val="21"/>
          <w:szCs w:val="21"/>
        </w:rPr>
        <w:t>номер телефону</w:t>
      </w:r>
      <w:r w:rsidR="0054046D" w:rsidRPr="00BF545F">
        <w:rPr>
          <w:color w:val="000000"/>
          <w:sz w:val="21"/>
          <w:szCs w:val="21"/>
        </w:rPr>
        <w:t xml:space="preserve"> АБОНЕНТА</w:t>
      </w:r>
      <w:r w:rsidR="0052168B" w:rsidRPr="00BF545F">
        <w:rPr>
          <w:color w:val="000000"/>
          <w:sz w:val="21"/>
          <w:szCs w:val="21"/>
        </w:rPr>
        <w:t xml:space="preserve">. </w:t>
      </w:r>
    </w:p>
    <w:p w:rsidR="0002128F" w:rsidRPr="00BF545F" w:rsidRDefault="009237A8" w:rsidP="00A57782">
      <w:pPr>
        <w:numPr>
          <w:ilvl w:val="0"/>
          <w:numId w:val="8"/>
        </w:numPr>
        <w:shd w:val="clear" w:color="auto" w:fill="FFFFFF"/>
        <w:tabs>
          <w:tab w:val="left" w:pos="0"/>
          <w:tab w:val="left" w:pos="360"/>
          <w:tab w:val="left" w:pos="466"/>
        </w:tabs>
        <w:ind w:left="0" w:firstLine="0"/>
        <w:jc w:val="both"/>
        <w:rPr>
          <w:color w:val="000000"/>
          <w:sz w:val="21"/>
          <w:szCs w:val="21"/>
        </w:rPr>
      </w:pPr>
      <w:r w:rsidRPr="00BF545F">
        <w:rPr>
          <w:color w:val="000000"/>
          <w:sz w:val="21"/>
          <w:szCs w:val="21"/>
        </w:rPr>
        <w:t xml:space="preserve"> </w:t>
      </w:r>
      <w:r w:rsidR="004D036D" w:rsidRPr="00BF545F">
        <w:rPr>
          <w:color w:val="000000"/>
          <w:sz w:val="21"/>
          <w:szCs w:val="21"/>
        </w:rPr>
        <w:t xml:space="preserve">Додаткове підключення </w:t>
      </w:r>
      <w:r w:rsidR="006C265C" w:rsidRPr="00BF545F">
        <w:rPr>
          <w:color w:val="000000"/>
          <w:sz w:val="21"/>
          <w:szCs w:val="21"/>
        </w:rPr>
        <w:t xml:space="preserve">АБОНЕНТА до послуг, </w:t>
      </w:r>
      <w:r w:rsidR="00A57782" w:rsidRPr="00BF545F">
        <w:rPr>
          <w:color w:val="000000"/>
          <w:sz w:val="21"/>
          <w:szCs w:val="21"/>
        </w:rPr>
        <w:t>зміна обсягу послу</w:t>
      </w:r>
      <w:r w:rsidR="00600371" w:rsidRPr="00BF545F">
        <w:rPr>
          <w:color w:val="000000"/>
          <w:sz w:val="21"/>
          <w:szCs w:val="21"/>
        </w:rPr>
        <w:t>г</w:t>
      </w:r>
      <w:r w:rsidR="00791668" w:rsidRPr="00BF545F">
        <w:rPr>
          <w:color w:val="000000"/>
          <w:sz w:val="21"/>
          <w:szCs w:val="21"/>
        </w:rPr>
        <w:t xml:space="preserve"> та/або місця надання послуг, </w:t>
      </w:r>
      <w:r w:rsidR="007D1BDC" w:rsidRPr="00BF545F">
        <w:rPr>
          <w:color w:val="000000"/>
          <w:sz w:val="21"/>
          <w:szCs w:val="21"/>
        </w:rPr>
        <w:t>відмова</w:t>
      </w:r>
      <w:r w:rsidR="006C265C" w:rsidRPr="00BF545F">
        <w:rPr>
          <w:color w:val="000000"/>
          <w:sz w:val="21"/>
          <w:szCs w:val="21"/>
        </w:rPr>
        <w:t xml:space="preserve"> (відключення)</w:t>
      </w:r>
      <w:r w:rsidR="007D1BDC" w:rsidRPr="00BF545F">
        <w:rPr>
          <w:color w:val="000000"/>
          <w:sz w:val="21"/>
          <w:szCs w:val="21"/>
        </w:rPr>
        <w:t xml:space="preserve"> від послуг</w:t>
      </w:r>
      <w:r w:rsidR="004D036D" w:rsidRPr="00BF545F">
        <w:rPr>
          <w:color w:val="000000"/>
          <w:sz w:val="21"/>
          <w:szCs w:val="21"/>
        </w:rPr>
        <w:t xml:space="preserve"> відбувається за </w:t>
      </w:r>
      <w:r w:rsidR="0044059B" w:rsidRPr="00BF545F">
        <w:rPr>
          <w:color w:val="000000"/>
          <w:sz w:val="21"/>
          <w:szCs w:val="21"/>
        </w:rPr>
        <w:t xml:space="preserve">письмовою </w:t>
      </w:r>
      <w:r w:rsidR="004D036D" w:rsidRPr="00BF545F">
        <w:rPr>
          <w:color w:val="000000"/>
          <w:sz w:val="21"/>
          <w:szCs w:val="21"/>
        </w:rPr>
        <w:t>заяв</w:t>
      </w:r>
      <w:r w:rsidR="00A57782" w:rsidRPr="00BF545F">
        <w:rPr>
          <w:color w:val="000000"/>
          <w:sz w:val="21"/>
          <w:szCs w:val="21"/>
        </w:rPr>
        <w:t>ою</w:t>
      </w:r>
      <w:r w:rsidR="004D036D" w:rsidRPr="00BF545F">
        <w:rPr>
          <w:color w:val="000000"/>
          <w:sz w:val="21"/>
          <w:szCs w:val="21"/>
        </w:rPr>
        <w:t xml:space="preserve"> </w:t>
      </w:r>
      <w:r w:rsidR="00EB1A6D" w:rsidRPr="00BF545F">
        <w:rPr>
          <w:color w:val="000000"/>
          <w:sz w:val="21"/>
          <w:szCs w:val="21"/>
        </w:rPr>
        <w:t>АБОНЕНТА</w:t>
      </w:r>
      <w:r w:rsidR="00E429A3" w:rsidRPr="00BF545F">
        <w:rPr>
          <w:color w:val="000000"/>
          <w:sz w:val="21"/>
          <w:szCs w:val="21"/>
        </w:rPr>
        <w:t>, що подається ОПЕРАТОРУ</w:t>
      </w:r>
      <w:r w:rsidR="0002128F" w:rsidRPr="00BF545F">
        <w:rPr>
          <w:color w:val="000000"/>
          <w:sz w:val="21"/>
          <w:szCs w:val="21"/>
        </w:rPr>
        <w:t>.</w:t>
      </w:r>
    </w:p>
    <w:p w:rsidR="0002128F" w:rsidRPr="00BF545F" w:rsidRDefault="006C265C" w:rsidP="0002128F">
      <w:pPr>
        <w:shd w:val="clear" w:color="auto" w:fill="FFFFFF"/>
        <w:tabs>
          <w:tab w:val="left" w:pos="0"/>
          <w:tab w:val="left" w:pos="360"/>
          <w:tab w:val="left" w:pos="466"/>
        </w:tabs>
        <w:jc w:val="both"/>
        <w:rPr>
          <w:color w:val="000000"/>
          <w:sz w:val="21"/>
          <w:szCs w:val="21"/>
        </w:rPr>
      </w:pPr>
      <w:r w:rsidRPr="00BF545F">
        <w:rPr>
          <w:color w:val="000000"/>
          <w:sz w:val="21"/>
          <w:szCs w:val="21"/>
        </w:rPr>
        <w:tab/>
      </w:r>
      <w:r w:rsidR="0002128F" w:rsidRPr="00BF545F">
        <w:rPr>
          <w:color w:val="000000"/>
          <w:sz w:val="21"/>
          <w:szCs w:val="21"/>
        </w:rPr>
        <w:t>У разі неможливості виконання письмової заяви АБОНЕНТА ОПЕРАТОР повідомляє про це АБОНЕНТА із зазначенням причин відмови.</w:t>
      </w:r>
    </w:p>
    <w:p w:rsidR="00995AD7" w:rsidRPr="00BF545F" w:rsidRDefault="0002128F" w:rsidP="00A57782">
      <w:pPr>
        <w:shd w:val="clear" w:color="auto" w:fill="FFFFFF"/>
        <w:tabs>
          <w:tab w:val="left" w:pos="0"/>
          <w:tab w:val="left" w:pos="360"/>
          <w:tab w:val="left" w:pos="466"/>
        </w:tabs>
        <w:jc w:val="both"/>
        <w:rPr>
          <w:color w:val="000000"/>
          <w:sz w:val="21"/>
          <w:szCs w:val="21"/>
        </w:rPr>
      </w:pPr>
      <w:r w:rsidRPr="00BF545F">
        <w:rPr>
          <w:color w:val="000000"/>
          <w:sz w:val="21"/>
          <w:szCs w:val="21"/>
        </w:rPr>
        <w:tab/>
      </w:r>
      <w:r w:rsidR="00A57782" w:rsidRPr="00BF545F">
        <w:rPr>
          <w:color w:val="000000"/>
          <w:sz w:val="21"/>
          <w:szCs w:val="21"/>
        </w:rPr>
        <w:t xml:space="preserve">Надання необхідного виду </w:t>
      </w:r>
      <w:bookmarkStart w:id="0" w:name="_Hlk87364557"/>
      <w:r w:rsidR="008752D6" w:rsidRPr="00BF545F">
        <w:rPr>
          <w:color w:val="000000"/>
          <w:sz w:val="21"/>
          <w:szCs w:val="21"/>
        </w:rPr>
        <w:t xml:space="preserve">електронних комунікаційних </w:t>
      </w:r>
      <w:bookmarkEnd w:id="0"/>
      <w:r w:rsidR="00A57782" w:rsidRPr="00BF545F">
        <w:rPr>
          <w:color w:val="000000"/>
          <w:sz w:val="21"/>
          <w:szCs w:val="21"/>
        </w:rPr>
        <w:t>послуг відбувається за наявності технічної можливості.</w:t>
      </w:r>
      <w:r w:rsidR="0044059B" w:rsidRPr="00BF545F">
        <w:rPr>
          <w:color w:val="000000"/>
          <w:sz w:val="21"/>
          <w:szCs w:val="21"/>
        </w:rPr>
        <w:t xml:space="preserve"> У разі відсутності у ОПЕРАТОРА технічної можливості АБОНЕНТ може виконати технічні умови, що забезпечують її наявність. </w:t>
      </w:r>
    </w:p>
    <w:p w:rsidR="00995AD7" w:rsidRPr="008067D3" w:rsidRDefault="009237A8" w:rsidP="008067D3">
      <w:pPr>
        <w:numPr>
          <w:ilvl w:val="0"/>
          <w:numId w:val="8"/>
        </w:numPr>
        <w:shd w:val="clear" w:color="auto" w:fill="FFFFFF"/>
        <w:tabs>
          <w:tab w:val="clear" w:pos="360"/>
          <w:tab w:val="num" w:pos="0"/>
          <w:tab w:val="left" w:pos="426"/>
        </w:tabs>
        <w:ind w:left="0" w:firstLine="0"/>
        <w:jc w:val="both"/>
        <w:rPr>
          <w:color w:val="000000"/>
          <w:sz w:val="21"/>
          <w:szCs w:val="21"/>
        </w:rPr>
      </w:pPr>
      <w:r w:rsidRPr="00BF545F">
        <w:rPr>
          <w:color w:val="000000"/>
          <w:sz w:val="21"/>
          <w:szCs w:val="21"/>
        </w:rPr>
        <w:t xml:space="preserve"> </w:t>
      </w:r>
      <w:r w:rsidR="008067D3" w:rsidRPr="00BD081E">
        <w:rPr>
          <w:color w:val="000000"/>
          <w:sz w:val="21"/>
          <w:szCs w:val="21"/>
        </w:rPr>
        <w:t>ОПЕРАТОР, у разі необхідності, може розміщувати власне обладнання для надання електронних комунікаційних послуг на території АБОНЕНТА. У разі розміщення ОПЕРАТОРОМ обладнання його перелік зазначається у Додатку № 2 (Специфікація) до цього Договору.</w:t>
      </w:r>
    </w:p>
    <w:p w:rsidR="00474194" w:rsidRPr="00BF545F" w:rsidRDefault="009237A8" w:rsidP="00E52F38">
      <w:pPr>
        <w:numPr>
          <w:ilvl w:val="0"/>
          <w:numId w:val="8"/>
        </w:numPr>
        <w:shd w:val="clear" w:color="auto" w:fill="FFFFFF"/>
        <w:tabs>
          <w:tab w:val="left" w:pos="0"/>
          <w:tab w:val="left" w:pos="360"/>
          <w:tab w:val="left" w:pos="466"/>
        </w:tabs>
        <w:ind w:left="0" w:firstLine="0"/>
        <w:jc w:val="both"/>
        <w:rPr>
          <w:sz w:val="21"/>
          <w:szCs w:val="21"/>
        </w:rPr>
      </w:pPr>
      <w:r w:rsidRPr="00BF545F">
        <w:rPr>
          <w:sz w:val="21"/>
          <w:szCs w:val="21"/>
        </w:rPr>
        <w:t xml:space="preserve"> </w:t>
      </w:r>
      <w:r w:rsidR="00150A5B" w:rsidRPr="00BF545F">
        <w:rPr>
          <w:sz w:val="21"/>
          <w:szCs w:val="21"/>
        </w:rPr>
        <w:t xml:space="preserve">Передача </w:t>
      </w:r>
      <w:r w:rsidR="00452952" w:rsidRPr="00BF545F">
        <w:rPr>
          <w:sz w:val="21"/>
          <w:szCs w:val="21"/>
        </w:rPr>
        <w:t xml:space="preserve">наданих </w:t>
      </w:r>
      <w:r w:rsidR="00150A5B" w:rsidRPr="00BF545F">
        <w:rPr>
          <w:sz w:val="21"/>
          <w:szCs w:val="21"/>
        </w:rPr>
        <w:t xml:space="preserve">послуг </w:t>
      </w:r>
      <w:r w:rsidR="000515F5" w:rsidRPr="00BF545F">
        <w:rPr>
          <w:sz w:val="21"/>
          <w:szCs w:val="21"/>
        </w:rPr>
        <w:t>ОПЕРАТОРОМ</w:t>
      </w:r>
      <w:r w:rsidR="00721CB4" w:rsidRPr="00BF545F">
        <w:rPr>
          <w:sz w:val="21"/>
          <w:szCs w:val="21"/>
        </w:rPr>
        <w:t xml:space="preserve"> і прийом їх </w:t>
      </w:r>
      <w:r w:rsidR="00920FA8" w:rsidRPr="00BF545F">
        <w:rPr>
          <w:sz w:val="21"/>
          <w:szCs w:val="21"/>
        </w:rPr>
        <w:t>АБОНЕНТОМ</w:t>
      </w:r>
      <w:r w:rsidR="00721CB4" w:rsidRPr="00BF545F">
        <w:rPr>
          <w:sz w:val="21"/>
          <w:szCs w:val="21"/>
        </w:rPr>
        <w:t xml:space="preserve"> оформлю</w:t>
      </w:r>
      <w:r w:rsidR="00150A5B" w:rsidRPr="00BF545F">
        <w:rPr>
          <w:sz w:val="21"/>
          <w:szCs w:val="21"/>
        </w:rPr>
        <w:t>єть</w:t>
      </w:r>
      <w:r w:rsidR="005A330A" w:rsidRPr="00BF545F">
        <w:rPr>
          <w:sz w:val="21"/>
          <w:szCs w:val="21"/>
        </w:rPr>
        <w:t xml:space="preserve">ся </w:t>
      </w:r>
      <w:r w:rsidR="00AD0F9D" w:rsidRPr="00BF545F">
        <w:rPr>
          <w:sz w:val="21"/>
          <w:szCs w:val="21"/>
        </w:rPr>
        <w:t xml:space="preserve">щомісячним </w:t>
      </w:r>
      <w:r w:rsidR="005A330A" w:rsidRPr="00BF545F">
        <w:rPr>
          <w:sz w:val="21"/>
          <w:szCs w:val="21"/>
        </w:rPr>
        <w:t>а</w:t>
      </w:r>
      <w:r w:rsidR="00150A5B" w:rsidRPr="00BF545F">
        <w:rPr>
          <w:sz w:val="21"/>
          <w:szCs w:val="21"/>
        </w:rPr>
        <w:t xml:space="preserve">ктом </w:t>
      </w:r>
      <w:r w:rsidR="00F70EBD" w:rsidRPr="00BF545F">
        <w:rPr>
          <w:sz w:val="21"/>
          <w:szCs w:val="21"/>
        </w:rPr>
        <w:t xml:space="preserve">приймання-передачі </w:t>
      </w:r>
      <w:r w:rsidR="00282381" w:rsidRPr="00BF545F">
        <w:rPr>
          <w:color w:val="000000"/>
          <w:sz w:val="21"/>
          <w:szCs w:val="21"/>
        </w:rPr>
        <w:t>наданих послуг</w:t>
      </w:r>
      <w:r w:rsidR="00150A5B" w:rsidRPr="00BF545F">
        <w:rPr>
          <w:sz w:val="21"/>
          <w:szCs w:val="21"/>
        </w:rPr>
        <w:t>, що підписується уповн</w:t>
      </w:r>
      <w:r w:rsidR="00474194" w:rsidRPr="00BF545F">
        <w:rPr>
          <w:sz w:val="21"/>
          <w:szCs w:val="21"/>
        </w:rPr>
        <w:t xml:space="preserve">оваженими представниками </w:t>
      </w:r>
      <w:r w:rsidR="00EB1A6D" w:rsidRPr="00BF545F">
        <w:rPr>
          <w:sz w:val="21"/>
          <w:szCs w:val="21"/>
        </w:rPr>
        <w:t xml:space="preserve">обох </w:t>
      </w:r>
      <w:r w:rsidR="00474194" w:rsidRPr="00BF545F">
        <w:rPr>
          <w:sz w:val="21"/>
          <w:szCs w:val="21"/>
        </w:rPr>
        <w:t>Сторін</w:t>
      </w:r>
      <w:r w:rsidR="00EB1A6D" w:rsidRPr="00BF545F">
        <w:rPr>
          <w:sz w:val="21"/>
          <w:szCs w:val="21"/>
        </w:rPr>
        <w:t xml:space="preserve"> та скріплюється їх печатками</w:t>
      </w:r>
      <w:r w:rsidR="00843ED6" w:rsidRPr="00BF545F">
        <w:rPr>
          <w:sz w:val="21"/>
          <w:szCs w:val="21"/>
        </w:rPr>
        <w:t xml:space="preserve"> (</w:t>
      </w:r>
      <w:r w:rsidR="006936D2" w:rsidRPr="00BF545F">
        <w:rPr>
          <w:sz w:val="21"/>
          <w:szCs w:val="21"/>
        </w:rPr>
        <w:t>за</w:t>
      </w:r>
      <w:r w:rsidR="00843ED6" w:rsidRPr="00BF545F">
        <w:rPr>
          <w:sz w:val="21"/>
          <w:szCs w:val="21"/>
        </w:rPr>
        <w:t xml:space="preserve"> її наявності)</w:t>
      </w:r>
      <w:r w:rsidR="00EB1A6D" w:rsidRPr="00BF545F">
        <w:rPr>
          <w:sz w:val="21"/>
          <w:szCs w:val="21"/>
        </w:rPr>
        <w:t>.</w:t>
      </w:r>
      <w:r w:rsidR="00474194" w:rsidRPr="00BF545F">
        <w:rPr>
          <w:sz w:val="21"/>
          <w:szCs w:val="21"/>
        </w:rPr>
        <w:t xml:space="preserve"> </w:t>
      </w:r>
      <w:r w:rsidR="0039252E" w:rsidRPr="00F72A78">
        <w:rPr>
          <w:sz w:val="21"/>
          <w:szCs w:val="21"/>
        </w:rPr>
        <w:t xml:space="preserve">Акт приймання – передачі наданих послуг надається ОПЕРАТОРОМ </w:t>
      </w:r>
      <w:bookmarkStart w:id="1" w:name="_Hlk151040739"/>
      <w:r w:rsidR="0039252E" w:rsidRPr="00F72A78">
        <w:rPr>
          <w:sz w:val="21"/>
          <w:szCs w:val="21"/>
        </w:rPr>
        <w:t>наприкінці кожного місяця</w:t>
      </w:r>
      <w:r w:rsidR="0039252E" w:rsidRPr="00F72A78">
        <w:rPr>
          <w:sz w:val="21"/>
          <w:szCs w:val="21"/>
          <w:lang w:val="ru-RU"/>
        </w:rPr>
        <w:t>,</w:t>
      </w:r>
      <w:r w:rsidR="0039252E" w:rsidRPr="00F72A78">
        <w:rPr>
          <w:sz w:val="21"/>
          <w:szCs w:val="21"/>
        </w:rPr>
        <w:t xml:space="preserve"> в якому надавалися послуги</w:t>
      </w:r>
      <w:bookmarkEnd w:id="1"/>
      <w:r w:rsidR="0039252E" w:rsidRPr="00F72A78">
        <w:rPr>
          <w:sz w:val="21"/>
          <w:szCs w:val="21"/>
        </w:rPr>
        <w:t>, окрім грудня місяця.</w:t>
      </w:r>
      <w:r w:rsidR="004508C7" w:rsidRPr="00BF545F">
        <w:rPr>
          <w:sz w:val="21"/>
          <w:szCs w:val="21"/>
        </w:rPr>
        <w:t xml:space="preserve"> </w:t>
      </w:r>
      <w:r w:rsidR="004B0F68" w:rsidRPr="00BF545F">
        <w:rPr>
          <w:sz w:val="21"/>
          <w:szCs w:val="21"/>
        </w:rPr>
        <w:t>При цьому в Акті ОПЕРАТОРОМ зазначається обсяг наданих послуг та ін.</w:t>
      </w:r>
    </w:p>
    <w:p w:rsidR="002041C6" w:rsidRPr="00BF545F" w:rsidRDefault="002041C6" w:rsidP="002041C6">
      <w:pPr>
        <w:shd w:val="clear" w:color="auto" w:fill="FFFFFF"/>
        <w:tabs>
          <w:tab w:val="left" w:pos="0"/>
          <w:tab w:val="left" w:pos="466"/>
        </w:tabs>
        <w:jc w:val="both"/>
        <w:rPr>
          <w:color w:val="FF0000"/>
          <w:sz w:val="21"/>
          <w:szCs w:val="21"/>
        </w:rPr>
      </w:pPr>
      <w:r w:rsidRPr="00BF545F">
        <w:rPr>
          <w:sz w:val="21"/>
          <w:szCs w:val="21"/>
        </w:rPr>
        <w:tab/>
        <w:t>Акт приймання-передачі наданих послуг направляється АБОНЕНТУ поштою</w:t>
      </w:r>
      <w:r w:rsidR="005A408F" w:rsidRPr="00BF545F">
        <w:rPr>
          <w:sz w:val="21"/>
          <w:szCs w:val="21"/>
        </w:rPr>
        <w:t>, засобами електронного документообігу</w:t>
      </w:r>
      <w:r w:rsidRPr="00BF545F">
        <w:rPr>
          <w:sz w:val="21"/>
          <w:szCs w:val="21"/>
        </w:rPr>
        <w:t xml:space="preserve"> або вручається</w:t>
      </w:r>
      <w:r w:rsidR="00B15DC0" w:rsidRPr="00BF545F">
        <w:rPr>
          <w:sz w:val="21"/>
          <w:szCs w:val="21"/>
        </w:rPr>
        <w:t xml:space="preserve"> (отримується)</w:t>
      </w:r>
      <w:r w:rsidRPr="00BF545F">
        <w:rPr>
          <w:sz w:val="21"/>
          <w:szCs w:val="21"/>
        </w:rPr>
        <w:t xml:space="preserve"> уповноваженому</w:t>
      </w:r>
      <w:r w:rsidR="00600371" w:rsidRPr="00BF545F">
        <w:rPr>
          <w:sz w:val="21"/>
          <w:szCs w:val="21"/>
        </w:rPr>
        <w:t>/</w:t>
      </w:r>
      <w:proofErr w:type="spellStart"/>
      <w:r w:rsidR="00600371" w:rsidRPr="00BF545F">
        <w:rPr>
          <w:sz w:val="21"/>
          <w:szCs w:val="21"/>
        </w:rPr>
        <w:t>им</w:t>
      </w:r>
      <w:proofErr w:type="spellEnd"/>
      <w:r w:rsidRPr="00BF545F">
        <w:rPr>
          <w:sz w:val="21"/>
          <w:szCs w:val="21"/>
        </w:rPr>
        <w:t xml:space="preserve"> представнику</w:t>
      </w:r>
      <w:r w:rsidR="00600371" w:rsidRPr="00BF545F">
        <w:rPr>
          <w:sz w:val="21"/>
          <w:szCs w:val="21"/>
        </w:rPr>
        <w:t>/</w:t>
      </w:r>
      <w:proofErr w:type="spellStart"/>
      <w:r w:rsidR="00600371" w:rsidRPr="00BF545F">
        <w:rPr>
          <w:sz w:val="21"/>
          <w:szCs w:val="21"/>
        </w:rPr>
        <w:t>ом</w:t>
      </w:r>
      <w:proofErr w:type="spellEnd"/>
      <w:r w:rsidRPr="00BF545F">
        <w:rPr>
          <w:sz w:val="21"/>
          <w:szCs w:val="21"/>
        </w:rPr>
        <w:t>.</w:t>
      </w:r>
      <w:r w:rsidR="005A408F" w:rsidRPr="00BF545F">
        <w:rPr>
          <w:sz w:val="21"/>
          <w:szCs w:val="21"/>
        </w:rPr>
        <w:t xml:space="preserve"> </w:t>
      </w:r>
    </w:p>
    <w:p w:rsidR="00150A5B" w:rsidRPr="008E6511" w:rsidRDefault="009237A8" w:rsidP="00E52F38">
      <w:pPr>
        <w:numPr>
          <w:ilvl w:val="0"/>
          <w:numId w:val="8"/>
        </w:numPr>
        <w:shd w:val="clear" w:color="auto" w:fill="FFFFFF"/>
        <w:tabs>
          <w:tab w:val="left" w:pos="0"/>
          <w:tab w:val="left" w:pos="360"/>
          <w:tab w:val="left" w:pos="466"/>
        </w:tabs>
        <w:ind w:left="0" w:firstLine="0"/>
        <w:jc w:val="both"/>
        <w:rPr>
          <w:sz w:val="21"/>
          <w:szCs w:val="21"/>
        </w:rPr>
      </w:pPr>
      <w:r w:rsidRPr="00BF545F">
        <w:rPr>
          <w:sz w:val="21"/>
          <w:szCs w:val="21"/>
        </w:rPr>
        <w:t xml:space="preserve"> </w:t>
      </w:r>
      <w:r w:rsidR="00EB1A6D" w:rsidRPr="00BF545F">
        <w:rPr>
          <w:sz w:val="21"/>
          <w:szCs w:val="21"/>
        </w:rPr>
        <w:t xml:space="preserve">АБОНЕНТ </w:t>
      </w:r>
      <w:r w:rsidR="00721CB4" w:rsidRPr="00BF545F">
        <w:rPr>
          <w:sz w:val="21"/>
          <w:szCs w:val="21"/>
        </w:rPr>
        <w:t>підписує</w:t>
      </w:r>
      <w:r w:rsidR="005A330A" w:rsidRPr="00BF545F">
        <w:rPr>
          <w:sz w:val="21"/>
          <w:szCs w:val="21"/>
        </w:rPr>
        <w:t xml:space="preserve"> та повертає </w:t>
      </w:r>
      <w:r w:rsidR="001D5B4D" w:rsidRPr="00BF545F">
        <w:rPr>
          <w:sz w:val="21"/>
          <w:szCs w:val="21"/>
        </w:rPr>
        <w:t>ОПЕРАТОРУ</w:t>
      </w:r>
      <w:r w:rsidR="005A330A" w:rsidRPr="00BF545F">
        <w:rPr>
          <w:sz w:val="21"/>
          <w:szCs w:val="21"/>
        </w:rPr>
        <w:t xml:space="preserve"> </w:t>
      </w:r>
      <w:r w:rsidR="00EB1A6D" w:rsidRPr="00BF545F">
        <w:rPr>
          <w:sz w:val="21"/>
          <w:szCs w:val="21"/>
        </w:rPr>
        <w:t xml:space="preserve">підписаний примірник </w:t>
      </w:r>
      <w:r w:rsidR="005A330A" w:rsidRPr="00BF545F">
        <w:rPr>
          <w:sz w:val="21"/>
          <w:szCs w:val="21"/>
        </w:rPr>
        <w:t>а</w:t>
      </w:r>
      <w:r w:rsidR="00721CB4" w:rsidRPr="00BF545F">
        <w:rPr>
          <w:sz w:val="21"/>
          <w:szCs w:val="21"/>
        </w:rPr>
        <w:t>кт</w:t>
      </w:r>
      <w:r w:rsidR="00EB1A6D" w:rsidRPr="00BF545F">
        <w:rPr>
          <w:sz w:val="21"/>
          <w:szCs w:val="21"/>
        </w:rPr>
        <w:t>у</w:t>
      </w:r>
      <w:r w:rsidR="005A330A" w:rsidRPr="00BF545F">
        <w:rPr>
          <w:sz w:val="21"/>
          <w:szCs w:val="21"/>
        </w:rPr>
        <w:t xml:space="preserve"> приймання – передачі</w:t>
      </w:r>
      <w:r w:rsidR="00721CB4" w:rsidRPr="00BF545F">
        <w:rPr>
          <w:sz w:val="21"/>
          <w:szCs w:val="21"/>
        </w:rPr>
        <w:t xml:space="preserve"> </w:t>
      </w:r>
      <w:r w:rsidR="00282381" w:rsidRPr="00BF545F">
        <w:rPr>
          <w:sz w:val="21"/>
          <w:szCs w:val="21"/>
        </w:rPr>
        <w:t>наданих послуг</w:t>
      </w:r>
      <w:r w:rsidR="00721CB4" w:rsidRPr="00BF545F">
        <w:rPr>
          <w:sz w:val="21"/>
          <w:szCs w:val="21"/>
        </w:rPr>
        <w:t xml:space="preserve"> протягом </w:t>
      </w:r>
      <w:r w:rsidR="00B41825" w:rsidRPr="00BF545F">
        <w:rPr>
          <w:sz w:val="21"/>
          <w:szCs w:val="21"/>
        </w:rPr>
        <w:t>5 (</w:t>
      </w:r>
      <w:r w:rsidR="00721CB4" w:rsidRPr="00BF545F">
        <w:rPr>
          <w:sz w:val="21"/>
          <w:szCs w:val="21"/>
        </w:rPr>
        <w:t>п'яти</w:t>
      </w:r>
      <w:r w:rsidR="00B41825" w:rsidRPr="00BF545F">
        <w:rPr>
          <w:sz w:val="21"/>
          <w:szCs w:val="21"/>
        </w:rPr>
        <w:t>)</w:t>
      </w:r>
      <w:r w:rsidR="005A330A" w:rsidRPr="00BF545F">
        <w:rPr>
          <w:sz w:val="21"/>
          <w:szCs w:val="21"/>
        </w:rPr>
        <w:t xml:space="preserve"> робочих</w:t>
      </w:r>
      <w:r w:rsidR="00721CB4" w:rsidRPr="00BF545F">
        <w:rPr>
          <w:sz w:val="21"/>
          <w:szCs w:val="21"/>
        </w:rPr>
        <w:t xml:space="preserve"> днів з моменту його отримання</w:t>
      </w:r>
      <w:r w:rsidR="00600371" w:rsidRPr="00BF545F">
        <w:rPr>
          <w:sz w:val="21"/>
          <w:szCs w:val="21"/>
        </w:rPr>
        <w:t xml:space="preserve"> або у той же строк надає мотивовану відмову </w:t>
      </w:r>
      <w:r w:rsidR="00600371" w:rsidRPr="008E6511">
        <w:rPr>
          <w:sz w:val="21"/>
          <w:szCs w:val="21"/>
        </w:rPr>
        <w:t>від його підписання</w:t>
      </w:r>
      <w:r w:rsidR="00AC2531" w:rsidRPr="008E6511">
        <w:rPr>
          <w:sz w:val="21"/>
          <w:szCs w:val="21"/>
        </w:rPr>
        <w:t>.</w:t>
      </w:r>
      <w:r w:rsidR="00721CB4" w:rsidRPr="008E6511">
        <w:rPr>
          <w:sz w:val="21"/>
          <w:szCs w:val="21"/>
        </w:rPr>
        <w:t xml:space="preserve"> </w:t>
      </w:r>
      <w:r w:rsidR="00AC2531" w:rsidRPr="008E6511">
        <w:rPr>
          <w:sz w:val="21"/>
          <w:szCs w:val="21"/>
        </w:rPr>
        <w:t>У</w:t>
      </w:r>
      <w:r w:rsidR="00721CB4" w:rsidRPr="008E6511">
        <w:rPr>
          <w:sz w:val="21"/>
          <w:szCs w:val="21"/>
        </w:rPr>
        <w:t xml:space="preserve"> випадку порушення цього строку, послуги вважаються наданими якісно та в повному обсязі</w:t>
      </w:r>
      <w:r w:rsidR="00EB1A6D" w:rsidRPr="008E6511">
        <w:rPr>
          <w:sz w:val="21"/>
          <w:szCs w:val="21"/>
        </w:rPr>
        <w:t xml:space="preserve"> й підлягають повній оплаті</w:t>
      </w:r>
      <w:r w:rsidR="00721CB4" w:rsidRPr="008E6511">
        <w:rPr>
          <w:sz w:val="21"/>
          <w:szCs w:val="21"/>
        </w:rPr>
        <w:t>.</w:t>
      </w:r>
    </w:p>
    <w:p w:rsidR="007A6128" w:rsidRPr="008E6511" w:rsidRDefault="009818AB" w:rsidP="003A077F">
      <w:pPr>
        <w:numPr>
          <w:ilvl w:val="0"/>
          <w:numId w:val="8"/>
        </w:numPr>
        <w:shd w:val="clear" w:color="auto" w:fill="FFFFFF"/>
        <w:tabs>
          <w:tab w:val="left" w:pos="0"/>
          <w:tab w:val="left" w:pos="360"/>
          <w:tab w:val="left" w:pos="466"/>
        </w:tabs>
        <w:ind w:left="0" w:firstLine="0"/>
        <w:jc w:val="both"/>
        <w:rPr>
          <w:sz w:val="21"/>
          <w:szCs w:val="21"/>
        </w:rPr>
      </w:pPr>
      <w:r w:rsidRPr="008E6511">
        <w:rPr>
          <w:sz w:val="21"/>
          <w:szCs w:val="21"/>
        </w:rPr>
        <w:t xml:space="preserve"> </w:t>
      </w:r>
      <w:r w:rsidR="007A6128" w:rsidRPr="008E6511">
        <w:rPr>
          <w:sz w:val="21"/>
          <w:szCs w:val="21"/>
        </w:rPr>
        <w:t>Замовлення послуг за цим Договором відбувається на підставі письмової заяви АБОНЕНТА.</w:t>
      </w:r>
    </w:p>
    <w:p w:rsidR="00CF5D67" w:rsidRPr="00BF545F" w:rsidRDefault="008E0FED" w:rsidP="007A6128">
      <w:pPr>
        <w:ind w:firstLine="360"/>
        <w:jc w:val="both"/>
        <w:rPr>
          <w:sz w:val="21"/>
          <w:szCs w:val="21"/>
        </w:rPr>
      </w:pPr>
      <w:r w:rsidRPr="008E6511">
        <w:rPr>
          <w:sz w:val="21"/>
          <w:szCs w:val="21"/>
        </w:rPr>
        <w:t xml:space="preserve">Облік </w:t>
      </w:r>
      <w:r w:rsidR="007A6128" w:rsidRPr="008E6511">
        <w:rPr>
          <w:sz w:val="21"/>
          <w:szCs w:val="21"/>
        </w:rPr>
        <w:t>наданих</w:t>
      </w:r>
      <w:r w:rsidRPr="008E6511">
        <w:rPr>
          <w:sz w:val="21"/>
          <w:szCs w:val="21"/>
        </w:rPr>
        <w:t xml:space="preserve"> послуг виконується</w:t>
      </w:r>
      <w:r w:rsidR="00600371" w:rsidRPr="008E6511">
        <w:rPr>
          <w:sz w:val="21"/>
          <w:szCs w:val="21"/>
        </w:rPr>
        <w:t xml:space="preserve"> ОПЕРАТОРОМ</w:t>
      </w:r>
      <w:r w:rsidRPr="008E6511">
        <w:rPr>
          <w:sz w:val="21"/>
          <w:szCs w:val="21"/>
        </w:rPr>
        <w:t xml:space="preserve"> </w:t>
      </w:r>
      <w:r w:rsidR="00CF5D67" w:rsidRPr="008E6511">
        <w:rPr>
          <w:sz w:val="21"/>
          <w:szCs w:val="21"/>
        </w:rPr>
        <w:t xml:space="preserve">автоматизованою системою розрахунків за </w:t>
      </w:r>
      <w:bookmarkStart w:id="2" w:name="_Hlk87364904"/>
      <w:r w:rsidR="0060702E" w:rsidRPr="008E6511">
        <w:rPr>
          <w:sz w:val="21"/>
          <w:szCs w:val="21"/>
        </w:rPr>
        <w:t xml:space="preserve">електронні комунікаційні </w:t>
      </w:r>
      <w:r w:rsidR="00CF5D67" w:rsidRPr="008E6511">
        <w:rPr>
          <w:sz w:val="21"/>
          <w:szCs w:val="21"/>
        </w:rPr>
        <w:t xml:space="preserve">послуги </w:t>
      </w:r>
      <w:bookmarkEnd w:id="2"/>
      <w:r w:rsidR="00CF5D67" w:rsidRPr="008E6511">
        <w:rPr>
          <w:sz w:val="21"/>
          <w:szCs w:val="21"/>
        </w:rPr>
        <w:t>на базі АТС типу SІ</w:t>
      </w:r>
      <w:r w:rsidR="00DF58D4" w:rsidRPr="008E6511">
        <w:rPr>
          <w:sz w:val="21"/>
          <w:szCs w:val="21"/>
          <w:lang w:val="ru-RU"/>
        </w:rPr>
        <w:t>3</w:t>
      </w:r>
      <w:r w:rsidR="00CF5D67" w:rsidRPr="008E6511">
        <w:rPr>
          <w:sz w:val="21"/>
          <w:szCs w:val="21"/>
        </w:rPr>
        <w:t>000.</w:t>
      </w:r>
    </w:p>
    <w:p w:rsidR="007A6128" w:rsidRPr="00BF545F" w:rsidRDefault="009818AB" w:rsidP="007A6128">
      <w:pPr>
        <w:numPr>
          <w:ilvl w:val="0"/>
          <w:numId w:val="8"/>
        </w:numPr>
        <w:shd w:val="clear" w:color="auto" w:fill="FFFFFF"/>
        <w:tabs>
          <w:tab w:val="left" w:pos="0"/>
          <w:tab w:val="left" w:pos="360"/>
          <w:tab w:val="left" w:pos="466"/>
        </w:tabs>
        <w:ind w:left="0" w:firstLine="0"/>
        <w:jc w:val="both"/>
        <w:rPr>
          <w:sz w:val="21"/>
          <w:szCs w:val="21"/>
        </w:rPr>
      </w:pPr>
      <w:r w:rsidRPr="00BF545F">
        <w:rPr>
          <w:sz w:val="21"/>
          <w:szCs w:val="21"/>
        </w:rPr>
        <w:t xml:space="preserve"> </w:t>
      </w:r>
      <w:r w:rsidR="007A6128" w:rsidRPr="00BF545F">
        <w:rPr>
          <w:sz w:val="21"/>
          <w:szCs w:val="21"/>
        </w:rPr>
        <w:t>АБОНЕНТ має право застосовувати власні засоби обліку спожитих послуг, за умови обов’язкового попереднього повідомлення ОПЕРАТОРА про встановлення таких засобів. Порядок самостійного обліку послуг АБОНЕНТОМ погоджується Сторонами у відповідній додатковій угоді.</w:t>
      </w:r>
    </w:p>
    <w:p w:rsidR="004332B0" w:rsidRPr="00BF545F" w:rsidRDefault="009818AB" w:rsidP="007A6128">
      <w:pPr>
        <w:numPr>
          <w:ilvl w:val="0"/>
          <w:numId w:val="8"/>
        </w:numPr>
        <w:shd w:val="clear" w:color="auto" w:fill="FFFFFF"/>
        <w:tabs>
          <w:tab w:val="left" w:pos="0"/>
          <w:tab w:val="left" w:pos="360"/>
          <w:tab w:val="left" w:pos="466"/>
        </w:tabs>
        <w:ind w:left="0" w:firstLine="0"/>
        <w:jc w:val="both"/>
        <w:rPr>
          <w:sz w:val="21"/>
          <w:szCs w:val="21"/>
        </w:rPr>
      </w:pPr>
      <w:r w:rsidRPr="00BF545F">
        <w:rPr>
          <w:sz w:val="21"/>
          <w:szCs w:val="21"/>
        </w:rPr>
        <w:t xml:space="preserve"> </w:t>
      </w:r>
      <w:r w:rsidR="000D0F23" w:rsidRPr="00BF545F">
        <w:rPr>
          <w:sz w:val="21"/>
          <w:szCs w:val="21"/>
        </w:rPr>
        <w:t xml:space="preserve">Для </w:t>
      </w:r>
      <w:r w:rsidR="00CC5E28" w:rsidRPr="00BF545F">
        <w:rPr>
          <w:sz w:val="21"/>
          <w:szCs w:val="21"/>
        </w:rPr>
        <w:t xml:space="preserve">надання </w:t>
      </w:r>
      <w:r w:rsidR="0060702E" w:rsidRPr="00BF545F">
        <w:rPr>
          <w:sz w:val="21"/>
          <w:szCs w:val="21"/>
        </w:rPr>
        <w:t xml:space="preserve">електронних комунікаційних послуг </w:t>
      </w:r>
      <w:r w:rsidR="00CC5E28" w:rsidRPr="00BF545F">
        <w:rPr>
          <w:sz w:val="21"/>
          <w:szCs w:val="21"/>
        </w:rPr>
        <w:t>ОПЕРАТОРОМ використовується цифрове обладнання.</w:t>
      </w:r>
    </w:p>
    <w:p w:rsidR="007A6128" w:rsidRPr="00BF545F" w:rsidRDefault="009818AB" w:rsidP="007A6128">
      <w:pPr>
        <w:numPr>
          <w:ilvl w:val="0"/>
          <w:numId w:val="8"/>
        </w:numPr>
        <w:shd w:val="clear" w:color="auto" w:fill="FFFFFF"/>
        <w:tabs>
          <w:tab w:val="left" w:pos="0"/>
          <w:tab w:val="left" w:pos="360"/>
          <w:tab w:val="left" w:pos="466"/>
        </w:tabs>
        <w:ind w:left="0" w:firstLine="0"/>
        <w:jc w:val="both"/>
        <w:rPr>
          <w:sz w:val="21"/>
          <w:szCs w:val="21"/>
        </w:rPr>
      </w:pPr>
      <w:r w:rsidRPr="00BF545F">
        <w:rPr>
          <w:sz w:val="21"/>
          <w:szCs w:val="21"/>
        </w:rPr>
        <w:t xml:space="preserve"> </w:t>
      </w:r>
      <w:r w:rsidR="000A146B" w:rsidRPr="00BF545F">
        <w:rPr>
          <w:sz w:val="21"/>
          <w:szCs w:val="21"/>
        </w:rPr>
        <w:t>П</w:t>
      </w:r>
      <w:r w:rsidR="007A6128" w:rsidRPr="00BF545F">
        <w:rPr>
          <w:sz w:val="21"/>
          <w:szCs w:val="21"/>
        </w:rPr>
        <w:t>рипинення надання, скорочення переліку послуг, а також відключення кінцевого</w:t>
      </w:r>
      <w:r w:rsidR="00A73CC6" w:rsidRPr="00BF545F">
        <w:rPr>
          <w:sz w:val="21"/>
          <w:szCs w:val="21"/>
        </w:rPr>
        <w:t xml:space="preserve"> (термінального)</w:t>
      </w:r>
      <w:r w:rsidR="007A6128" w:rsidRPr="00BF545F">
        <w:rPr>
          <w:sz w:val="21"/>
          <w:szCs w:val="21"/>
        </w:rPr>
        <w:t xml:space="preserve"> обладнання </w:t>
      </w:r>
      <w:r w:rsidR="000A146B" w:rsidRPr="00BF545F">
        <w:rPr>
          <w:sz w:val="21"/>
          <w:szCs w:val="21"/>
        </w:rPr>
        <w:t>відбувається на умовах і в порядку передбаченому чинним законодавством України та цим Договором</w:t>
      </w:r>
      <w:r w:rsidR="00232CD9" w:rsidRPr="00BF545F">
        <w:rPr>
          <w:sz w:val="21"/>
          <w:szCs w:val="21"/>
        </w:rPr>
        <w:t xml:space="preserve">, у тому числі у випадку перенесення абонентського номера </w:t>
      </w:r>
      <w:r w:rsidR="00025BC2" w:rsidRPr="00BF545F">
        <w:rPr>
          <w:sz w:val="21"/>
          <w:szCs w:val="21"/>
        </w:rPr>
        <w:t xml:space="preserve">АБОНЕНТА </w:t>
      </w:r>
      <w:r w:rsidR="00232CD9" w:rsidRPr="00BF545F">
        <w:rPr>
          <w:sz w:val="21"/>
          <w:szCs w:val="21"/>
        </w:rPr>
        <w:t xml:space="preserve">до мережі іншого оператора </w:t>
      </w:r>
      <w:r w:rsidR="00A73CC6" w:rsidRPr="00BF545F">
        <w:rPr>
          <w:sz w:val="21"/>
          <w:szCs w:val="21"/>
        </w:rPr>
        <w:t xml:space="preserve">електронних </w:t>
      </w:r>
      <w:r w:rsidR="00232CD9" w:rsidRPr="00BF545F">
        <w:rPr>
          <w:sz w:val="21"/>
          <w:szCs w:val="21"/>
        </w:rPr>
        <w:t>комунікацій.</w:t>
      </w:r>
      <w:r w:rsidR="00E4266E" w:rsidRPr="00BF545F">
        <w:rPr>
          <w:sz w:val="21"/>
          <w:szCs w:val="21"/>
        </w:rPr>
        <w:t xml:space="preserve"> </w:t>
      </w:r>
    </w:p>
    <w:p w:rsidR="00187F0D" w:rsidRPr="00BF545F" w:rsidRDefault="00C62F98" w:rsidP="007A6128">
      <w:pPr>
        <w:numPr>
          <w:ilvl w:val="0"/>
          <w:numId w:val="8"/>
        </w:numPr>
        <w:shd w:val="clear" w:color="auto" w:fill="FFFFFF"/>
        <w:tabs>
          <w:tab w:val="left" w:pos="0"/>
          <w:tab w:val="left" w:pos="360"/>
          <w:tab w:val="left" w:pos="466"/>
        </w:tabs>
        <w:ind w:left="0" w:firstLine="0"/>
        <w:jc w:val="both"/>
        <w:rPr>
          <w:sz w:val="21"/>
          <w:szCs w:val="21"/>
        </w:rPr>
      </w:pPr>
      <w:r w:rsidRPr="00BF545F">
        <w:rPr>
          <w:sz w:val="21"/>
          <w:szCs w:val="21"/>
        </w:rPr>
        <w:t xml:space="preserve"> </w:t>
      </w:r>
      <w:r w:rsidR="0028730B" w:rsidRPr="00BF545F">
        <w:rPr>
          <w:sz w:val="21"/>
          <w:szCs w:val="21"/>
        </w:rPr>
        <w:t xml:space="preserve">Усунення ОПЕРАТОРОМ пошкоджень </w:t>
      </w:r>
      <w:r w:rsidR="00A73CC6" w:rsidRPr="00BF545F">
        <w:rPr>
          <w:sz w:val="21"/>
          <w:szCs w:val="21"/>
        </w:rPr>
        <w:t xml:space="preserve">електронних </w:t>
      </w:r>
      <w:r w:rsidR="0028730B" w:rsidRPr="00BF545F">
        <w:rPr>
          <w:sz w:val="21"/>
          <w:szCs w:val="21"/>
        </w:rPr>
        <w:t xml:space="preserve">комунікаційних мереж </w:t>
      </w:r>
      <w:r w:rsidR="006742CB" w:rsidRPr="00BF545F">
        <w:rPr>
          <w:sz w:val="21"/>
          <w:szCs w:val="21"/>
        </w:rPr>
        <w:t xml:space="preserve">та технічних засобів </w:t>
      </w:r>
      <w:r w:rsidR="0028730B" w:rsidRPr="00BF545F">
        <w:rPr>
          <w:sz w:val="21"/>
          <w:szCs w:val="21"/>
        </w:rPr>
        <w:t xml:space="preserve">відбувається протягом 1 (однієї) доби </w:t>
      </w:r>
      <w:r w:rsidR="003C397B" w:rsidRPr="00BF545F">
        <w:rPr>
          <w:sz w:val="21"/>
          <w:szCs w:val="21"/>
          <w:lang w:eastAsia="zh-CN"/>
        </w:rPr>
        <w:t>з дати реєстрації ОПЕРАТОРОМ відповідної заяви (усної чи письмової)</w:t>
      </w:r>
      <w:r w:rsidRPr="00BF545F">
        <w:rPr>
          <w:sz w:val="21"/>
          <w:szCs w:val="21"/>
          <w:lang w:eastAsia="zh-CN"/>
        </w:rPr>
        <w:t>.</w:t>
      </w:r>
      <w:r w:rsidR="00AC4AC6" w:rsidRPr="00BF545F">
        <w:rPr>
          <w:sz w:val="21"/>
          <w:szCs w:val="21"/>
          <w:lang w:eastAsia="zh-CN"/>
        </w:rPr>
        <w:t xml:space="preserve"> </w:t>
      </w:r>
    </w:p>
    <w:p w:rsidR="00C976CD" w:rsidRPr="00BF545F" w:rsidRDefault="00187F0D" w:rsidP="007A6128">
      <w:pPr>
        <w:numPr>
          <w:ilvl w:val="0"/>
          <w:numId w:val="8"/>
        </w:numPr>
        <w:shd w:val="clear" w:color="auto" w:fill="FFFFFF"/>
        <w:tabs>
          <w:tab w:val="left" w:pos="0"/>
          <w:tab w:val="left" w:pos="360"/>
          <w:tab w:val="left" w:pos="466"/>
        </w:tabs>
        <w:ind w:left="0" w:firstLine="0"/>
        <w:jc w:val="both"/>
        <w:rPr>
          <w:sz w:val="21"/>
          <w:szCs w:val="21"/>
        </w:rPr>
      </w:pPr>
      <w:r w:rsidRPr="00BF545F">
        <w:rPr>
          <w:color w:val="000000"/>
          <w:sz w:val="21"/>
          <w:szCs w:val="21"/>
        </w:rPr>
        <w:t xml:space="preserve"> </w:t>
      </w:r>
      <w:r w:rsidR="00FF2C1D" w:rsidRPr="00BF545F">
        <w:rPr>
          <w:color w:val="000000"/>
          <w:sz w:val="21"/>
          <w:szCs w:val="21"/>
        </w:rPr>
        <w:t xml:space="preserve">Умови, порядок </w:t>
      </w:r>
      <w:r w:rsidR="0005557A" w:rsidRPr="00BF545F">
        <w:rPr>
          <w:color w:val="000000"/>
          <w:sz w:val="21"/>
          <w:szCs w:val="21"/>
        </w:rPr>
        <w:t>і</w:t>
      </w:r>
      <w:r w:rsidR="00FF2C1D" w:rsidRPr="00BF545F">
        <w:rPr>
          <w:color w:val="000000"/>
          <w:sz w:val="21"/>
          <w:szCs w:val="21"/>
        </w:rPr>
        <w:t xml:space="preserve"> строки </w:t>
      </w:r>
      <w:r w:rsidR="00707FA1" w:rsidRPr="00BF545F">
        <w:rPr>
          <w:color w:val="000000"/>
          <w:sz w:val="21"/>
          <w:szCs w:val="21"/>
        </w:rPr>
        <w:t xml:space="preserve">припинення надання послуг, </w:t>
      </w:r>
      <w:r w:rsidR="00C56B66" w:rsidRPr="00BF545F">
        <w:rPr>
          <w:color w:val="000000"/>
          <w:sz w:val="21"/>
          <w:szCs w:val="21"/>
        </w:rPr>
        <w:t xml:space="preserve">скорочення </w:t>
      </w:r>
      <w:r w:rsidR="00F532BB" w:rsidRPr="00BF545F">
        <w:rPr>
          <w:color w:val="000000"/>
          <w:sz w:val="21"/>
          <w:szCs w:val="21"/>
        </w:rPr>
        <w:t xml:space="preserve">переліку </w:t>
      </w:r>
      <w:r w:rsidR="00FF2C1D" w:rsidRPr="00BF545F">
        <w:rPr>
          <w:color w:val="000000"/>
          <w:sz w:val="21"/>
          <w:szCs w:val="21"/>
        </w:rPr>
        <w:t>послуг</w:t>
      </w:r>
      <w:r w:rsidR="00F532BB" w:rsidRPr="00BF545F">
        <w:rPr>
          <w:color w:val="000000"/>
          <w:sz w:val="21"/>
          <w:szCs w:val="21"/>
        </w:rPr>
        <w:t xml:space="preserve"> та</w:t>
      </w:r>
      <w:r w:rsidR="00251B56" w:rsidRPr="00BF545F">
        <w:rPr>
          <w:color w:val="000000"/>
          <w:sz w:val="21"/>
          <w:szCs w:val="21"/>
        </w:rPr>
        <w:t xml:space="preserve"> </w:t>
      </w:r>
      <w:r w:rsidR="00FF2C1D" w:rsidRPr="00BF545F">
        <w:rPr>
          <w:color w:val="000000"/>
          <w:sz w:val="21"/>
          <w:szCs w:val="21"/>
        </w:rPr>
        <w:t>відновлення їх надання</w:t>
      </w:r>
      <w:r w:rsidR="0028730B" w:rsidRPr="00BF545F">
        <w:rPr>
          <w:color w:val="000000"/>
          <w:sz w:val="21"/>
          <w:szCs w:val="21"/>
        </w:rPr>
        <w:t>, зокрема</w:t>
      </w:r>
      <w:r w:rsidR="00FF2C1D" w:rsidRPr="00BF545F">
        <w:rPr>
          <w:color w:val="000000"/>
          <w:sz w:val="21"/>
          <w:szCs w:val="21"/>
        </w:rPr>
        <w:t xml:space="preserve">: </w:t>
      </w:r>
      <w:r w:rsidR="00C976CD" w:rsidRPr="00BF545F">
        <w:rPr>
          <w:color w:val="000000"/>
          <w:sz w:val="21"/>
          <w:szCs w:val="21"/>
        </w:rPr>
        <w:t xml:space="preserve"> </w:t>
      </w:r>
    </w:p>
    <w:p w:rsidR="00C976CD" w:rsidRPr="00BF545F" w:rsidRDefault="00CF779F" w:rsidP="00C976CD">
      <w:pPr>
        <w:shd w:val="clear" w:color="auto" w:fill="FFFFFF"/>
        <w:tabs>
          <w:tab w:val="left" w:pos="0"/>
          <w:tab w:val="left" w:pos="590"/>
          <w:tab w:val="left" w:pos="720"/>
        </w:tabs>
        <w:spacing w:before="5"/>
        <w:jc w:val="both"/>
        <w:rPr>
          <w:color w:val="000000"/>
          <w:sz w:val="21"/>
          <w:szCs w:val="21"/>
        </w:rPr>
      </w:pPr>
      <w:r w:rsidRPr="00BF545F">
        <w:rPr>
          <w:bCs/>
          <w:color w:val="000000"/>
          <w:sz w:val="21"/>
          <w:szCs w:val="21"/>
        </w:rPr>
        <w:t>3.16.1.</w:t>
      </w:r>
      <w:r w:rsidR="00F532BB" w:rsidRPr="00BF545F">
        <w:rPr>
          <w:b/>
          <w:color w:val="000000"/>
          <w:sz w:val="21"/>
          <w:szCs w:val="21"/>
        </w:rPr>
        <w:t xml:space="preserve"> </w:t>
      </w:r>
      <w:r w:rsidR="00F532BB" w:rsidRPr="00BF545F">
        <w:rPr>
          <w:bCs/>
          <w:color w:val="000000"/>
          <w:sz w:val="21"/>
          <w:szCs w:val="21"/>
        </w:rPr>
        <w:t>Скорочення переліку послуг може відбуватися з ініціативи</w:t>
      </w:r>
      <w:r w:rsidRPr="00BF545F">
        <w:rPr>
          <w:color w:val="000000"/>
          <w:sz w:val="21"/>
          <w:szCs w:val="21"/>
        </w:rPr>
        <w:t xml:space="preserve"> </w:t>
      </w:r>
      <w:r w:rsidR="00C976CD" w:rsidRPr="00BF545F">
        <w:rPr>
          <w:color w:val="000000"/>
          <w:sz w:val="21"/>
          <w:szCs w:val="21"/>
        </w:rPr>
        <w:t>АБОНЕНТА</w:t>
      </w:r>
      <w:r w:rsidR="00F532BB" w:rsidRPr="00BF545F">
        <w:rPr>
          <w:color w:val="000000"/>
          <w:sz w:val="21"/>
          <w:szCs w:val="21"/>
        </w:rPr>
        <w:t>,</w:t>
      </w:r>
      <w:r w:rsidR="00FF316F" w:rsidRPr="00BF545F">
        <w:rPr>
          <w:color w:val="000000"/>
          <w:sz w:val="21"/>
          <w:szCs w:val="21"/>
        </w:rPr>
        <w:t xml:space="preserve"> </w:t>
      </w:r>
      <w:r w:rsidR="00F532BB" w:rsidRPr="00BF545F">
        <w:rPr>
          <w:color w:val="000000"/>
          <w:sz w:val="21"/>
          <w:szCs w:val="21"/>
        </w:rPr>
        <w:t>за його заявою</w:t>
      </w:r>
      <w:r w:rsidR="00187F0D" w:rsidRPr="00BF545F">
        <w:rPr>
          <w:color w:val="000000"/>
          <w:sz w:val="21"/>
          <w:szCs w:val="21"/>
        </w:rPr>
        <w:t xml:space="preserve"> </w:t>
      </w:r>
      <w:r w:rsidR="00FF316F" w:rsidRPr="00BF545F">
        <w:rPr>
          <w:color w:val="000000"/>
          <w:sz w:val="21"/>
          <w:szCs w:val="21"/>
        </w:rPr>
        <w:t>– на строк зазначений у заяві, але не більше ніж на один рік</w:t>
      </w:r>
      <w:r w:rsidR="007E3482" w:rsidRPr="00BF545F">
        <w:rPr>
          <w:color w:val="000000"/>
          <w:sz w:val="21"/>
          <w:szCs w:val="21"/>
        </w:rPr>
        <w:t>. При цьому такий строк може змінюватися за окремою заявою АБОНЕНТА</w:t>
      </w:r>
      <w:r w:rsidR="00C976CD" w:rsidRPr="00BF545F">
        <w:rPr>
          <w:color w:val="000000"/>
          <w:sz w:val="21"/>
          <w:szCs w:val="21"/>
        </w:rPr>
        <w:t>;</w:t>
      </w:r>
    </w:p>
    <w:p w:rsidR="00CF779F" w:rsidRPr="00BF545F" w:rsidRDefault="00CF779F" w:rsidP="00C976CD">
      <w:pPr>
        <w:shd w:val="clear" w:color="auto" w:fill="FFFFFF"/>
        <w:tabs>
          <w:tab w:val="left" w:pos="0"/>
          <w:tab w:val="left" w:pos="590"/>
          <w:tab w:val="left" w:pos="720"/>
        </w:tabs>
        <w:spacing w:before="5"/>
        <w:jc w:val="both"/>
        <w:rPr>
          <w:rFonts w:ascii="Calibri" w:hAnsi="Calibri"/>
          <w:color w:val="000000"/>
          <w:sz w:val="21"/>
          <w:szCs w:val="21"/>
        </w:rPr>
      </w:pPr>
      <w:r w:rsidRPr="00BF545F">
        <w:rPr>
          <w:bCs/>
          <w:color w:val="000000"/>
          <w:sz w:val="21"/>
          <w:szCs w:val="21"/>
        </w:rPr>
        <w:t>3.16.2.</w:t>
      </w:r>
      <w:r w:rsidR="00F532BB" w:rsidRPr="00BF545F">
        <w:rPr>
          <w:color w:val="000000"/>
          <w:sz w:val="21"/>
          <w:szCs w:val="21"/>
        </w:rPr>
        <w:t xml:space="preserve"> ОПЕРАТОР може скорочувати надання послуг з власної ініціативи в разі</w:t>
      </w:r>
      <w:r w:rsidR="00AD4129" w:rsidRPr="00BF545F">
        <w:rPr>
          <w:rFonts w:ascii="Calibri" w:eastAsia="Segoe UI Emoji" w:hAnsi="Calibri" w:cs="Segoe UI Emoji"/>
          <w:color w:val="000000"/>
          <w:sz w:val="21"/>
          <w:szCs w:val="21"/>
        </w:rPr>
        <w:t>:</w:t>
      </w:r>
      <w:r w:rsidR="00C45235" w:rsidRPr="00BF545F">
        <w:rPr>
          <w:rFonts w:ascii="Calibri" w:eastAsia="Segoe UI Emoji" w:hAnsi="Calibri" w:cs="Segoe UI Emoji"/>
          <w:color w:val="000000"/>
          <w:sz w:val="21"/>
          <w:szCs w:val="21"/>
        </w:rPr>
        <w:t xml:space="preserve"> </w:t>
      </w:r>
    </w:p>
    <w:p w:rsidR="00C976CD" w:rsidRPr="00BF545F" w:rsidRDefault="00C976CD" w:rsidP="00C976CD">
      <w:pPr>
        <w:shd w:val="clear" w:color="auto" w:fill="FFFFFF"/>
        <w:tabs>
          <w:tab w:val="left" w:pos="0"/>
          <w:tab w:val="left" w:pos="590"/>
          <w:tab w:val="left" w:pos="720"/>
        </w:tabs>
        <w:spacing w:before="5"/>
        <w:jc w:val="both"/>
        <w:rPr>
          <w:color w:val="000000"/>
          <w:sz w:val="21"/>
          <w:szCs w:val="21"/>
        </w:rPr>
      </w:pPr>
      <w:r w:rsidRPr="00BF545F">
        <w:rPr>
          <w:color w:val="000000"/>
          <w:sz w:val="21"/>
          <w:szCs w:val="21"/>
        </w:rPr>
        <w:t xml:space="preserve"> - у зв'язку </w:t>
      </w:r>
      <w:r w:rsidR="00165583" w:rsidRPr="00BF545F">
        <w:rPr>
          <w:color w:val="000000"/>
          <w:sz w:val="21"/>
          <w:szCs w:val="21"/>
        </w:rPr>
        <w:t>і</w:t>
      </w:r>
      <w:r w:rsidRPr="00BF545F">
        <w:rPr>
          <w:color w:val="000000"/>
          <w:sz w:val="21"/>
          <w:szCs w:val="21"/>
        </w:rPr>
        <w:t xml:space="preserve">з заборгованістю АБОНЕНТА </w:t>
      </w:r>
      <w:r w:rsidR="00260BAB" w:rsidRPr="00BF545F">
        <w:rPr>
          <w:color w:val="000000"/>
          <w:sz w:val="21"/>
          <w:szCs w:val="21"/>
        </w:rPr>
        <w:t xml:space="preserve">з оплати послуг понад строк чи суму, зазначені у договорі </w:t>
      </w:r>
      <w:r w:rsidRPr="00BF545F">
        <w:rPr>
          <w:color w:val="000000"/>
          <w:sz w:val="21"/>
          <w:szCs w:val="21"/>
        </w:rPr>
        <w:t>– до моменту зарахування суми заборгованості на розрахунковий рахунок ОПЕРАТОРА</w:t>
      </w:r>
      <w:r w:rsidR="00600371" w:rsidRPr="00BF545F">
        <w:rPr>
          <w:color w:val="000000"/>
          <w:sz w:val="21"/>
          <w:szCs w:val="21"/>
        </w:rPr>
        <w:t xml:space="preserve">, у строки та порядку, передбаченими п. </w:t>
      </w:r>
      <w:r w:rsidR="00600371" w:rsidRPr="00BF545F">
        <w:rPr>
          <w:color w:val="000000"/>
          <w:sz w:val="21"/>
          <w:szCs w:val="21"/>
        </w:rPr>
        <w:lastRenderedPageBreak/>
        <w:t>5.11. Договору</w:t>
      </w:r>
      <w:r w:rsidRPr="00BF545F">
        <w:rPr>
          <w:color w:val="000000"/>
          <w:sz w:val="21"/>
          <w:szCs w:val="21"/>
        </w:rPr>
        <w:t>;</w:t>
      </w:r>
    </w:p>
    <w:p w:rsidR="00FF2C1D" w:rsidRPr="00BF545F" w:rsidRDefault="00FF2C1D" w:rsidP="00C976CD">
      <w:pPr>
        <w:shd w:val="clear" w:color="auto" w:fill="FFFFFF"/>
        <w:tabs>
          <w:tab w:val="left" w:pos="0"/>
          <w:tab w:val="left" w:pos="590"/>
          <w:tab w:val="left" w:pos="720"/>
        </w:tabs>
        <w:spacing w:before="5"/>
        <w:jc w:val="both"/>
        <w:rPr>
          <w:color w:val="000000"/>
          <w:sz w:val="21"/>
          <w:szCs w:val="21"/>
        </w:rPr>
      </w:pPr>
      <w:r w:rsidRPr="00BF545F">
        <w:rPr>
          <w:color w:val="000000"/>
          <w:sz w:val="21"/>
          <w:szCs w:val="21"/>
        </w:rPr>
        <w:t xml:space="preserve"> - досягнення граничної суми коштів, визначеної договором (у разі її наявності) – до збільшення суми договору;</w:t>
      </w:r>
    </w:p>
    <w:p w:rsidR="00C976CD" w:rsidRPr="00BF545F" w:rsidRDefault="00C976CD" w:rsidP="00C976CD">
      <w:pPr>
        <w:shd w:val="clear" w:color="auto" w:fill="FFFFFF"/>
        <w:tabs>
          <w:tab w:val="left" w:pos="0"/>
          <w:tab w:val="left" w:pos="590"/>
          <w:tab w:val="left" w:pos="720"/>
        </w:tabs>
        <w:spacing w:before="5"/>
        <w:jc w:val="both"/>
        <w:rPr>
          <w:color w:val="000000"/>
          <w:sz w:val="21"/>
          <w:szCs w:val="21"/>
        </w:rPr>
      </w:pPr>
      <w:r w:rsidRPr="00BF545F">
        <w:rPr>
          <w:color w:val="000000"/>
          <w:sz w:val="21"/>
          <w:szCs w:val="21"/>
        </w:rPr>
        <w:t xml:space="preserve"> - у зв'язку з проведенням ОПЕРАТОРОМ </w:t>
      </w:r>
      <w:r w:rsidR="00AF289F" w:rsidRPr="00BF545F">
        <w:rPr>
          <w:color w:val="000000"/>
          <w:sz w:val="21"/>
          <w:szCs w:val="21"/>
        </w:rPr>
        <w:t xml:space="preserve">електронних </w:t>
      </w:r>
      <w:r w:rsidRPr="00BF545F">
        <w:rPr>
          <w:color w:val="000000"/>
          <w:sz w:val="21"/>
          <w:szCs w:val="21"/>
        </w:rPr>
        <w:t xml:space="preserve">комунікацій ремонтних чи </w:t>
      </w:r>
      <w:r w:rsidR="00FF2C1D" w:rsidRPr="00BF545F">
        <w:rPr>
          <w:color w:val="000000"/>
          <w:sz w:val="21"/>
          <w:szCs w:val="21"/>
        </w:rPr>
        <w:t>інших</w:t>
      </w:r>
      <w:r w:rsidR="00D41DC9" w:rsidRPr="00BF545F">
        <w:rPr>
          <w:color w:val="000000"/>
          <w:sz w:val="21"/>
          <w:szCs w:val="21"/>
        </w:rPr>
        <w:t xml:space="preserve"> </w:t>
      </w:r>
      <w:r w:rsidRPr="00BF545F">
        <w:rPr>
          <w:color w:val="000000"/>
          <w:sz w:val="21"/>
          <w:szCs w:val="21"/>
        </w:rPr>
        <w:t>робіт</w:t>
      </w:r>
      <w:r w:rsidR="00707FA1" w:rsidRPr="00BF545F">
        <w:rPr>
          <w:color w:val="000000"/>
          <w:sz w:val="21"/>
          <w:szCs w:val="21"/>
        </w:rPr>
        <w:t xml:space="preserve"> з усунення пошкодження </w:t>
      </w:r>
      <w:r w:rsidR="00AF289F" w:rsidRPr="00BF545F">
        <w:rPr>
          <w:color w:val="000000"/>
          <w:sz w:val="21"/>
          <w:szCs w:val="21"/>
        </w:rPr>
        <w:t xml:space="preserve">електронних комунікаційних </w:t>
      </w:r>
      <w:r w:rsidR="00707FA1" w:rsidRPr="00BF545F">
        <w:rPr>
          <w:color w:val="000000"/>
          <w:sz w:val="21"/>
          <w:szCs w:val="21"/>
        </w:rPr>
        <w:t xml:space="preserve">мереж, технічних засобів </w:t>
      </w:r>
      <w:r w:rsidR="00AF289F" w:rsidRPr="00BF545F">
        <w:rPr>
          <w:color w:val="000000"/>
          <w:sz w:val="21"/>
          <w:szCs w:val="21"/>
        </w:rPr>
        <w:t xml:space="preserve">електронних </w:t>
      </w:r>
      <w:r w:rsidR="00707FA1" w:rsidRPr="00BF545F">
        <w:rPr>
          <w:color w:val="000000"/>
          <w:sz w:val="21"/>
          <w:szCs w:val="21"/>
        </w:rPr>
        <w:t>комунікацій</w:t>
      </w:r>
      <w:r w:rsidR="00187F0D" w:rsidRPr="00BF545F">
        <w:rPr>
          <w:color w:val="000000"/>
          <w:sz w:val="21"/>
          <w:szCs w:val="21"/>
        </w:rPr>
        <w:t xml:space="preserve">, </w:t>
      </w:r>
      <w:r w:rsidR="00FF2C1D" w:rsidRPr="00BF545F">
        <w:rPr>
          <w:color w:val="000000"/>
          <w:sz w:val="21"/>
          <w:szCs w:val="21"/>
        </w:rPr>
        <w:t>виконання яких унеможливлює надання послуг</w:t>
      </w:r>
      <w:r w:rsidR="008D12C0" w:rsidRPr="00BF545F">
        <w:rPr>
          <w:color w:val="000000"/>
          <w:sz w:val="21"/>
          <w:szCs w:val="21"/>
        </w:rPr>
        <w:t xml:space="preserve"> </w:t>
      </w:r>
      <w:r w:rsidR="00600371" w:rsidRPr="00BF545F">
        <w:rPr>
          <w:color w:val="000000"/>
          <w:sz w:val="21"/>
          <w:szCs w:val="21"/>
        </w:rPr>
        <w:t xml:space="preserve">- </w:t>
      </w:r>
      <w:r w:rsidR="008D12C0" w:rsidRPr="00BF545F">
        <w:rPr>
          <w:color w:val="000000"/>
          <w:sz w:val="21"/>
          <w:szCs w:val="21"/>
        </w:rPr>
        <w:t>на весь час проведення відповідних робіт</w:t>
      </w:r>
      <w:r w:rsidRPr="00BF545F">
        <w:rPr>
          <w:color w:val="000000"/>
          <w:sz w:val="21"/>
          <w:szCs w:val="21"/>
        </w:rPr>
        <w:t xml:space="preserve">; </w:t>
      </w:r>
    </w:p>
    <w:p w:rsidR="00D41DC9" w:rsidRPr="00BF545F" w:rsidRDefault="00D41DC9" w:rsidP="00C976CD">
      <w:pPr>
        <w:shd w:val="clear" w:color="auto" w:fill="FFFFFF"/>
        <w:tabs>
          <w:tab w:val="left" w:pos="0"/>
          <w:tab w:val="left" w:pos="590"/>
          <w:tab w:val="left" w:pos="720"/>
        </w:tabs>
        <w:spacing w:before="5"/>
        <w:jc w:val="both"/>
        <w:rPr>
          <w:color w:val="000000"/>
          <w:sz w:val="21"/>
          <w:szCs w:val="21"/>
        </w:rPr>
      </w:pPr>
      <w:r w:rsidRPr="00BF545F">
        <w:rPr>
          <w:color w:val="000000"/>
          <w:sz w:val="21"/>
          <w:szCs w:val="21"/>
        </w:rPr>
        <w:t xml:space="preserve"> - у зв'язку з проведенням ОПЕРАТОРОМ </w:t>
      </w:r>
      <w:r w:rsidR="00DF0C9B" w:rsidRPr="00BF545F">
        <w:rPr>
          <w:color w:val="000000"/>
          <w:sz w:val="21"/>
          <w:szCs w:val="21"/>
        </w:rPr>
        <w:t xml:space="preserve">електронних </w:t>
      </w:r>
      <w:r w:rsidRPr="00BF545F">
        <w:rPr>
          <w:color w:val="000000"/>
          <w:sz w:val="21"/>
          <w:szCs w:val="21"/>
        </w:rPr>
        <w:t xml:space="preserve">комунікацій </w:t>
      </w:r>
      <w:r w:rsidR="00505CE5" w:rsidRPr="00BF545F">
        <w:rPr>
          <w:color w:val="000000"/>
          <w:sz w:val="21"/>
          <w:szCs w:val="21"/>
          <w:lang w:eastAsia="zh-CN"/>
        </w:rPr>
        <w:t>капітальних, профілактичних чи інших робіт</w:t>
      </w:r>
      <w:r w:rsidR="00505CE5" w:rsidRPr="00BF545F">
        <w:rPr>
          <w:color w:val="000000"/>
          <w:sz w:val="21"/>
          <w:szCs w:val="21"/>
        </w:rPr>
        <w:t xml:space="preserve"> </w:t>
      </w:r>
      <w:r w:rsidRPr="00BF545F">
        <w:rPr>
          <w:color w:val="000000"/>
          <w:sz w:val="21"/>
          <w:szCs w:val="21"/>
        </w:rPr>
        <w:t>- у порядку та строки, зазначені у п. 4.6. Договору</w:t>
      </w:r>
      <w:r w:rsidR="00C222DB" w:rsidRPr="00BF545F">
        <w:rPr>
          <w:color w:val="000000"/>
          <w:sz w:val="21"/>
          <w:szCs w:val="21"/>
        </w:rPr>
        <w:t>;</w:t>
      </w:r>
      <w:r w:rsidR="00505CE5" w:rsidRPr="00BF545F">
        <w:rPr>
          <w:color w:val="000000"/>
          <w:sz w:val="21"/>
          <w:szCs w:val="21"/>
          <w:lang w:eastAsia="zh-CN"/>
        </w:rPr>
        <w:t xml:space="preserve"> </w:t>
      </w:r>
    </w:p>
    <w:p w:rsidR="00E70DFD" w:rsidRPr="00BF545F" w:rsidRDefault="00E70DFD" w:rsidP="00C976CD">
      <w:pPr>
        <w:shd w:val="clear" w:color="auto" w:fill="FFFFFF"/>
        <w:tabs>
          <w:tab w:val="left" w:pos="0"/>
          <w:tab w:val="left" w:pos="590"/>
          <w:tab w:val="left" w:pos="720"/>
        </w:tabs>
        <w:spacing w:before="5"/>
        <w:jc w:val="both"/>
        <w:rPr>
          <w:color w:val="000000"/>
          <w:sz w:val="21"/>
          <w:szCs w:val="21"/>
        </w:rPr>
      </w:pPr>
      <w:r w:rsidRPr="00BF545F">
        <w:rPr>
          <w:color w:val="000000"/>
          <w:sz w:val="21"/>
          <w:szCs w:val="21"/>
        </w:rPr>
        <w:t xml:space="preserve"> - у зв'язку з виникненням стихійного лиха, надзвичайної ситуації, введенням</w:t>
      </w:r>
      <w:r w:rsidR="00707FA1" w:rsidRPr="00BF545F">
        <w:rPr>
          <w:color w:val="000000"/>
          <w:sz w:val="21"/>
          <w:szCs w:val="21"/>
        </w:rPr>
        <w:t xml:space="preserve"> правового режиму</w:t>
      </w:r>
      <w:r w:rsidRPr="00BF545F">
        <w:rPr>
          <w:color w:val="000000"/>
          <w:sz w:val="21"/>
          <w:szCs w:val="21"/>
        </w:rPr>
        <w:t xml:space="preserve"> надзвичайного чи воєнного стану відповідно до законодавства – на строк зазначений у р. 7 цього Договору;</w:t>
      </w:r>
    </w:p>
    <w:p w:rsidR="0053005D" w:rsidRPr="00BF545F" w:rsidRDefault="00C976CD" w:rsidP="0053005D">
      <w:pPr>
        <w:shd w:val="clear" w:color="auto" w:fill="FFFFFF"/>
        <w:tabs>
          <w:tab w:val="left" w:pos="0"/>
          <w:tab w:val="left" w:pos="590"/>
          <w:tab w:val="left" w:pos="720"/>
        </w:tabs>
        <w:spacing w:before="5"/>
        <w:jc w:val="both"/>
        <w:rPr>
          <w:color w:val="000000"/>
          <w:sz w:val="21"/>
          <w:szCs w:val="21"/>
        </w:rPr>
      </w:pPr>
      <w:r w:rsidRPr="00BF545F">
        <w:rPr>
          <w:color w:val="000000"/>
          <w:sz w:val="21"/>
          <w:szCs w:val="21"/>
        </w:rPr>
        <w:t xml:space="preserve"> - порушення вимог законодавства щодо експлуатації кінцевого </w:t>
      </w:r>
      <w:r w:rsidR="006D3FB4" w:rsidRPr="00BF545F">
        <w:rPr>
          <w:color w:val="000000"/>
          <w:sz w:val="21"/>
          <w:szCs w:val="21"/>
        </w:rPr>
        <w:t xml:space="preserve">(термінального) </w:t>
      </w:r>
      <w:r w:rsidRPr="00BF545F">
        <w:rPr>
          <w:color w:val="000000"/>
          <w:sz w:val="21"/>
          <w:szCs w:val="21"/>
        </w:rPr>
        <w:t>обладнання з боку АБОНЕНТА</w:t>
      </w:r>
      <w:r w:rsidR="0053005D" w:rsidRPr="00BF545F">
        <w:rPr>
          <w:color w:val="000000"/>
          <w:sz w:val="21"/>
          <w:szCs w:val="21"/>
        </w:rPr>
        <w:t xml:space="preserve"> </w:t>
      </w:r>
      <w:r w:rsidR="00600371" w:rsidRPr="00BF545F">
        <w:rPr>
          <w:color w:val="000000"/>
          <w:sz w:val="21"/>
          <w:szCs w:val="21"/>
        </w:rPr>
        <w:t xml:space="preserve">- </w:t>
      </w:r>
      <w:r w:rsidR="0053005D" w:rsidRPr="00BF545F">
        <w:rPr>
          <w:color w:val="000000"/>
          <w:sz w:val="21"/>
          <w:szCs w:val="21"/>
        </w:rPr>
        <w:t>до їх усунення;</w:t>
      </w:r>
    </w:p>
    <w:p w:rsidR="00C976CD" w:rsidRPr="00BF545F" w:rsidRDefault="00C976CD" w:rsidP="00C976CD">
      <w:pPr>
        <w:shd w:val="clear" w:color="auto" w:fill="FFFFFF"/>
        <w:tabs>
          <w:tab w:val="left" w:pos="0"/>
          <w:tab w:val="left" w:pos="590"/>
          <w:tab w:val="left" w:pos="720"/>
        </w:tabs>
        <w:spacing w:before="5"/>
        <w:jc w:val="both"/>
        <w:rPr>
          <w:color w:val="000000"/>
          <w:sz w:val="21"/>
          <w:szCs w:val="21"/>
        </w:rPr>
      </w:pPr>
      <w:r w:rsidRPr="00BF545F">
        <w:rPr>
          <w:color w:val="000000"/>
          <w:sz w:val="21"/>
          <w:szCs w:val="21"/>
        </w:rPr>
        <w:t xml:space="preserve"> - порушення АБОНЕНТОМ правил надання та отримання </w:t>
      </w:r>
      <w:r w:rsidR="006D3FB4" w:rsidRPr="00BF545F">
        <w:rPr>
          <w:color w:val="000000"/>
          <w:sz w:val="21"/>
          <w:szCs w:val="21"/>
        </w:rPr>
        <w:t xml:space="preserve">електронних комунікаційних </w:t>
      </w:r>
      <w:r w:rsidRPr="00BF545F">
        <w:rPr>
          <w:color w:val="000000"/>
          <w:sz w:val="21"/>
          <w:szCs w:val="21"/>
        </w:rPr>
        <w:t xml:space="preserve">послуг й цього Договору </w:t>
      </w:r>
      <w:r w:rsidR="00600371" w:rsidRPr="00BF545F">
        <w:rPr>
          <w:color w:val="000000"/>
          <w:sz w:val="21"/>
          <w:szCs w:val="21"/>
        </w:rPr>
        <w:t xml:space="preserve">- </w:t>
      </w:r>
      <w:r w:rsidRPr="00BF545F">
        <w:rPr>
          <w:color w:val="000000"/>
          <w:sz w:val="21"/>
          <w:szCs w:val="21"/>
        </w:rPr>
        <w:t>до їх усунення;</w:t>
      </w:r>
    </w:p>
    <w:p w:rsidR="00CF779F" w:rsidRPr="00BF545F" w:rsidRDefault="00CF779F" w:rsidP="00C976CD">
      <w:pPr>
        <w:shd w:val="clear" w:color="auto" w:fill="FFFFFF"/>
        <w:tabs>
          <w:tab w:val="left" w:pos="0"/>
          <w:tab w:val="left" w:pos="590"/>
          <w:tab w:val="left" w:pos="720"/>
        </w:tabs>
        <w:spacing w:before="5"/>
        <w:jc w:val="both"/>
        <w:rPr>
          <w:color w:val="000000"/>
          <w:sz w:val="21"/>
          <w:szCs w:val="21"/>
        </w:rPr>
      </w:pPr>
      <w:r w:rsidRPr="00BF545F">
        <w:rPr>
          <w:color w:val="000000"/>
          <w:sz w:val="21"/>
          <w:szCs w:val="21"/>
        </w:rPr>
        <w:t xml:space="preserve"> - виявлення несанкціонованого втручання АБОНЕНТА в роботу та/або використання </w:t>
      </w:r>
      <w:r w:rsidR="001B1AB3" w:rsidRPr="00BF545F">
        <w:rPr>
          <w:color w:val="000000"/>
          <w:sz w:val="21"/>
          <w:szCs w:val="21"/>
        </w:rPr>
        <w:t xml:space="preserve">електронних </w:t>
      </w:r>
      <w:r w:rsidRPr="00BF545F">
        <w:rPr>
          <w:color w:val="000000"/>
          <w:sz w:val="21"/>
          <w:szCs w:val="21"/>
        </w:rPr>
        <w:t>комунікаційних мереж ОПЕРАТОРА.</w:t>
      </w:r>
    </w:p>
    <w:p w:rsidR="00966393" w:rsidRPr="00BF545F" w:rsidRDefault="00C976CD" w:rsidP="00C976CD">
      <w:pPr>
        <w:shd w:val="clear" w:color="auto" w:fill="FFFFFF"/>
        <w:tabs>
          <w:tab w:val="left" w:pos="0"/>
          <w:tab w:val="left" w:pos="590"/>
          <w:tab w:val="left" w:pos="720"/>
        </w:tabs>
        <w:spacing w:before="5"/>
        <w:jc w:val="both"/>
        <w:rPr>
          <w:color w:val="000000"/>
          <w:sz w:val="21"/>
          <w:szCs w:val="21"/>
        </w:rPr>
      </w:pPr>
      <w:r w:rsidRPr="00BF545F">
        <w:rPr>
          <w:color w:val="000000"/>
          <w:sz w:val="21"/>
          <w:szCs w:val="21"/>
        </w:rPr>
        <w:t xml:space="preserve"> - у інших випадках, передбачених Договором та законодавством</w:t>
      </w:r>
      <w:r w:rsidR="0053005D" w:rsidRPr="00BF545F">
        <w:rPr>
          <w:color w:val="000000"/>
          <w:sz w:val="21"/>
          <w:szCs w:val="21"/>
        </w:rPr>
        <w:t>.</w:t>
      </w:r>
    </w:p>
    <w:p w:rsidR="00966393" w:rsidRPr="00BF545F" w:rsidRDefault="00966393" w:rsidP="00C976CD">
      <w:pPr>
        <w:shd w:val="clear" w:color="auto" w:fill="FFFFFF"/>
        <w:tabs>
          <w:tab w:val="left" w:pos="0"/>
          <w:tab w:val="left" w:pos="590"/>
          <w:tab w:val="left" w:pos="720"/>
        </w:tabs>
        <w:spacing w:before="5"/>
        <w:jc w:val="both"/>
        <w:rPr>
          <w:color w:val="000000"/>
          <w:sz w:val="21"/>
          <w:szCs w:val="21"/>
        </w:rPr>
      </w:pPr>
      <w:r w:rsidRPr="00BF545F">
        <w:rPr>
          <w:color w:val="000000"/>
          <w:sz w:val="21"/>
          <w:szCs w:val="21"/>
        </w:rPr>
        <w:t>3.16.3.</w:t>
      </w:r>
      <w:r w:rsidRPr="00BF545F">
        <w:rPr>
          <w:b/>
          <w:bCs/>
          <w:color w:val="000000"/>
          <w:sz w:val="21"/>
          <w:szCs w:val="21"/>
        </w:rPr>
        <w:t xml:space="preserve"> </w:t>
      </w:r>
      <w:r w:rsidRPr="00BF545F">
        <w:rPr>
          <w:color w:val="000000"/>
          <w:sz w:val="21"/>
          <w:szCs w:val="21"/>
        </w:rPr>
        <w:t>У разі скорочення переліку послуг за заявою АБОНЕНТА  та</w:t>
      </w:r>
      <w:r w:rsidR="007C0BD1" w:rsidRPr="00BF545F">
        <w:rPr>
          <w:color w:val="000000"/>
          <w:sz w:val="21"/>
          <w:szCs w:val="21"/>
        </w:rPr>
        <w:t xml:space="preserve"> </w:t>
      </w:r>
      <w:r w:rsidRPr="00BF545F">
        <w:rPr>
          <w:color w:val="000000"/>
          <w:sz w:val="21"/>
          <w:szCs w:val="21"/>
        </w:rPr>
        <w:t xml:space="preserve">з ініціативи ОПЕРАТОРА (крім випадків виконання ремонтних робіт з усунення пошкодження </w:t>
      </w:r>
      <w:bookmarkStart w:id="3" w:name="_Hlk18488303"/>
      <w:r w:rsidR="001B1AB3" w:rsidRPr="00BF545F">
        <w:rPr>
          <w:color w:val="000000"/>
          <w:sz w:val="21"/>
          <w:szCs w:val="21"/>
        </w:rPr>
        <w:t xml:space="preserve">електронних комунікаційних </w:t>
      </w:r>
      <w:r w:rsidRPr="00BF545F">
        <w:rPr>
          <w:color w:val="000000"/>
          <w:sz w:val="21"/>
          <w:szCs w:val="21"/>
        </w:rPr>
        <w:t xml:space="preserve">мереж, технічних засобів </w:t>
      </w:r>
      <w:r w:rsidR="00A01F1C" w:rsidRPr="00BF545F">
        <w:rPr>
          <w:color w:val="000000"/>
          <w:sz w:val="21"/>
          <w:szCs w:val="21"/>
        </w:rPr>
        <w:t xml:space="preserve">електронних </w:t>
      </w:r>
      <w:r w:rsidRPr="00BF545F">
        <w:rPr>
          <w:color w:val="000000"/>
          <w:sz w:val="21"/>
          <w:szCs w:val="21"/>
        </w:rPr>
        <w:t>комунікацій, профілактичних, планових ремонтних або інших робіт, виконанн</w:t>
      </w:r>
      <w:r w:rsidR="00BA3557" w:rsidRPr="00BF545F">
        <w:rPr>
          <w:color w:val="000000"/>
          <w:sz w:val="21"/>
          <w:szCs w:val="21"/>
        </w:rPr>
        <w:t>я</w:t>
      </w:r>
      <w:r w:rsidRPr="00BF545F">
        <w:rPr>
          <w:color w:val="000000"/>
          <w:sz w:val="21"/>
          <w:szCs w:val="21"/>
        </w:rPr>
        <w:t xml:space="preserve"> яких унеможливлює надання послу</w:t>
      </w:r>
      <w:r w:rsidR="00BA3557" w:rsidRPr="00BF545F">
        <w:rPr>
          <w:color w:val="000000"/>
          <w:sz w:val="21"/>
          <w:szCs w:val="21"/>
        </w:rPr>
        <w:t>г</w:t>
      </w:r>
      <w:bookmarkEnd w:id="3"/>
      <w:r w:rsidR="00BA3557" w:rsidRPr="00BF545F">
        <w:rPr>
          <w:color w:val="000000"/>
          <w:sz w:val="21"/>
          <w:szCs w:val="21"/>
        </w:rPr>
        <w:t>) – АБОНЕНТУ надається можливість доступу до служб екстреної допомоги.</w:t>
      </w:r>
    </w:p>
    <w:p w:rsidR="00FC7CAD" w:rsidRPr="00BF545F" w:rsidRDefault="007C0BD1" w:rsidP="00C976CD">
      <w:pPr>
        <w:shd w:val="clear" w:color="auto" w:fill="FFFFFF"/>
        <w:tabs>
          <w:tab w:val="left" w:pos="0"/>
          <w:tab w:val="left" w:pos="590"/>
          <w:tab w:val="left" w:pos="720"/>
        </w:tabs>
        <w:spacing w:before="5"/>
        <w:jc w:val="both"/>
        <w:rPr>
          <w:i/>
          <w:iCs/>
          <w:color w:val="000000"/>
          <w:sz w:val="21"/>
          <w:szCs w:val="21"/>
        </w:rPr>
      </w:pPr>
      <w:r w:rsidRPr="00BF545F">
        <w:rPr>
          <w:color w:val="000000"/>
          <w:sz w:val="21"/>
          <w:szCs w:val="21"/>
        </w:rPr>
        <w:t>3.16.</w:t>
      </w:r>
      <w:r w:rsidR="00A141DF" w:rsidRPr="00BF545F">
        <w:rPr>
          <w:color w:val="000000"/>
          <w:sz w:val="21"/>
          <w:szCs w:val="21"/>
        </w:rPr>
        <w:t>4</w:t>
      </w:r>
      <w:r w:rsidRPr="00BF545F">
        <w:rPr>
          <w:color w:val="000000"/>
          <w:sz w:val="21"/>
          <w:szCs w:val="21"/>
        </w:rPr>
        <w:t xml:space="preserve">. Припинення надання послуг (послуги) може </w:t>
      </w:r>
      <w:r w:rsidR="00694CFF" w:rsidRPr="00BF545F">
        <w:rPr>
          <w:color w:val="000000"/>
          <w:sz w:val="21"/>
          <w:szCs w:val="21"/>
        </w:rPr>
        <w:t>здійснюватися</w:t>
      </w:r>
      <w:r w:rsidRPr="00BF545F">
        <w:rPr>
          <w:color w:val="000000"/>
          <w:sz w:val="21"/>
          <w:szCs w:val="21"/>
        </w:rPr>
        <w:t xml:space="preserve"> </w:t>
      </w:r>
      <w:r w:rsidR="00694CFF" w:rsidRPr="00BF545F">
        <w:rPr>
          <w:color w:val="000000"/>
          <w:sz w:val="21"/>
          <w:szCs w:val="21"/>
        </w:rPr>
        <w:t>за ініціативою  АБОНЕНТА за його письмовою заявою у строк, що не перевищує 7 (семи) календарних днів, з моменту отримання ОПЕРАТОРОМ заяви, якщо більший строк не зазначений у заяві, крім перенесення абонентського номера.</w:t>
      </w:r>
      <w:r w:rsidR="00694CFF" w:rsidRPr="00BF545F">
        <w:rPr>
          <w:i/>
          <w:iCs/>
          <w:color w:val="000000"/>
          <w:sz w:val="21"/>
          <w:szCs w:val="21"/>
        </w:rPr>
        <w:t xml:space="preserve"> </w:t>
      </w:r>
    </w:p>
    <w:p w:rsidR="00C222DB" w:rsidRPr="00BF545F" w:rsidRDefault="00694CFF" w:rsidP="00C976CD">
      <w:pPr>
        <w:shd w:val="clear" w:color="auto" w:fill="FFFFFF"/>
        <w:tabs>
          <w:tab w:val="left" w:pos="0"/>
          <w:tab w:val="left" w:pos="590"/>
          <w:tab w:val="left" w:pos="720"/>
        </w:tabs>
        <w:spacing w:before="5"/>
        <w:jc w:val="both"/>
        <w:rPr>
          <w:rFonts w:ascii="Calibri" w:hAnsi="Calibri"/>
          <w:color w:val="000000"/>
          <w:sz w:val="21"/>
          <w:szCs w:val="21"/>
        </w:rPr>
      </w:pPr>
      <w:r w:rsidRPr="00BF545F">
        <w:rPr>
          <w:color w:val="000000"/>
          <w:sz w:val="21"/>
          <w:szCs w:val="21"/>
        </w:rPr>
        <w:t>3.16.</w:t>
      </w:r>
      <w:r w:rsidR="00A141DF" w:rsidRPr="00BF545F">
        <w:rPr>
          <w:color w:val="000000"/>
          <w:sz w:val="21"/>
          <w:szCs w:val="21"/>
        </w:rPr>
        <w:t>5</w:t>
      </w:r>
      <w:r w:rsidRPr="00BF545F">
        <w:rPr>
          <w:color w:val="000000"/>
          <w:sz w:val="21"/>
          <w:szCs w:val="21"/>
        </w:rPr>
        <w:t>. Припинення надання послуг (послуги) може здійснюватися за ініціативою ОПЕРАТОРА в раз</w:t>
      </w:r>
      <w:r w:rsidR="006C39B1" w:rsidRPr="00BF545F">
        <w:rPr>
          <w:color w:val="000000"/>
          <w:sz w:val="21"/>
          <w:szCs w:val="21"/>
        </w:rPr>
        <w:t>і:</w:t>
      </w:r>
    </w:p>
    <w:p w:rsidR="00C222DB" w:rsidRPr="00BF545F" w:rsidRDefault="00C222DB" w:rsidP="00C976CD">
      <w:pPr>
        <w:shd w:val="clear" w:color="auto" w:fill="FFFFFF"/>
        <w:tabs>
          <w:tab w:val="left" w:pos="0"/>
          <w:tab w:val="left" w:pos="590"/>
          <w:tab w:val="left" w:pos="720"/>
        </w:tabs>
        <w:spacing w:before="5"/>
        <w:jc w:val="both"/>
        <w:rPr>
          <w:color w:val="000000"/>
          <w:sz w:val="21"/>
          <w:szCs w:val="21"/>
        </w:rPr>
      </w:pPr>
      <w:r w:rsidRPr="00BF545F">
        <w:rPr>
          <w:color w:val="000000"/>
          <w:sz w:val="21"/>
          <w:szCs w:val="21"/>
        </w:rPr>
        <w:t>- непогашення заборгованості з оплати послуг у строк, що зазначається в попередженні ОПЕРАТОРА, в порядку, передбаченому п. 10.3.3. цього Договору;</w:t>
      </w:r>
    </w:p>
    <w:p w:rsidR="00694CFF" w:rsidRPr="00BF545F" w:rsidRDefault="00C222DB" w:rsidP="00C976CD">
      <w:pPr>
        <w:shd w:val="clear" w:color="auto" w:fill="FFFFFF"/>
        <w:tabs>
          <w:tab w:val="left" w:pos="0"/>
          <w:tab w:val="left" w:pos="590"/>
          <w:tab w:val="left" w:pos="720"/>
        </w:tabs>
        <w:spacing w:before="5"/>
        <w:jc w:val="both"/>
        <w:rPr>
          <w:color w:val="000000"/>
          <w:sz w:val="21"/>
          <w:szCs w:val="21"/>
        </w:rPr>
      </w:pPr>
      <w:r w:rsidRPr="00BF545F">
        <w:rPr>
          <w:color w:val="000000"/>
          <w:sz w:val="21"/>
          <w:szCs w:val="21"/>
        </w:rPr>
        <w:t>- зафіксованого актом про порушення</w:t>
      </w:r>
      <w:r w:rsidR="0070334A" w:rsidRPr="00BF545F">
        <w:rPr>
          <w:color w:val="000000"/>
          <w:sz w:val="21"/>
          <w:szCs w:val="21"/>
        </w:rPr>
        <w:t xml:space="preserve"> </w:t>
      </w:r>
      <w:r w:rsidRPr="00BF545F">
        <w:rPr>
          <w:color w:val="000000"/>
          <w:sz w:val="21"/>
          <w:szCs w:val="21"/>
        </w:rPr>
        <w:t xml:space="preserve">правил надання і отримання </w:t>
      </w:r>
      <w:r w:rsidR="00F96C01" w:rsidRPr="00BF545F">
        <w:rPr>
          <w:color w:val="000000"/>
          <w:sz w:val="21"/>
          <w:szCs w:val="21"/>
        </w:rPr>
        <w:t xml:space="preserve">електронних </w:t>
      </w:r>
      <w:r w:rsidRPr="00BF545F">
        <w:rPr>
          <w:color w:val="000000"/>
          <w:sz w:val="21"/>
          <w:szCs w:val="21"/>
        </w:rPr>
        <w:t>комунікаційних послуг факту порушення АБОНЕНТОМ власних обов’язків, передбачених вимогами цього Договору та актами чинного законодавства;</w:t>
      </w:r>
    </w:p>
    <w:p w:rsidR="00340D6C" w:rsidRPr="00BF545F" w:rsidRDefault="00340D6C" w:rsidP="00C976CD">
      <w:pPr>
        <w:shd w:val="clear" w:color="auto" w:fill="FFFFFF"/>
        <w:tabs>
          <w:tab w:val="left" w:pos="0"/>
          <w:tab w:val="left" w:pos="590"/>
          <w:tab w:val="left" w:pos="720"/>
        </w:tabs>
        <w:spacing w:before="5"/>
        <w:jc w:val="both"/>
        <w:rPr>
          <w:color w:val="000000"/>
          <w:sz w:val="21"/>
          <w:szCs w:val="21"/>
        </w:rPr>
      </w:pPr>
      <w:r w:rsidRPr="00BF545F">
        <w:rPr>
          <w:color w:val="000000"/>
          <w:sz w:val="21"/>
          <w:szCs w:val="21"/>
        </w:rPr>
        <w:t xml:space="preserve">- в інших випадках, встановлених </w:t>
      </w:r>
      <w:r w:rsidR="001D765C" w:rsidRPr="00BF545F">
        <w:rPr>
          <w:color w:val="000000"/>
          <w:sz w:val="21"/>
          <w:szCs w:val="21"/>
        </w:rPr>
        <w:t>чинним законодавством України</w:t>
      </w:r>
      <w:r w:rsidRPr="00BF545F">
        <w:rPr>
          <w:color w:val="000000"/>
          <w:sz w:val="21"/>
          <w:szCs w:val="21"/>
        </w:rPr>
        <w:t>.</w:t>
      </w:r>
    </w:p>
    <w:p w:rsidR="00340D6C" w:rsidRPr="00BF545F" w:rsidRDefault="00340D6C" w:rsidP="00C976CD">
      <w:pPr>
        <w:shd w:val="clear" w:color="auto" w:fill="FFFFFF"/>
        <w:tabs>
          <w:tab w:val="left" w:pos="0"/>
          <w:tab w:val="left" w:pos="590"/>
          <w:tab w:val="left" w:pos="720"/>
        </w:tabs>
        <w:spacing w:before="5"/>
        <w:jc w:val="both"/>
        <w:rPr>
          <w:color w:val="000000"/>
          <w:sz w:val="21"/>
          <w:szCs w:val="21"/>
        </w:rPr>
      </w:pPr>
      <w:r w:rsidRPr="00BF545F">
        <w:rPr>
          <w:color w:val="000000"/>
          <w:sz w:val="21"/>
          <w:szCs w:val="21"/>
        </w:rPr>
        <w:t>3.16.</w:t>
      </w:r>
      <w:r w:rsidR="00A141DF" w:rsidRPr="00BF545F">
        <w:rPr>
          <w:color w:val="000000"/>
          <w:sz w:val="21"/>
          <w:szCs w:val="21"/>
        </w:rPr>
        <w:t>6</w:t>
      </w:r>
      <w:r w:rsidRPr="00BF545F">
        <w:rPr>
          <w:color w:val="000000"/>
          <w:sz w:val="21"/>
          <w:szCs w:val="21"/>
        </w:rPr>
        <w:t xml:space="preserve">. ОПЕРАТОР має право відключати в порядку, встановленому законодавством, кінцеве обладнання АБОНЕНТА: </w:t>
      </w:r>
    </w:p>
    <w:p w:rsidR="00340D6C" w:rsidRPr="00BF545F" w:rsidRDefault="00340D6C" w:rsidP="00C976CD">
      <w:pPr>
        <w:shd w:val="clear" w:color="auto" w:fill="FFFFFF"/>
        <w:tabs>
          <w:tab w:val="left" w:pos="0"/>
          <w:tab w:val="left" w:pos="590"/>
          <w:tab w:val="left" w:pos="720"/>
        </w:tabs>
        <w:spacing w:before="5"/>
        <w:jc w:val="both"/>
        <w:rPr>
          <w:color w:val="000000"/>
          <w:sz w:val="21"/>
          <w:szCs w:val="21"/>
        </w:rPr>
      </w:pPr>
      <w:r w:rsidRPr="00BF545F">
        <w:rPr>
          <w:color w:val="000000"/>
          <w:sz w:val="21"/>
          <w:szCs w:val="21"/>
        </w:rPr>
        <w:t xml:space="preserve">- у разі відсутності виданого в порядку встановленому законодавством, документа про підтвердження його відповідності вимогам нормативних документів у сфері </w:t>
      </w:r>
      <w:r w:rsidR="005A61B5" w:rsidRPr="00BF545F">
        <w:rPr>
          <w:color w:val="000000"/>
          <w:sz w:val="21"/>
          <w:szCs w:val="21"/>
        </w:rPr>
        <w:t xml:space="preserve">електронних </w:t>
      </w:r>
      <w:r w:rsidRPr="00BF545F">
        <w:rPr>
          <w:color w:val="000000"/>
          <w:sz w:val="21"/>
          <w:szCs w:val="21"/>
        </w:rPr>
        <w:t>комунікацій;</w:t>
      </w:r>
      <w:r w:rsidR="0070334A" w:rsidRPr="00BF545F">
        <w:rPr>
          <w:color w:val="000000"/>
          <w:sz w:val="21"/>
          <w:szCs w:val="21"/>
        </w:rPr>
        <w:t xml:space="preserve"> </w:t>
      </w:r>
    </w:p>
    <w:p w:rsidR="00340D6C" w:rsidRPr="00BF545F" w:rsidRDefault="00340D6C" w:rsidP="00C976CD">
      <w:pPr>
        <w:shd w:val="clear" w:color="auto" w:fill="FFFFFF"/>
        <w:tabs>
          <w:tab w:val="left" w:pos="0"/>
          <w:tab w:val="left" w:pos="590"/>
          <w:tab w:val="left" w:pos="720"/>
        </w:tabs>
        <w:spacing w:before="5"/>
        <w:jc w:val="both"/>
        <w:rPr>
          <w:color w:val="000000"/>
          <w:sz w:val="21"/>
          <w:szCs w:val="21"/>
        </w:rPr>
      </w:pPr>
      <w:r w:rsidRPr="00BF545F">
        <w:rPr>
          <w:color w:val="000000"/>
          <w:sz w:val="21"/>
          <w:szCs w:val="21"/>
        </w:rPr>
        <w:t xml:space="preserve">- в інших випадках, встановлених </w:t>
      </w:r>
      <w:r w:rsidR="001D765C" w:rsidRPr="00BF545F">
        <w:rPr>
          <w:color w:val="000000"/>
          <w:sz w:val="21"/>
          <w:szCs w:val="21"/>
        </w:rPr>
        <w:t>чинним законодавством України.</w:t>
      </w:r>
      <w:r w:rsidR="0070334A" w:rsidRPr="00BF545F">
        <w:rPr>
          <w:sz w:val="21"/>
          <w:szCs w:val="21"/>
        </w:rPr>
        <w:t xml:space="preserve"> </w:t>
      </w:r>
    </w:p>
    <w:p w:rsidR="00161438" w:rsidRPr="00BF545F" w:rsidRDefault="00A03651" w:rsidP="00161438">
      <w:pPr>
        <w:numPr>
          <w:ilvl w:val="0"/>
          <w:numId w:val="8"/>
        </w:numPr>
        <w:shd w:val="clear" w:color="auto" w:fill="FFFFFF"/>
        <w:tabs>
          <w:tab w:val="left" w:pos="0"/>
          <w:tab w:val="left" w:pos="360"/>
          <w:tab w:val="left" w:pos="466"/>
        </w:tabs>
        <w:ind w:left="0" w:firstLine="0"/>
        <w:jc w:val="both"/>
        <w:rPr>
          <w:color w:val="000000"/>
          <w:sz w:val="21"/>
          <w:szCs w:val="21"/>
        </w:rPr>
      </w:pPr>
      <w:r w:rsidRPr="00BF545F">
        <w:rPr>
          <w:color w:val="000000"/>
          <w:sz w:val="21"/>
          <w:szCs w:val="21"/>
        </w:rPr>
        <w:t xml:space="preserve"> </w:t>
      </w:r>
      <w:r w:rsidR="00593E1D" w:rsidRPr="00BF545F">
        <w:rPr>
          <w:color w:val="000000"/>
          <w:sz w:val="21"/>
          <w:szCs w:val="21"/>
        </w:rPr>
        <w:t>Порядок і строки інформування АБОНЕНТА про:</w:t>
      </w:r>
      <w:r w:rsidR="005C7994" w:rsidRPr="00BF545F">
        <w:rPr>
          <w:color w:val="000000"/>
          <w:sz w:val="21"/>
          <w:szCs w:val="21"/>
        </w:rPr>
        <w:t xml:space="preserve"> </w:t>
      </w:r>
    </w:p>
    <w:p w:rsidR="00593E1D" w:rsidRPr="00BF545F" w:rsidRDefault="00DB1623" w:rsidP="00DB1623">
      <w:pPr>
        <w:shd w:val="clear" w:color="auto" w:fill="FFFFFF"/>
        <w:tabs>
          <w:tab w:val="left" w:pos="0"/>
          <w:tab w:val="left" w:pos="590"/>
          <w:tab w:val="left" w:pos="720"/>
        </w:tabs>
        <w:spacing w:before="5"/>
        <w:jc w:val="both"/>
        <w:rPr>
          <w:color w:val="000000"/>
          <w:sz w:val="21"/>
          <w:szCs w:val="21"/>
        </w:rPr>
      </w:pPr>
      <w:r w:rsidRPr="00BF545F">
        <w:rPr>
          <w:color w:val="000000"/>
          <w:sz w:val="21"/>
          <w:szCs w:val="21"/>
        </w:rPr>
        <w:t xml:space="preserve"> - н</w:t>
      </w:r>
      <w:r w:rsidR="00593E1D" w:rsidRPr="00BF545F">
        <w:rPr>
          <w:color w:val="000000"/>
          <w:sz w:val="21"/>
          <w:szCs w:val="21"/>
        </w:rPr>
        <w:t>адані йому послуги</w:t>
      </w:r>
      <w:r w:rsidR="004D11EB" w:rsidRPr="00BF545F">
        <w:rPr>
          <w:color w:val="000000"/>
          <w:sz w:val="21"/>
          <w:szCs w:val="21"/>
        </w:rPr>
        <w:t xml:space="preserve"> </w:t>
      </w:r>
      <w:r w:rsidR="009E5623" w:rsidRPr="00BF545F">
        <w:rPr>
          <w:color w:val="000000"/>
          <w:sz w:val="21"/>
          <w:szCs w:val="21"/>
        </w:rPr>
        <w:t xml:space="preserve">– щомісячно, в порядку </w:t>
      </w:r>
      <w:r w:rsidR="004D11EB" w:rsidRPr="00BF545F">
        <w:rPr>
          <w:color w:val="000000"/>
          <w:sz w:val="21"/>
          <w:szCs w:val="21"/>
        </w:rPr>
        <w:t>передбачен</w:t>
      </w:r>
      <w:r w:rsidR="009E5623" w:rsidRPr="00BF545F">
        <w:rPr>
          <w:color w:val="000000"/>
          <w:sz w:val="21"/>
          <w:szCs w:val="21"/>
        </w:rPr>
        <w:t>ому</w:t>
      </w:r>
      <w:r w:rsidR="004D11EB" w:rsidRPr="00BF545F">
        <w:rPr>
          <w:color w:val="000000"/>
          <w:sz w:val="21"/>
          <w:szCs w:val="21"/>
        </w:rPr>
        <w:t xml:space="preserve"> п. </w:t>
      </w:r>
      <w:r w:rsidR="004B0F68" w:rsidRPr="00BF545F">
        <w:rPr>
          <w:color w:val="000000"/>
          <w:sz w:val="21"/>
          <w:szCs w:val="21"/>
        </w:rPr>
        <w:t>3.9.</w:t>
      </w:r>
      <w:r w:rsidR="004D11EB" w:rsidRPr="00BF545F">
        <w:rPr>
          <w:color w:val="000000"/>
          <w:sz w:val="21"/>
          <w:szCs w:val="21"/>
        </w:rPr>
        <w:t xml:space="preserve"> Договору;</w:t>
      </w:r>
    </w:p>
    <w:p w:rsidR="00593E1D" w:rsidRPr="00BF545F" w:rsidRDefault="00DB1623" w:rsidP="00DB1623">
      <w:pPr>
        <w:shd w:val="clear" w:color="auto" w:fill="FFFFFF"/>
        <w:tabs>
          <w:tab w:val="left" w:pos="0"/>
          <w:tab w:val="left" w:pos="590"/>
          <w:tab w:val="left" w:pos="720"/>
        </w:tabs>
        <w:spacing w:before="5"/>
        <w:jc w:val="both"/>
        <w:rPr>
          <w:color w:val="000000"/>
          <w:sz w:val="21"/>
          <w:szCs w:val="21"/>
        </w:rPr>
      </w:pPr>
      <w:r w:rsidRPr="00BF545F">
        <w:rPr>
          <w:color w:val="000000"/>
          <w:sz w:val="21"/>
          <w:szCs w:val="21"/>
        </w:rPr>
        <w:t xml:space="preserve"> - з</w:t>
      </w:r>
      <w:r w:rsidR="00593E1D" w:rsidRPr="00BF545F">
        <w:rPr>
          <w:color w:val="000000"/>
          <w:sz w:val="21"/>
          <w:szCs w:val="21"/>
        </w:rPr>
        <w:t>міну тарифів на послу</w:t>
      </w:r>
      <w:r w:rsidR="006A032F" w:rsidRPr="00BF545F">
        <w:rPr>
          <w:color w:val="000000"/>
          <w:sz w:val="21"/>
          <w:szCs w:val="21"/>
        </w:rPr>
        <w:t>ги</w:t>
      </w:r>
      <w:r w:rsidR="00F64E7B" w:rsidRPr="00BF545F">
        <w:rPr>
          <w:color w:val="000000"/>
          <w:sz w:val="21"/>
          <w:szCs w:val="21"/>
        </w:rPr>
        <w:t xml:space="preserve"> </w:t>
      </w:r>
      <w:r w:rsidR="00B404CE" w:rsidRPr="00BF545F">
        <w:rPr>
          <w:color w:val="000000"/>
          <w:sz w:val="21"/>
          <w:szCs w:val="21"/>
        </w:rPr>
        <w:t xml:space="preserve">- </w:t>
      </w:r>
      <w:r w:rsidR="004D11EB" w:rsidRPr="00BF545F">
        <w:rPr>
          <w:color w:val="000000"/>
          <w:sz w:val="21"/>
          <w:szCs w:val="21"/>
        </w:rPr>
        <w:t>передбачені п. 4.4.1</w:t>
      </w:r>
      <w:r w:rsidR="00FA7062">
        <w:rPr>
          <w:color w:val="000000"/>
          <w:sz w:val="21"/>
          <w:szCs w:val="21"/>
        </w:rPr>
        <w:t>2</w:t>
      </w:r>
      <w:r w:rsidR="004D11EB" w:rsidRPr="00BF545F">
        <w:rPr>
          <w:color w:val="000000"/>
          <w:sz w:val="21"/>
          <w:szCs w:val="21"/>
        </w:rPr>
        <w:t>.</w:t>
      </w:r>
      <w:r w:rsidR="009661F6" w:rsidRPr="00BF545F">
        <w:rPr>
          <w:color w:val="000000"/>
          <w:sz w:val="21"/>
          <w:szCs w:val="21"/>
        </w:rPr>
        <w:t xml:space="preserve"> </w:t>
      </w:r>
      <w:r w:rsidR="004D11EB" w:rsidRPr="00BF545F">
        <w:rPr>
          <w:color w:val="000000"/>
          <w:sz w:val="21"/>
          <w:szCs w:val="21"/>
        </w:rPr>
        <w:t>Договору;</w:t>
      </w:r>
    </w:p>
    <w:p w:rsidR="00593E1D" w:rsidRPr="00BF545F" w:rsidRDefault="00DB1623" w:rsidP="00DB1623">
      <w:pPr>
        <w:shd w:val="clear" w:color="auto" w:fill="FFFFFF"/>
        <w:tabs>
          <w:tab w:val="left" w:pos="0"/>
          <w:tab w:val="left" w:pos="590"/>
          <w:tab w:val="left" w:pos="720"/>
        </w:tabs>
        <w:spacing w:before="5"/>
        <w:jc w:val="both"/>
        <w:rPr>
          <w:color w:val="000000"/>
          <w:sz w:val="21"/>
          <w:szCs w:val="21"/>
        </w:rPr>
      </w:pPr>
      <w:r w:rsidRPr="00BF545F">
        <w:rPr>
          <w:color w:val="000000"/>
          <w:sz w:val="21"/>
          <w:szCs w:val="21"/>
        </w:rPr>
        <w:t xml:space="preserve"> - </w:t>
      </w:r>
      <w:r w:rsidR="00A56FE3" w:rsidRPr="00BF545F">
        <w:rPr>
          <w:color w:val="000000"/>
          <w:sz w:val="21"/>
          <w:szCs w:val="21"/>
        </w:rPr>
        <w:t>з</w:t>
      </w:r>
      <w:r w:rsidR="00593E1D" w:rsidRPr="00BF545F">
        <w:rPr>
          <w:color w:val="000000"/>
          <w:sz w:val="21"/>
          <w:szCs w:val="21"/>
        </w:rPr>
        <w:t xml:space="preserve">аміну абонентського </w:t>
      </w:r>
      <w:r w:rsidR="006A032F" w:rsidRPr="00BF545F">
        <w:rPr>
          <w:color w:val="000000"/>
          <w:sz w:val="21"/>
          <w:szCs w:val="21"/>
        </w:rPr>
        <w:t>номера</w:t>
      </w:r>
      <w:r w:rsidR="00B404CE" w:rsidRPr="00BF545F">
        <w:rPr>
          <w:color w:val="000000"/>
          <w:sz w:val="21"/>
          <w:szCs w:val="21"/>
        </w:rPr>
        <w:t xml:space="preserve"> - </w:t>
      </w:r>
      <w:r w:rsidR="004D11EB" w:rsidRPr="00BF545F">
        <w:rPr>
          <w:color w:val="000000"/>
          <w:sz w:val="21"/>
          <w:szCs w:val="21"/>
        </w:rPr>
        <w:t>передбачені п. 3.3. Договору;</w:t>
      </w:r>
    </w:p>
    <w:p w:rsidR="00593E1D" w:rsidRPr="00BF545F" w:rsidRDefault="00DB1623" w:rsidP="006A032F">
      <w:pPr>
        <w:shd w:val="clear" w:color="auto" w:fill="FFFFFF"/>
        <w:tabs>
          <w:tab w:val="left" w:pos="142"/>
          <w:tab w:val="left" w:pos="590"/>
          <w:tab w:val="left" w:pos="720"/>
        </w:tabs>
        <w:spacing w:before="5"/>
        <w:ind w:left="142" w:hanging="142"/>
        <w:jc w:val="both"/>
        <w:rPr>
          <w:color w:val="000000"/>
          <w:sz w:val="21"/>
          <w:szCs w:val="21"/>
        </w:rPr>
      </w:pPr>
      <w:r w:rsidRPr="00BF545F">
        <w:rPr>
          <w:color w:val="000000"/>
          <w:sz w:val="21"/>
          <w:szCs w:val="21"/>
        </w:rPr>
        <w:t xml:space="preserve"> - </w:t>
      </w:r>
      <w:r w:rsidR="00A56FE3" w:rsidRPr="00BF545F">
        <w:rPr>
          <w:color w:val="000000"/>
          <w:sz w:val="21"/>
          <w:szCs w:val="21"/>
        </w:rPr>
        <w:t>п</w:t>
      </w:r>
      <w:r w:rsidR="00593E1D" w:rsidRPr="00BF545F">
        <w:rPr>
          <w:color w:val="000000"/>
          <w:sz w:val="21"/>
          <w:szCs w:val="21"/>
        </w:rPr>
        <w:t xml:space="preserve">ерерви у </w:t>
      </w:r>
      <w:r w:rsidR="006A032F" w:rsidRPr="00BF545F">
        <w:rPr>
          <w:color w:val="000000"/>
          <w:sz w:val="21"/>
          <w:szCs w:val="21"/>
        </w:rPr>
        <w:t xml:space="preserve">роботі </w:t>
      </w:r>
      <w:r w:rsidR="005A61B5" w:rsidRPr="00BF545F">
        <w:rPr>
          <w:color w:val="000000"/>
          <w:sz w:val="21"/>
          <w:szCs w:val="21"/>
        </w:rPr>
        <w:t xml:space="preserve">електронних </w:t>
      </w:r>
      <w:r w:rsidR="006A032F" w:rsidRPr="00BF545F">
        <w:rPr>
          <w:color w:val="000000"/>
          <w:sz w:val="21"/>
          <w:szCs w:val="21"/>
        </w:rPr>
        <w:t>комунікаційних мереж</w:t>
      </w:r>
      <w:r w:rsidR="006A032F" w:rsidRPr="00BF545F">
        <w:rPr>
          <w:sz w:val="21"/>
          <w:szCs w:val="21"/>
        </w:rPr>
        <w:t xml:space="preserve"> </w:t>
      </w:r>
      <w:r w:rsidR="006A032F" w:rsidRPr="00BF545F">
        <w:rPr>
          <w:color w:val="000000"/>
          <w:sz w:val="21"/>
          <w:szCs w:val="21"/>
        </w:rPr>
        <w:t>під час проведення планових ремонтних, профілактичних чи інших робіт</w:t>
      </w:r>
      <w:r w:rsidR="00F64E7B" w:rsidRPr="00BF545F">
        <w:rPr>
          <w:color w:val="000000"/>
          <w:sz w:val="21"/>
          <w:szCs w:val="21"/>
        </w:rPr>
        <w:t xml:space="preserve"> </w:t>
      </w:r>
      <w:r w:rsidR="00B404CE" w:rsidRPr="00BF545F">
        <w:rPr>
          <w:color w:val="000000"/>
          <w:sz w:val="21"/>
          <w:szCs w:val="21"/>
        </w:rPr>
        <w:t xml:space="preserve">- </w:t>
      </w:r>
      <w:r w:rsidR="004D11EB" w:rsidRPr="00BF545F">
        <w:rPr>
          <w:color w:val="000000"/>
          <w:sz w:val="21"/>
          <w:szCs w:val="21"/>
        </w:rPr>
        <w:t>передбачені п. 4.6. Договору;</w:t>
      </w:r>
    </w:p>
    <w:p w:rsidR="004D11EB" w:rsidRPr="00BF545F" w:rsidRDefault="00DB1623" w:rsidP="004D11EB">
      <w:pPr>
        <w:shd w:val="clear" w:color="auto" w:fill="FFFFFF"/>
        <w:tabs>
          <w:tab w:val="left" w:pos="142"/>
          <w:tab w:val="left" w:pos="590"/>
          <w:tab w:val="left" w:pos="720"/>
        </w:tabs>
        <w:spacing w:before="5"/>
        <w:ind w:left="142" w:hanging="142"/>
        <w:jc w:val="both"/>
        <w:rPr>
          <w:color w:val="000000"/>
          <w:sz w:val="21"/>
          <w:szCs w:val="21"/>
        </w:rPr>
      </w:pPr>
      <w:r w:rsidRPr="00BF545F">
        <w:rPr>
          <w:color w:val="000000"/>
          <w:sz w:val="21"/>
          <w:szCs w:val="21"/>
        </w:rPr>
        <w:t xml:space="preserve"> - </w:t>
      </w:r>
      <w:r w:rsidR="00A56FE3" w:rsidRPr="00BF545F">
        <w:rPr>
          <w:color w:val="000000"/>
          <w:sz w:val="21"/>
          <w:szCs w:val="21"/>
        </w:rPr>
        <w:t>а</w:t>
      </w:r>
      <w:r w:rsidR="00593E1D" w:rsidRPr="00BF545F">
        <w:rPr>
          <w:color w:val="000000"/>
          <w:sz w:val="21"/>
          <w:szCs w:val="21"/>
        </w:rPr>
        <w:t xml:space="preserve">варії на </w:t>
      </w:r>
      <w:r w:rsidR="00623E01" w:rsidRPr="00BF545F">
        <w:rPr>
          <w:color w:val="000000"/>
          <w:sz w:val="21"/>
          <w:szCs w:val="21"/>
        </w:rPr>
        <w:t xml:space="preserve">електронних комунікаційних </w:t>
      </w:r>
      <w:r w:rsidR="00593E1D" w:rsidRPr="00BF545F">
        <w:rPr>
          <w:color w:val="000000"/>
          <w:sz w:val="21"/>
          <w:szCs w:val="21"/>
        </w:rPr>
        <w:t>мережах</w:t>
      </w:r>
      <w:r w:rsidR="00F64E7B" w:rsidRPr="00BF545F">
        <w:rPr>
          <w:color w:val="000000"/>
          <w:sz w:val="21"/>
          <w:szCs w:val="21"/>
        </w:rPr>
        <w:t xml:space="preserve"> </w:t>
      </w:r>
      <w:r w:rsidR="001405E4" w:rsidRPr="00BF545F">
        <w:rPr>
          <w:color w:val="000000"/>
          <w:sz w:val="21"/>
          <w:szCs w:val="21"/>
        </w:rPr>
        <w:t xml:space="preserve">та орієнтовні строки відновлення надання послуг </w:t>
      </w:r>
      <w:r w:rsidR="003F675E" w:rsidRPr="00BF545F">
        <w:rPr>
          <w:color w:val="000000"/>
          <w:sz w:val="21"/>
          <w:szCs w:val="21"/>
        </w:rPr>
        <w:t>- з</w:t>
      </w:r>
      <w:r w:rsidR="00026E07" w:rsidRPr="00BF545F">
        <w:rPr>
          <w:color w:val="000000"/>
          <w:sz w:val="21"/>
          <w:szCs w:val="21"/>
        </w:rPr>
        <w:t>дійснюється у порядку та строки передбачені чинним законодавством України</w:t>
      </w:r>
      <w:r w:rsidR="004D11EB" w:rsidRPr="00BF545F">
        <w:rPr>
          <w:color w:val="000000"/>
          <w:sz w:val="21"/>
          <w:szCs w:val="21"/>
        </w:rPr>
        <w:t>;</w:t>
      </w:r>
      <w:r w:rsidRPr="00BF545F">
        <w:rPr>
          <w:color w:val="000000"/>
          <w:sz w:val="21"/>
          <w:szCs w:val="21"/>
        </w:rPr>
        <w:t xml:space="preserve"> </w:t>
      </w:r>
    </w:p>
    <w:p w:rsidR="00593E1D" w:rsidRPr="00BF545F" w:rsidRDefault="004D11EB" w:rsidP="00DB1623">
      <w:pPr>
        <w:shd w:val="clear" w:color="auto" w:fill="FFFFFF"/>
        <w:tabs>
          <w:tab w:val="left" w:pos="0"/>
          <w:tab w:val="left" w:pos="590"/>
          <w:tab w:val="left" w:pos="720"/>
        </w:tabs>
        <w:spacing w:before="5"/>
        <w:jc w:val="both"/>
        <w:rPr>
          <w:color w:val="000000"/>
          <w:sz w:val="21"/>
          <w:szCs w:val="21"/>
        </w:rPr>
      </w:pPr>
      <w:r w:rsidRPr="00BF545F">
        <w:rPr>
          <w:color w:val="000000"/>
          <w:sz w:val="21"/>
          <w:szCs w:val="21"/>
        </w:rPr>
        <w:t xml:space="preserve"> </w:t>
      </w:r>
      <w:r w:rsidR="00DB1623" w:rsidRPr="00BF545F">
        <w:rPr>
          <w:color w:val="000000"/>
          <w:sz w:val="21"/>
          <w:szCs w:val="21"/>
        </w:rPr>
        <w:t xml:space="preserve">- </w:t>
      </w:r>
      <w:r w:rsidR="00A56FE3" w:rsidRPr="00BF545F">
        <w:rPr>
          <w:color w:val="000000"/>
          <w:sz w:val="21"/>
          <w:szCs w:val="21"/>
        </w:rPr>
        <w:t>с</w:t>
      </w:r>
      <w:r w:rsidR="00593E1D" w:rsidRPr="00BF545F">
        <w:rPr>
          <w:color w:val="000000"/>
          <w:sz w:val="21"/>
          <w:szCs w:val="21"/>
        </w:rPr>
        <w:t>корочення переліку</w:t>
      </w:r>
      <w:r w:rsidR="00340D6C" w:rsidRPr="00BF545F">
        <w:rPr>
          <w:color w:val="000000"/>
          <w:sz w:val="21"/>
          <w:szCs w:val="21"/>
        </w:rPr>
        <w:t xml:space="preserve"> послуг, </w:t>
      </w:r>
      <w:r w:rsidR="00593E1D" w:rsidRPr="00BF545F">
        <w:rPr>
          <w:color w:val="000000"/>
          <w:sz w:val="21"/>
          <w:szCs w:val="21"/>
        </w:rPr>
        <w:t>припинення</w:t>
      </w:r>
      <w:r w:rsidR="00340D6C" w:rsidRPr="00BF545F">
        <w:rPr>
          <w:color w:val="000000"/>
          <w:sz w:val="21"/>
          <w:szCs w:val="21"/>
        </w:rPr>
        <w:t xml:space="preserve"> їх</w:t>
      </w:r>
      <w:r w:rsidR="00593E1D" w:rsidRPr="00BF545F">
        <w:rPr>
          <w:color w:val="000000"/>
          <w:sz w:val="21"/>
          <w:szCs w:val="21"/>
        </w:rPr>
        <w:t xml:space="preserve"> надання </w:t>
      </w:r>
      <w:r w:rsidR="003F675E" w:rsidRPr="00BF545F">
        <w:rPr>
          <w:color w:val="000000"/>
          <w:sz w:val="21"/>
          <w:szCs w:val="21"/>
        </w:rPr>
        <w:t xml:space="preserve">- </w:t>
      </w:r>
      <w:r w:rsidRPr="00BF545F">
        <w:rPr>
          <w:color w:val="000000"/>
          <w:sz w:val="21"/>
          <w:szCs w:val="21"/>
        </w:rPr>
        <w:t xml:space="preserve">передбачені п. </w:t>
      </w:r>
      <w:r w:rsidR="003F675E" w:rsidRPr="00BF545F">
        <w:rPr>
          <w:color w:val="000000"/>
          <w:sz w:val="21"/>
          <w:szCs w:val="21"/>
        </w:rPr>
        <w:t>3</w:t>
      </w:r>
      <w:r w:rsidRPr="00BF545F">
        <w:rPr>
          <w:color w:val="000000"/>
          <w:sz w:val="21"/>
          <w:szCs w:val="21"/>
        </w:rPr>
        <w:t>.</w:t>
      </w:r>
      <w:r w:rsidR="003F675E" w:rsidRPr="00BF545F">
        <w:rPr>
          <w:color w:val="000000"/>
          <w:sz w:val="21"/>
          <w:szCs w:val="21"/>
        </w:rPr>
        <w:t>16</w:t>
      </w:r>
      <w:r w:rsidRPr="00BF545F">
        <w:rPr>
          <w:color w:val="000000"/>
          <w:sz w:val="21"/>
          <w:szCs w:val="21"/>
        </w:rPr>
        <w:t>. Договору;</w:t>
      </w:r>
    </w:p>
    <w:p w:rsidR="00593E1D" w:rsidRPr="00BF545F" w:rsidRDefault="00DB1623" w:rsidP="00DB1623">
      <w:pPr>
        <w:shd w:val="clear" w:color="auto" w:fill="FFFFFF"/>
        <w:tabs>
          <w:tab w:val="left" w:pos="0"/>
          <w:tab w:val="left" w:pos="590"/>
          <w:tab w:val="left" w:pos="720"/>
        </w:tabs>
        <w:spacing w:before="5"/>
        <w:jc w:val="both"/>
        <w:rPr>
          <w:color w:val="000000"/>
          <w:sz w:val="21"/>
          <w:szCs w:val="21"/>
        </w:rPr>
      </w:pPr>
      <w:r w:rsidRPr="00BF545F">
        <w:rPr>
          <w:color w:val="000000"/>
          <w:sz w:val="21"/>
          <w:szCs w:val="21"/>
        </w:rPr>
        <w:t xml:space="preserve"> - </w:t>
      </w:r>
      <w:r w:rsidR="00A56FE3" w:rsidRPr="00BF545F">
        <w:rPr>
          <w:color w:val="000000"/>
          <w:sz w:val="21"/>
          <w:szCs w:val="21"/>
        </w:rPr>
        <w:t>п</w:t>
      </w:r>
      <w:r w:rsidR="00593E1D" w:rsidRPr="00BF545F">
        <w:rPr>
          <w:color w:val="000000"/>
          <w:sz w:val="21"/>
          <w:szCs w:val="21"/>
        </w:rPr>
        <w:t>рипинення діяльності з надання послуг</w:t>
      </w:r>
      <w:r w:rsidR="00F64E7B" w:rsidRPr="00BF545F">
        <w:rPr>
          <w:color w:val="000000"/>
          <w:sz w:val="21"/>
          <w:szCs w:val="21"/>
        </w:rPr>
        <w:t xml:space="preserve"> </w:t>
      </w:r>
      <w:r w:rsidR="004D11EB" w:rsidRPr="00BF545F">
        <w:rPr>
          <w:color w:val="000000"/>
          <w:sz w:val="21"/>
          <w:szCs w:val="21"/>
        </w:rPr>
        <w:t xml:space="preserve">відповідно до законодавства </w:t>
      </w:r>
      <w:r w:rsidR="003F675E" w:rsidRPr="00BF545F">
        <w:rPr>
          <w:color w:val="000000"/>
          <w:sz w:val="21"/>
          <w:szCs w:val="21"/>
        </w:rPr>
        <w:t xml:space="preserve">- </w:t>
      </w:r>
      <w:r w:rsidR="004D11EB" w:rsidRPr="00BF545F">
        <w:rPr>
          <w:color w:val="000000"/>
          <w:sz w:val="21"/>
          <w:szCs w:val="21"/>
        </w:rPr>
        <w:t>передбачені п. 10.3.4. Договору;</w:t>
      </w:r>
    </w:p>
    <w:p w:rsidR="00593E1D" w:rsidRPr="00BF545F" w:rsidRDefault="00DB1623" w:rsidP="00DB1623">
      <w:pPr>
        <w:shd w:val="clear" w:color="auto" w:fill="FFFFFF"/>
        <w:tabs>
          <w:tab w:val="left" w:pos="0"/>
          <w:tab w:val="left" w:pos="590"/>
          <w:tab w:val="left" w:pos="720"/>
        </w:tabs>
        <w:spacing w:before="5"/>
        <w:jc w:val="both"/>
        <w:rPr>
          <w:color w:val="000000"/>
          <w:sz w:val="21"/>
          <w:szCs w:val="21"/>
        </w:rPr>
      </w:pPr>
      <w:r w:rsidRPr="00BF545F">
        <w:rPr>
          <w:color w:val="000000"/>
          <w:sz w:val="21"/>
          <w:szCs w:val="21"/>
        </w:rPr>
        <w:t xml:space="preserve"> - </w:t>
      </w:r>
      <w:r w:rsidR="00A56FE3" w:rsidRPr="00BF545F">
        <w:rPr>
          <w:color w:val="000000"/>
          <w:sz w:val="21"/>
          <w:szCs w:val="21"/>
        </w:rPr>
        <w:t>в</w:t>
      </w:r>
      <w:r w:rsidR="00593E1D" w:rsidRPr="00BF545F">
        <w:rPr>
          <w:color w:val="000000"/>
          <w:sz w:val="21"/>
          <w:szCs w:val="21"/>
        </w:rPr>
        <w:t xml:space="preserve">имоги щодо використання кінцевого </w:t>
      </w:r>
      <w:r w:rsidR="007F708C" w:rsidRPr="00BF545F">
        <w:rPr>
          <w:color w:val="000000"/>
          <w:sz w:val="21"/>
          <w:szCs w:val="21"/>
        </w:rPr>
        <w:t xml:space="preserve">(термінального) </w:t>
      </w:r>
      <w:r w:rsidR="00593E1D" w:rsidRPr="00BF545F">
        <w:rPr>
          <w:color w:val="000000"/>
          <w:sz w:val="21"/>
          <w:szCs w:val="21"/>
        </w:rPr>
        <w:t>обладнання</w:t>
      </w:r>
      <w:r w:rsidR="006A032F" w:rsidRPr="00BF545F">
        <w:rPr>
          <w:color w:val="000000"/>
          <w:sz w:val="21"/>
          <w:szCs w:val="21"/>
        </w:rPr>
        <w:t xml:space="preserve"> </w:t>
      </w:r>
      <w:r w:rsidR="003F675E" w:rsidRPr="00BF545F">
        <w:rPr>
          <w:color w:val="000000"/>
          <w:sz w:val="21"/>
          <w:szCs w:val="21"/>
        </w:rPr>
        <w:t xml:space="preserve">- </w:t>
      </w:r>
      <w:r w:rsidR="004D11EB" w:rsidRPr="00BF545F">
        <w:rPr>
          <w:color w:val="000000"/>
          <w:sz w:val="21"/>
          <w:szCs w:val="21"/>
        </w:rPr>
        <w:t>передбачені п. 4.4.</w:t>
      </w:r>
      <w:r w:rsidR="00AE0775" w:rsidRPr="00BF545F">
        <w:rPr>
          <w:color w:val="000000"/>
          <w:sz w:val="21"/>
          <w:szCs w:val="21"/>
        </w:rPr>
        <w:t>6</w:t>
      </w:r>
      <w:r w:rsidR="004D11EB" w:rsidRPr="00BF545F">
        <w:rPr>
          <w:color w:val="000000"/>
          <w:sz w:val="21"/>
          <w:szCs w:val="21"/>
        </w:rPr>
        <w:t>. Договору;</w:t>
      </w:r>
    </w:p>
    <w:p w:rsidR="00593E1D" w:rsidRPr="00BF545F" w:rsidRDefault="00DB1623" w:rsidP="006A032F">
      <w:pPr>
        <w:shd w:val="clear" w:color="auto" w:fill="FFFFFF"/>
        <w:tabs>
          <w:tab w:val="left" w:pos="142"/>
          <w:tab w:val="left" w:pos="590"/>
          <w:tab w:val="left" w:pos="720"/>
        </w:tabs>
        <w:spacing w:before="5"/>
        <w:ind w:left="142" w:hanging="142"/>
        <w:jc w:val="both"/>
        <w:rPr>
          <w:color w:val="000000"/>
          <w:sz w:val="21"/>
          <w:szCs w:val="21"/>
        </w:rPr>
      </w:pPr>
      <w:r w:rsidRPr="00BF545F">
        <w:rPr>
          <w:color w:val="000000"/>
          <w:sz w:val="21"/>
          <w:szCs w:val="21"/>
        </w:rPr>
        <w:t xml:space="preserve"> - </w:t>
      </w:r>
      <w:r w:rsidR="00A56FE3" w:rsidRPr="00BF545F">
        <w:rPr>
          <w:color w:val="000000"/>
          <w:sz w:val="21"/>
          <w:szCs w:val="21"/>
        </w:rPr>
        <w:t>у</w:t>
      </w:r>
      <w:r w:rsidR="00593E1D" w:rsidRPr="00BF545F">
        <w:rPr>
          <w:color w:val="000000"/>
          <w:sz w:val="21"/>
          <w:szCs w:val="21"/>
        </w:rPr>
        <w:t>мови отримання або припинення надання послуг</w:t>
      </w:r>
      <w:r w:rsidR="006A032F" w:rsidRPr="00BF545F">
        <w:rPr>
          <w:color w:val="000000"/>
          <w:sz w:val="21"/>
          <w:szCs w:val="21"/>
        </w:rPr>
        <w:t xml:space="preserve"> у випадку надзвичайних ситуацій, надзвичайного та воєнного стану, стихійного лиха </w:t>
      </w:r>
      <w:r w:rsidR="003F675E" w:rsidRPr="00BF545F">
        <w:rPr>
          <w:color w:val="000000"/>
          <w:sz w:val="21"/>
          <w:szCs w:val="21"/>
        </w:rPr>
        <w:t xml:space="preserve">- </w:t>
      </w:r>
      <w:r w:rsidR="004D11EB" w:rsidRPr="00BF545F">
        <w:rPr>
          <w:color w:val="000000"/>
          <w:sz w:val="21"/>
          <w:szCs w:val="21"/>
        </w:rPr>
        <w:t>передбачені п. 7.</w:t>
      </w:r>
      <w:r w:rsidR="00C2018D" w:rsidRPr="00BF545F">
        <w:rPr>
          <w:color w:val="000000"/>
          <w:sz w:val="21"/>
          <w:szCs w:val="21"/>
        </w:rPr>
        <w:t>4</w:t>
      </w:r>
      <w:r w:rsidR="004D11EB" w:rsidRPr="00BF545F">
        <w:rPr>
          <w:color w:val="000000"/>
          <w:sz w:val="21"/>
          <w:szCs w:val="21"/>
        </w:rPr>
        <w:t>. Договору;</w:t>
      </w:r>
    </w:p>
    <w:p w:rsidR="00593E1D" w:rsidRPr="00BF545F" w:rsidRDefault="00A03651" w:rsidP="00593E1D">
      <w:pPr>
        <w:numPr>
          <w:ilvl w:val="0"/>
          <w:numId w:val="8"/>
        </w:numPr>
        <w:shd w:val="clear" w:color="auto" w:fill="FFFFFF"/>
        <w:tabs>
          <w:tab w:val="left" w:pos="0"/>
          <w:tab w:val="left" w:pos="360"/>
          <w:tab w:val="left" w:pos="466"/>
        </w:tabs>
        <w:ind w:left="0" w:firstLine="0"/>
        <w:jc w:val="both"/>
        <w:rPr>
          <w:color w:val="000000"/>
          <w:sz w:val="21"/>
          <w:szCs w:val="21"/>
        </w:rPr>
      </w:pPr>
      <w:r w:rsidRPr="00BF545F">
        <w:rPr>
          <w:color w:val="000000"/>
          <w:sz w:val="21"/>
          <w:szCs w:val="21"/>
        </w:rPr>
        <w:t xml:space="preserve"> </w:t>
      </w:r>
      <w:r w:rsidR="00593E1D" w:rsidRPr="00BF545F">
        <w:rPr>
          <w:color w:val="000000"/>
          <w:sz w:val="21"/>
          <w:szCs w:val="21"/>
        </w:rPr>
        <w:t>Порядок і строк розгляду заяв та скарг АБОНЕНТІВ, відомості про номери телефонів, поштові та електронні адреси, за якими АБОНЕНТ може звернутися з питань надання послуг до ОПЕРАТОРА</w:t>
      </w:r>
      <w:r w:rsidR="001405E4" w:rsidRPr="00BF545F">
        <w:rPr>
          <w:color w:val="000000"/>
          <w:sz w:val="21"/>
          <w:szCs w:val="21"/>
        </w:rPr>
        <w:t xml:space="preserve"> визначено цим Договором та Додатками до нього.</w:t>
      </w:r>
    </w:p>
    <w:p w:rsidR="00E5691C" w:rsidRPr="00BF545F" w:rsidRDefault="00E5691C" w:rsidP="00E5691C">
      <w:pPr>
        <w:shd w:val="clear" w:color="auto" w:fill="FFFFFF"/>
        <w:tabs>
          <w:tab w:val="left" w:pos="0"/>
          <w:tab w:val="left" w:pos="466"/>
        </w:tabs>
        <w:jc w:val="both"/>
        <w:rPr>
          <w:color w:val="000000"/>
          <w:sz w:val="21"/>
          <w:szCs w:val="21"/>
        </w:rPr>
      </w:pPr>
    </w:p>
    <w:p w:rsidR="00EA1480" w:rsidRPr="00BF545F" w:rsidRDefault="003C381D" w:rsidP="00150A5B">
      <w:pPr>
        <w:pStyle w:val="a4"/>
        <w:jc w:val="center"/>
        <w:rPr>
          <w:b/>
          <w:sz w:val="21"/>
        </w:rPr>
      </w:pPr>
      <w:r w:rsidRPr="00BF545F">
        <w:rPr>
          <w:b/>
          <w:sz w:val="21"/>
        </w:rPr>
        <w:t>4</w:t>
      </w:r>
      <w:r w:rsidR="00150A5B" w:rsidRPr="00BF545F">
        <w:rPr>
          <w:b/>
          <w:sz w:val="21"/>
        </w:rPr>
        <w:t xml:space="preserve">. </w:t>
      </w:r>
      <w:r w:rsidRPr="00BF545F">
        <w:rPr>
          <w:b/>
          <w:sz w:val="21"/>
        </w:rPr>
        <w:t xml:space="preserve">ПРАВА ТА </w:t>
      </w:r>
      <w:r w:rsidR="00150A5B" w:rsidRPr="00BF545F">
        <w:rPr>
          <w:b/>
          <w:sz w:val="21"/>
        </w:rPr>
        <w:t>ОБОВ'ЯЗ</w:t>
      </w:r>
      <w:r w:rsidRPr="00BF545F">
        <w:rPr>
          <w:b/>
          <w:sz w:val="21"/>
        </w:rPr>
        <w:t>КИ</w:t>
      </w:r>
      <w:r w:rsidR="00150A5B" w:rsidRPr="00BF545F">
        <w:rPr>
          <w:b/>
          <w:sz w:val="21"/>
        </w:rPr>
        <w:t xml:space="preserve"> СТОРІН</w:t>
      </w:r>
    </w:p>
    <w:p w:rsidR="002F6E78" w:rsidRPr="00BF545F" w:rsidRDefault="002F6E78" w:rsidP="002F6E78">
      <w:pPr>
        <w:numPr>
          <w:ilvl w:val="0"/>
          <w:numId w:val="44"/>
        </w:numPr>
        <w:tabs>
          <w:tab w:val="left" w:pos="0"/>
          <w:tab w:val="left" w:pos="360"/>
        </w:tabs>
        <w:suppressAutoHyphens/>
        <w:autoSpaceDN/>
        <w:adjustRightInd/>
        <w:ind w:left="0" w:firstLine="0"/>
        <w:rPr>
          <w:sz w:val="21"/>
          <w:szCs w:val="21"/>
          <w:lang w:eastAsia="zh-CN"/>
        </w:rPr>
      </w:pPr>
      <w:r w:rsidRPr="00BF545F">
        <w:rPr>
          <w:b/>
          <w:sz w:val="21"/>
          <w:szCs w:val="21"/>
          <w:lang w:eastAsia="zh-CN"/>
        </w:rPr>
        <w:t>АБОНЕНТ має право:</w:t>
      </w:r>
    </w:p>
    <w:p w:rsidR="00773CB2" w:rsidRPr="00BF545F" w:rsidRDefault="002F6E78" w:rsidP="00A03651">
      <w:pPr>
        <w:numPr>
          <w:ilvl w:val="0"/>
          <w:numId w:val="43"/>
        </w:numPr>
        <w:tabs>
          <w:tab w:val="left" w:pos="0"/>
          <w:tab w:val="left" w:pos="720"/>
        </w:tabs>
        <w:suppressAutoHyphens/>
        <w:autoSpaceDN/>
        <w:adjustRightInd/>
        <w:ind w:left="0" w:firstLine="0"/>
        <w:jc w:val="both"/>
        <w:rPr>
          <w:sz w:val="21"/>
          <w:szCs w:val="21"/>
          <w:lang w:eastAsia="zh-CN"/>
        </w:rPr>
      </w:pPr>
      <w:r w:rsidRPr="00BF545F">
        <w:rPr>
          <w:sz w:val="21"/>
          <w:szCs w:val="21"/>
          <w:lang w:eastAsia="zh-CN"/>
        </w:rPr>
        <w:t>Достроково розірвати цей Договір</w:t>
      </w:r>
      <w:r w:rsidR="00773CB2" w:rsidRPr="00BF545F">
        <w:rPr>
          <w:sz w:val="21"/>
          <w:szCs w:val="21"/>
          <w:lang w:eastAsia="zh-CN"/>
        </w:rPr>
        <w:t xml:space="preserve"> </w:t>
      </w:r>
      <w:r w:rsidRPr="00BF545F">
        <w:rPr>
          <w:sz w:val="21"/>
          <w:szCs w:val="21"/>
          <w:lang w:eastAsia="zh-CN"/>
        </w:rPr>
        <w:t>на письмову вимогу АБОНЕНТА за умови попередження ним ОПЕРАТОРА у визначений в п. 10.3.2. Договору строк.</w:t>
      </w:r>
      <w:r w:rsidR="00FE6A52" w:rsidRPr="00BF545F">
        <w:rPr>
          <w:sz w:val="21"/>
          <w:szCs w:val="21"/>
          <w:lang w:eastAsia="zh-CN"/>
        </w:rPr>
        <w:t xml:space="preserve"> </w:t>
      </w:r>
    </w:p>
    <w:p w:rsidR="002F6E78" w:rsidRPr="00BF545F" w:rsidRDefault="002F6E78" w:rsidP="002F6E78">
      <w:pPr>
        <w:numPr>
          <w:ilvl w:val="0"/>
          <w:numId w:val="43"/>
        </w:numPr>
        <w:tabs>
          <w:tab w:val="left" w:pos="0"/>
          <w:tab w:val="left" w:pos="720"/>
        </w:tabs>
        <w:suppressAutoHyphens/>
        <w:autoSpaceDN/>
        <w:adjustRightInd/>
        <w:ind w:left="0" w:firstLine="0"/>
        <w:jc w:val="both"/>
        <w:rPr>
          <w:sz w:val="21"/>
          <w:szCs w:val="21"/>
          <w:lang w:eastAsia="zh-CN"/>
        </w:rPr>
      </w:pPr>
      <w:r w:rsidRPr="00BF545F">
        <w:rPr>
          <w:sz w:val="21"/>
          <w:szCs w:val="21"/>
          <w:lang w:eastAsia="zh-CN"/>
        </w:rPr>
        <w:t>На збереження абонентського номера</w:t>
      </w:r>
      <w:r w:rsidR="00AB6B38" w:rsidRPr="00BF545F">
        <w:rPr>
          <w:sz w:val="21"/>
          <w:szCs w:val="21"/>
          <w:lang w:eastAsia="zh-CN"/>
        </w:rPr>
        <w:t>,</w:t>
      </w:r>
      <w:r w:rsidRPr="00BF545F">
        <w:rPr>
          <w:sz w:val="21"/>
          <w:szCs w:val="21"/>
          <w:lang w:eastAsia="zh-CN"/>
        </w:rPr>
        <w:t xml:space="preserve"> на термін зазначений у письмовій заяві</w:t>
      </w:r>
      <w:r w:rsidR="00A62CD9" w:rsidRPr="00BF545F">
        <w:rPr>
          <w:sz w:val="21"/>
          <w:szCs w:val="21"/>
          <w:lang w:eastAsia="zh-CN"/>
        </w:rPr>
        <w:t xml:space="preserve"> на</w:t>
      </w:r>
      <w:r w:rsidRPr="00BF545F">
        <w:rPr>
          <w:sz w:val="21"/>
          <w:szCs w:val="21"/>
          <w:lang w:eastAsia="zh-CN"/>
        </w:rPr>
        <w:t xml:space="preserve"> </w:t>
      </w:r>
      <w:r w:rsidR="00F23CC0" w:rsidRPr="00BF545F">
        <w:rPr>
          <w:sz w:val="21"/>
          <w:szCs w:val="21"/>
          <w:lang w:eastAsia="zh-CN"/>
        </w:rPr>
        <w:t xml:space="preserve">скорочення переліку </w:t>
      </w:r>
      <w:r w:rsidRPr="00BF545F">
        <w:rPr>
          <w:sz w:val="21"/>
          <w:szCs w:val="21"/>
          <w:lang w:eastAsia="zh-CN"/>
        </w:rPr>
        <w:t>послуг, в порядку визначеному п. 3.16.1.</w:t>
      </w:r>
      <w:r w:rsidR="00F23CC0" w:rsidRPr="00BF545F">
        <w:rPr>
          <w:sz w:val="21"/>
          <w:szCs w:val="21"/>
          <w:lang w:eastAsia="zh-CN"/>
        </w:rPr>
        <w:t xml:space="preserve"> </w:t>
      </w:r>
      <w:r w:rsidRPr="00BF545F">
        <w:rPr>
          <w:sz w:val="21"/>
          <w:szCs w:val="21"/>
          <w:lang w:eastAsia="zh-CN"/>
        </w:rPr>
        <w:t xml:space="preserve">Договору, за умови внесення АБОНЕНТОМ плати за період </w:t>
      </w:r>
      <w:r w:rsidR="00F23CC0" w:rsidRPr="00BF545F">
        <w:rPr>
          <w:sz w:val="21"/>
          <w:szCs w:val="21"/>
          <w:lang w:eastAsia="zh-CN"/>
        </w:rPr>
        <w:t xml:space="preserve">скорочення переліку </w:t>
      </w:r>
      <w:r w:rsidRPr="00BF545F">
        <w:rPr>
          <w:sz w:val="21"/>
          <w:szCs w:val="21"/>
          <w:lang w:eastAsia="zh-CN"/>
        </w:rPr>
        <w:t>послуг</w:t>
      </w:r>
      <w:r w:rsidR="00DF58F8" w:rsidRPr="00BF545F">
        <w:rPr>
          <w:sz w:val="21"/>
          <w:szCs w:val="21"/>
          <w:lang w:eastAsia="zh-CN"/>
        </w:rPr>
        <w:t>, що встановлюється ОПЕРАТОРОМ, та не може перевищувати розміру абонентної плати за кожний місяць такого скорочення</w:t>
      </w:r>
      <w:r w:rsidR="00DF58F8" w:rsidRPr="00BF545F">
        <w:rPr>
          <w:i/>
          <w:iCs/>
          <w:sz w:val="21"/>
          <w:szCs w:val="21"/>
          <w:lang w:eastAsia="zh-CN"/>
        </w:rPr>
        <w:t>.</w:t>
      </w:r>
    </w:p>
    <w:p w:rsidR="002F6E78" w:rsidRPr="00BF545F" w:rsidRDefault="002F6E78" w:rsidP="002F6E78">
      <w:pPr>
        <w:numPr>
          <w:ilvl w:val="0"/>
          <w:numId w:val="43"/>
        </w:numPr>
        <w:tabs>
          <w:tab w:val="left" w:pos="0"/>
          <w:tab w:val="left" w:pos="720"/>
        </w:tabs>
        <w:suppressAutoHyphens/>
        <w:autoSpaceDN/>
        <w:adjustRightInd/>
        <w:ind w:left="0" w:firstLine="0"/>
        <w:jc w:val="both"/>
        <w:rPr>
          <w:sz w:val="21"/>
          <w:szCs w:val="21"/>
          <w:lang w:eastAsia="zh-CN"/>
        </w:rPr>
      </w:pPr>
      <w:r w:rsidRPr="00BF545F">
        <w:rPr>
          <w:sz w:val="21"/>
          <w:szCs w:val="21"/>
          <w:lang w:eastAsia="zh-CN"/>
        </w:rPr>
        <w:t xml:space="preserve">Не сплачувати абонентську плату за весь час пошкодження </w:t>
      </w:r>
      <w:r w:rsidR="00980D52" w:rsidRPr="00BF545F">
        <w:rPr>
          <w:sz w:val="21"/>
          <w:szCs w:val="21"/>
          <w:lang w:eastAsia="zh-CN"/>
        </w:rPr>
        <w:t xml:space="preserve">електронних </w:t>
      </w:r>
      <w:r w:rsidRPr="00BF545F">
        <w:rPr>
          <w:sz w:val="21"/>
          <w:szCs w:val="21"/>
          <w:lang w:eastAsia="zh-CN"/>
        </w:rPr>
        <w:t xml:space="preserve">комунікаційних мереж та технічних засобів, що призвело до </w:t>
      </w:r>
      <w:r w:rsidR="00F23CC0" w:rsidRPr="00BF545F">
        <w:rPr>
          <w:sz w:val="21"/>
          <w:szCs w:val="21"/>
          <w:lang w:eastAsia="zh-CN"/>
        </w:rPr>
        <w:t xml:space="preserve">скорочення переліку </w:t>
      </w:r>
      <w:r w:rsidRPr="00BF545F">
        <w:rPr>
          <w:sz w:val="21"/>
          <w:szCs w:val="21"/>
          <w:lang w:eastAsia="zh-CN"/>
        </w:rPr>
        <w:t>послуг у разі порушення ОПЕРАТОРОМ граничних строків усунення пошкоджень</w:t>
      </w:r>
      <w:r w:rsidR="0044499A" w:rsidRPr="00BF545F">
        <w:rPr>
          <w:sz w:val="21"/>
          <w:szCs w:val="21"/>
          <w:lang w:eastAsia="zh-CN"/>
        </w:rPr>
        <w:t xml:space="preserve">, зазначених у п. 3.15 цього Договору, </w:t>
      </w:r>
      <w:r w:rsidR="003C397B" w:rsidRPr="00BF545F">
        <w:rPr>
          <w:sz w:val="21"/>
          <w:szCs w:val="21"/>
          <w:lang w:eastAsia="zh-CN"/>
        </w:rPr>
        <w:t>які</w:t>
      </w:r>
      <w:r w:rsidRPr="00BF545F">
        <w:rPr>
          <w:sz w:val="21"/>
          <w:szCs w:val="21"/>
          <w:lang w:eastAsia="zh-CN"/>
        </w:rPr>
        <w:t xml:space="preserve"> виникл</w:t>
      </w:r>
      <w:r w:rsidR="003C397B" w:rsidRPr="00BF545F">
        <w:rPr>
          <w:sz w:val="21"/>
          <w:szCs w:val="21"/>
          <w:lang w:eastAsia="zh-CN"/>
        </w:rPr>
        <w:t>и</w:t>
      </w:r>
      <w:r w:rsidRPr="00BF545F">
        <w:rPr>
          <w:sz w:val="21"/>
          <w:szCs w:val="21"/>
          <w:lang w:eastAsia="zh-CN"/>
        </w:rPr>
        <w:t xml:space="preserve"> не з вини АБОНЕНТА.</w:t>
      </w:r>
    </w:p>
    <w:p w:rsidR="002F6E78" w:rsidRPr="00BF545F" w:rsidRDefault="002F6E78" w:rsidP="002F6E78">
      <w:pPr>
        <w:numPr>
          <w:ilvl w:val="0"/>
          <w:numId w:val="43"/>
        </w:numPr>
        <w:tabs>
          <w:tab w:val="left" w:pos="0"/>
          <w:tab w:val="left" w:pos="720"/>
        </w:tabs>
        <w:suppressAutoHyphens/>
        <w:autoSpaceDN/>
        <w:adjustRightInd/>
        <w:ind w:left="0" w:firstLine="0"/>
        <w:jc w:val="both"/>
        <w:rPr>
          <w:sz w:val="21"/>
          <w:szCs w:val="21"/>
          <w:lang w:eastAsia="zh-CN"/>
        </w:rPr>
      </w:pPr>
      <w:r w:rsidRPr="00BF545F">
        <w:rPr>
          <w:sz w:val="21"/>
          <w:szCs w:val="21"/>
          <w:lang w:eastAsia="zh-CN"/>
        </w:rPr>
        <w:t>Своєчасно отримувати замовлені послуги, передбачені умовами цього Договору, встановленої якості.</w:t>
      </w:r>
    </w:p>
    <w:p w:rsidR="002F6E78" w:rsidRPr="00BF545F" w:rsidRDefault="002F6E78" w:rsidP="002F6E78">
      <w:pPr>
        <w:numPr>
          <w:ilvl w:val="0"/>
          <w:numId w:val="43"/>
        </w:numPr>
        <w:tabs>
          <w:tab w:val="left" w:pos="0"/>
          <w:tab w:val="left" w:pos="720"/>
        </w:tabs>
        <w:suppressAutoHyphens/>
        <w:autoSpaceDN/>
        <w:adjustRightInd/>
        <w:ind w:left="0" w:firstLine="0"/>
        <w:jc w:val="both"/>
        <w:rPr>
          <w:sz w:val="21"/>
          <w:szCs w:val="21"/>
          <w:lang w:eastAsia="zh-CN"/>
        </w:rPr>
      </w:pPr>
      <w:r w:rsidRPr="00BF545F">
        <w:rPr>
          <w:sz w:val="21"/>
          <w:szCs w:val="21"/>
          <w:lang w:eastAsia="zh-CN"/>
        </w:rPr>
        <w:t>Отримувати від ОПЕРАТОРА, за зверненням АБОНЕНТА, відомості щодо наданих послуг у порядку встановленому законодавством, розшифровки нарахованих до сплати сум за надані послуги.</w:t>
      </w:r>
    </w:p>
    <w:p w:rsidR="002F6E78" w:rsidRPr="00BF545F" w:rsidRDefault="002F6E78" w:rsidP="002F6E78">
      <w:pPr>
        <w:numPr>
          <w:ilvl w:val="0"/>
          <w:numId w:val="43"/>
        </w:numPr>
        <w:tabs>
          <w:tab w:val="left" w:pos="0"/>
          <w:tab w:val="left" w:pos="720"/>
        </w:tabs>
        <w:suppressAutoHyphens/>
        <w:autoSpaceDN/>
        <w:adjustRightInd/>
        <w:ind w:left="0" w:firstLine="0"/>
        <w:jc w:val="both"/>
        <w:rPr>
          <w:sz w:val="21"/>
          <w:szCs w:val="21"/>
          <w:lang w:eastAsia="zh-CN"/>
        </w:rPr>
      </w:pPr>
      <w:r w:rsidRPr="00BF545F">
        <w:rPr>
          <w:sz w:val="21"/>
          <w:szCs w:val="21"/>
          <w:lang w:eastAsia="zh-CN"/>
        </w:rPr>
        <w:lastRenderedPageBreak/>
        <w:t>Безоплатно отримувати від ОПЕРАТОРА рахунки за отримані послуги, окремо по кожному виду послуг.</w:t>
      </w:r>
    </w:p>
    <w:p w:rsidR="002F6E78" w:rsidRPr="00BF545F" w:rsidRDefault="002F6E78" w:rsidP="002F6E78">
      <w:pPr>
        <w:numPr>
          <w:ilvl w:val="0"/>
          <w:numId w:val="43"/>
        </w:numPr>
        <w:tabs>
          <w:tab w:val="left" w:pos="0"/>
          <w:tab w:val="left" w:pos="720"/>
        </w:tabs>
        <w:suppressAutoHyphens/>
        <w:autoSpaceDN/>
        <w:adjustRightInd/>
        <w:ind w:left="0" w:firstLine="0"/>
        <w:jc w:val="both"/>
        <w:rPr>
          <w:sz w:val="21"/>
          <w:szCs w:val="21"/>
          <w:lang w:eastAsia="zh-CN"/>
        </w:rPr>
      </w:pPr>
      <w:r w:rsidRPr="00BF545F">
        <w:rPr>
          <w:sz w:val="21"/>
          <w:szCs w:val="21"/>
          <w:lang w:eastAsia="zh-CN"/>
        </w:rPr>
        <w:t>На обмеження ОПЕРАТОРОМ доступу АБОНЕНТА до окремих видів послуг на підставі письмової заяви АБОНЕНТА та технічних можливостей ОПЕРАТОРА у встановленому законодавством порядку.</w:t>
      </w:r>
    </w:p>
    <w:p w:rsidR="002F6E78" w:rsidRPr="00BF545F" w:rsidRDefault="002F6E78" w:rsidP="002F6E78">
      <w:pPr>
        <w:numPr>
          <w:ilvl w:val="0"/>
          <w:numId w:val="43"/>
        </w:numPr>
        <w:tabs>
          <w:tab w:val="left" w:pos="0"/>
          <w:tab w:val="left" w:pos="720"/>
        </w:tabs>
        <w:suppressAutoHyphens/>
        <w:autoSpaceDN/>
        <w:adjustRightInd/>
        <w:ind w:left="0" w:firstLine="0"/>
        <w:jc w:val="both"/>
        <w:rPr>
          <w:sz w:val="21"/>
          <w:szCs w:val="21"/>
          <w:lang w:eastAsia="zh-CN"/>
        </w:rPr>
      </w:pPr>
      <w:r w:rsidRPr="00BF545F">
        <w:rPr>
          <w:sz w:val="21"/>
          <w:szCs w:val="21"/>
          <w:lang w:eastAsia="zh-CN"/>
        </w:rPr>
        <w:t>На відшкодування збитків, заподіяних унаслідок невиконання чи неналежного виконання ОПЕРАТОРОМ обов'язків, передбачених цим Договором або законодавством.</w:t>
      </w:r>
    </w:p>
    <w:p w:rsidR="002F6E78" w:rsidRPr="00BF545F" w:rsidRDefault="00AC4AC6" w:rsidP="002F6E78">
      <w:pPr>
        <w:numPr>
          <w:ilvl w:val="0"/>
          <w:numId w:val="43"/>
        </w:numPr>
        <w:tabs>
          <w:tab w:val="left" w:pos="0"/>
          <w:tab w:val="left" w:pos="720"/>
        </w:tabs>
        <w:suppressAutoHyphens/>
        <w:autoSpaceDN/>
        <w:adjustRightInd/>
        <w:ind w:left="0" w:firstLine="0"/>
        <w:jc w:val="both"/>
        <w:rPr>
          <w:sz w:val="21"/>
          <w:szCs w:val="21"/>
          <w:lang w:eastAsia="zh-CN"/>
        </w:rPr>
      </w:pPr>
      <w:r w:rsidRPr="00BF545F">
        <w:rPr>
          <w:sz w:val="21"/>
          <w:szCs w:val="21"/>
          <w:lang w:eastAsia="zh-CN"/>
        </w:rPr>
        <w:t>На з</w:t>
      </w:r>
      <w:r w:rsidR="005A282C" w:rsidRPr="00BF545F">
        <w:rPr>
          <w:sz w:val="21"/>
          <w:szCs w:val="21"/>
          <w:lang w:eastAsia="zh-CN"/>
        </w:rPr>
        <w:t>міну переліку послуг (пакетів послуг)</w:t>
      </w:r>
      <w:r w:rsidRPr="00BF545F">
        <w:rPr>
          <w:sz w:val="21"/>
          <w:szCs w:val="21"/>
          <w:lang w:eastAsia="zh-CN"/>
        </w:rPr>
        <w:t>,</w:t>
      </w:r>
      <w:r w:rsidR="005A282C" w:rsidRPr="00BF545F">
        <w:rPr>
          <w:sz w:val="21"/>
          <w:szCs w:val="21"/>
          <w:lang w:eastAsia="zh-CN"/>
        </w:rPr>
        <w:t xml:space="preserve"> скорочення переліку послуг або припинення їх надання у порядку, встановленому  </w:t>
      </w:r>
      <w:r w:rsidR="002F6E78" w:rsidRPr="00BF545F">
        <w:rPr>
          <w:sz w:val="21"/>
          <w:szCs w:val="21"/>
          <w:lang w:eastAsia="zh-CN"/>
        </w:rPr>
        <w:t>п. 3.7.</w:t>
      </w:r>
      <w:r w:rsidR="00192EA7" w:rsidRPr="00BF545F">
        <w:rPr>
          <w:sz w:val="21"/>
          <w:szCs w:val="21"/>
          <w:lang w:eastAsia="zh-CN"/>
        </w:rPr>
        <w:t>, 3.</w:t>
      </w:r>
      <w:r w:rsidR="001971B7" w:rsidRPr="00BF545F">
        <w:rPr>
          <w:sz w:val="21"/>
          <w:szCs w:val="21"/>
          <w:lang w:eastAsia="zh-CN"/>
        </w:rPr>
        <w:t xml:space="preserve">16. </w:t>
      </w:r>
      <w:r w:rsidR="002F6E78" w:rsidRPr="00BF545F">
        <w:rPr>
          <w:sz w:val="21"/>
          <w:szCs w:val="21"/>
          <w:lang w:eastAsia="zh-CN"/>
        </w:rPr>
        <w:t xml:space="preserve">Договору. </w:t>
      </w:r>
    </w:p>
    <w:p w:rsidR="002F6E78" w:rsidRPr="00BF545F" w:rsidRDefault="002F6E78" w:rsidP="002F6E78">
      <w:pPr>
        <w:numPr>
          <w:ilvl w:val="0"/>
          <w:numId w:val="43"/>
        </w:numPr>
        <w:tabs>
          <w:tab w:val="left" w:pos="0"/>
          <w:tab w:val="left" w:pos="720"/>
        </w:tabs>
        <w:suppressAutoHyphens/>
        <w:autoSpaceDN/>
        <w:adjustRightInd/>
        <w:ind w:left="0" w:firstLine="0"/>
        <w:jc w:val="both"/>
        <w:rPr>
          <w:sz w:val="21"/>
          <w:szCs w:val="21"/>
          <w:lang w:eastAsia="zh-CN"/>
        </w:rPr>
      </w:pPr>
      <w:r w:rsidRPr="00BF545F">
        <w:rPr>
          <w:sz w:val="21"/>
          <w:szCs w:val="21"/>
          <w:lang w:eastAsia="zh-CN"/>
        </w:rPr>
        <w:t>На безоплатне вилучення (повністю або частково) за власною письмовою заявою відомостей про нього з електронних баз даних інформаційно – довідкових служб ОПЕРАТОРА та телефонних довідників.</w:t>
      </w:r>
    </w:p>
    <w:p w:rsidR="00426645" w:rsidRPr="00BF545F" w:rsidRDefault="00426645" w:rsidP="002F6E78">
      <w:pPr>
        <w:numPr>
          <w:ilvl w:val="0"/>
          <w:numId w:val="43"/>
        </w:numPr>
        <w:tabs>
          <w:tab w:val="left" w:pos="0"/>
          <w:tab w:val="left" w:pos="720"/>
        </w:tabs>
        <w:suppressAutoHyphens/>
        <w:autoSpaceDN/>
        <w:adjustRightInd/>
        <w:ind w:left="0" w:firstLine="0"/>
        <w:jc w:val="both"/>
        <w:rPr>
          <w:sz w:val="21"/>
          <w:szCs w:val="21"/>
          <w:lang w:eastAsia="zh-CN"/>
        </w:rPr>
      </w:pPr>
      <w:r w:rsidRPr="00BF545F">
        <w:rPr>
          <w:sz w:val="21"/>
          <w:szCs w:val="21"/>
          <w:lang w:eastAsia="zh-CN"/>
        </w:rPr>
        <w:t>Бути проінформованим ОПЕРАТОРОМ про всі складові та елементи відповідного пакета електронних комунікаційних послуг, передбачених цим Договором, до моменту його підключення.</w:t>
      </w:r>
    </w:p>
    <w:p w:rsidR="00426645" w:rsidRPr="00BF545F" w:rsidRDefault="005115EC" w:rsidP="005115EC">
      <w:pPr>
        <w:numPr>
          <w:ilvl w:val="0"/>
          <w:numId w:val="43"/>
        </w:numPr>
        <w:tabs>
          <w:tab w:val="left" w:pos="0"/>
          <w:tab w:val="left" w:pos="720"/>
        </w:tabs>
        <w:suppressAutoHyphens/>
        <w:autoSpaceDN/>
        <w:adjustRightInd/>
        <w:ind w:left="0" w:firstLine="0"/>
        <w:jc w:val="both"/>
        <w:rPr>
          <w:sz w:val="21"/>
          <w:szCs w:val="21"/>
          <w:lang w:eastAsia="zh-CN"/>
        </w:rPr>
      </w:pPr>
      <w:r w:rsidRPr="00BF545F">
        <w:rPr>
          <w:sz w:val="21"/>
          <w:szCs w:val="21"/>
          <w:lang w:eastAsia="zh-CN"/>
        </w:rPr>
        <w:t xml:space="preserve">Розірвати цей Договір, за яким надається пакет послуг, якщо ОПЕРАТОР припинив дію будь-якого елемента пакета до закінчення його терміну. </w:t>
      </w:r>
    </w:p>
    <w:p w:rsidR="00442B23" w:rsidRPr="00BF545F" w:rsidRDefault="00115C5D" w:rsidP="00442B23">
      <w:pPr>
        <w:numPr>
          <w:ilvl w:val="0"/>
          <w:numId w:val="43"/>
        </w:numPr>
        <w:tabs>
          <w:tab w:val="left" w:pos="0"/>
          <w:tab w:val="left" w:pos="720"/>
        </w:tabs>
        <w:suppressAutoHyphens/>
        <w:autoSpaceDN/>
        <w:adjustRightInd/>
        <w:ind w:left="0" w:firstLine="0"/>
        <w:jc w:val="both"/>
        <w:rPr>
          <w:sz w:val="21"/>
          <w:szCs w:val="21"/>
          <w:lang w:eastAsia="zh-CN"/>
        </w:rPr>
      </w:pPr>
      <w:r w:rsidRPr="00BF545F">
        <w:rPr>
          <w:sz w:val="21"/>
          <w:szCs w:val="21"/>
          <w:lang w:eastAsia="zh-CN"/>
        </w:rPr>
        <w:t xml:space="preserve">На перенесення </w:t>
      </w:r>
      <w:r w:rsidR="00442B23" w:rsidRPr="00BF545F">
        <w:rPr>
          <w:sz w:val="21"/>
          <w:szCs w:val="21"/>
          <w:lang w:eastAsia="zh-CN"/>
        </w:rPr>
        <w:t xml:space="preserve">залишку суми </w:t>
      </w:r>
      <w:r w:rsidRPr="00BF545F">
        <w:rPr>
          <w:sz w:val="21"/>
          <w:szCs w:val="21"/>
          <w:lang w:eastAsia="zh-CN"/>
        </w:rPr>
        <w:t>невикориста</w:t>
      </w:r>
      <w:r w:rsidR="00442B23" w:rsidRPr="00BF545F">
        <w:rPr>
          <w:sz w:val="21"/>
          <w:szCs w:val="21"/>
          <w:lang w:eastAsia="zh-CN"/>
        </w:rPr>
        <w:t>них коштів протягом розрахункового періоду</w:t>
      </w:r>
      <w:r w:rsidRPr="00BF545F">
        <w:rPr>
          <w:sz w:val="21"/>
          <w:szCs w:val="21"/>
          <w:lang w:eastAsia="zh-CN"/>
        </w:rPr>
        <w:t xml:space="preserve"> </w:t>
      </w:r>
      <w:r w:rsidR="00442B23" w:rsidRPr="00BF545F">
        <w:rPr>
          <w:sz w:val="21"/>
          <w:szCs w:val="21"/>
          <w:lang w:eastAsia="zh-CN"/>
        </w:rPr>
        <w:t>на наступний розрахунковий період.</w:t>
      </w:r>
    </w:p>
    <w:p w:rsidR="002F6E78" w:rsidRPr="00BF545F" w:rsidRDefault="002F6E78" w:rsidP="002F6E78">
      <w:pPr>
        <w:numPr>
          <w:ilvl w:val="0"/>
          <w:numId w:val="43"/>
        </w:numPr>
        <w:tabs>
          <w:tab w:val="left" w:pos="0"/>
          <w:tab w:val="left" w:pos="720"/>
        </w:tabs>
        <w:suppressAutoHyphens/>
        <w:autoSpaceDN/>
        <w:adjustRightInd/>
        <w:ind w:left="0" w:firstLine="0"/>
        <w:jc w:val="both"/>
        <w:rPr>
          <w:sz w:val="21"/>
          <w:szCs w:val="21"/>
          <w:lang w:eastAsia="zh-CN"/>
        </w:rPr>
      </w:pPr>
      <w:r w:rsidRPr="00BF545F">
        <w:rPr>
          <w:sz w:val="21"/>
          <w:szCs w:val="21"/>
          <w:lang w:eastAsia="zh-CN"/>
        </w:rPr>
        <w:t>На оскарження неправомірних дій ОПЕРАТОРА згідно із чинним законодавством.</w:t>
      </w:r>
    </w:p>
    <w:p w:rsidR="005A282C" w:rsidRPr="00BF545F" w:rsidRDefault="002F6E78" w:rsidP="00F959F1">
      <w:pPr>
        <w:numPr>
          <w:ilvl w:val="0"/>
          <w:numId w:val="43"/>
        </w:numPr>
        <w:tabs>
          <w:tab w:val="left" w:pos="0"/>
          <w:tab w:val="left" w:pos="720"/>
        </w:tabs>
        <w:suppressAutoHyphens/>
        <w:autoSpaceDN/>
        <w:adjustRightInd/>
        <w:ind w:left="0" w:firstLine="0"/>
        <w:jc w:val="both"/>
        <w:rPr>
          <w:sz w:val="21"/>
          <w:szCs w:val="21"/>
          <w:lang w:eastAsia="zh-CN"/>
        </w:rPr>
      </w:pPr>
      <w:r w:rsidRPr="00BF545F">
        <w:rPr>
          <w:sz w:val="21"/>
          <w:szCs w:val="21"/>
          <w:lang w:eastAsia="zh-CN"/>
        </w:rPr>
        <w:t>Переоформити за власною письмовою заявою цей Договір в порядку та на умовах, визначених чинним законодавством.</w:t>
      </w:r>
    </w:p>
    <w:p w:rsidR="00EE4C5A" w:rsidRPr="00BF545F" w:rsidRDefault="002F6E78" w:rsidP="00D10159">
      <w:pPr>
        <w:numPr>
          <w:ilvl w:val="0"/>
          <w:numId w:val="43"/>
        </w:numPr>
        <w:shd w:val="clear" w:color="auto" w:fill="FFFFFF"/>
        <w:tabs>
          <w:tab w:val="left" w:pos="0"/>
          <w:tab w:val="left" w:pos="720"/>
        </w:tabs>
        <w:suppressAutoHyphens/>
        <w:autoSpaceDN/>
        <w:adjustRightInd/>
        <w:ind w:right="-1" w:hanging="786"/>
        <w:jc w:val="both"/>
        <w:rPr>
          <w:spacing w:val="-2"/>
          <w:sz w:val="21"/>
          <w:szCs w:val="21"/>
        </w:rPr>
      </w:pPr>
      <w:r w:rsidRPr="00BF545F">
        <w:rPr>
          <w:sz w:val="21"/>
          <w:szCs w:val="21"/>
          <w:lang w:eastAsia="zh-CN"/>
        </w:rPr>
        <w:t>Н</w:t>
      </w:r>
      <w:r w:rsidR="00EE4C5A" w:rsidRPr="00BF545F">
        <w:rPr>
          <w:sz w:val="21"/>
          <w:szCs w:val="21"/>
          <w:lang w:eastAsia="zh-CN"/>
        </w:rPr>
        <w:t>а інші права,</w:t>
      </w:r>
      <w:r w:rsidR="00EE4C5A" w:rsidRPr="00BF545F">
        <w:rPr>
          <w:sz w:val="21"/>
          <w:szCs w:val="21"/>
        </w:rPr>
        <w:t xml:space="preserve"> </w:t>
      </w:r>
      <w:r w:rsidR="00EE4C5A" w:rsidRPr="00BF545F">
        <w:rPr>
          <w:sz w:val="21"/>
          <w:szCs w:val="21"/>
          <w:lang w:eastAsia="zh-CN"/>
        </w:rPr>
        <w:t>що передбачені чинним законодавством України.</w:t>
      </w:r>
    </w:p>
    <w:p w:rsidR="002F6E78" w:rsidRPr="00BF545F" w:rsidRDefault="002F6E78" w:rsidP="002F6E78">
      <w:pPr>
        <w:numPr>
          <w:ilvl w:val="0"/>
          <w:numId w:val="44"/>
        </w:numPr>
        <w:tabs>
          <w:tab w:val="left" w:pos="360"/>
        </w:tabs>
        <w:suppressAutoHyphens/>
        <w:autoSpaceDN/>
        <w:adjustRightInd/>
        <w:ind w:left="0" w:firstLine="0"/>
        <w:jc w:val="both"/>
        <w:rPr>
          <w:sz w:val="21"/>
          <w:szCs w:val="21"/>
          <w:lang w:eastAsia="zh-CN"/>
        </w:rPr>
      </w:pPr>
      <w:r w:rsidRPr="00BF545F">
        <w:rPr>
          <w:b/>
          <w:color w:val="000000"/>
          <w:sz w:val="21"/>
          <w:szCs w:val="21"/>
          <w:lang w:eastAsia="zh-CN"/>
        </w:rPr>
        <w:t>АБОНЕНТ зобов’язаний:</w:t>
      </w:r>
    </w:p>
    <w:p w:rsidR="002F6E78" w:rsidRPr="00BF545F" w:rsidRDefault="002F6E78" w:rsidP="002F6E78">
      <w:pPr>
        <w:numPr>
          <w:ilvl w:val="1"/>
          <w:numId w:val="44"/>
        </w:numPr>
        <w:shd w:val="clear" w:color="auto" w:fill="FFFFFF"/>
        <w:tabs>
          <w:tab w:val="left" w:pos="0"/>
          <w:tab w:val="left" w:pos="590"/>
          <w:tab w:val="left" w:pos="720"/>
        </w:tabs>
        <w:suppressAutoHyphens/>
        <w:autoSpaceDN/>
        <w:adjustRightInd/>
        <w:spacing w:before="5"/>
        <w:ind w:left="0" w:firstLine="0"/>
        <w:jc w:val="both"/>
        <w:rPr>
          <w:sz w:val="21"/>
          <w:szCs w:val="21"/>
          <w:lang w:eastAsia="zh-CN"/>
        </w:rPr>
      </w:pPr>
      <w:r w:rsidRPr="00BF545F">
        <w:rPr>
          <w:color w:val="000000"/>
          <w:sz w:val="21"/>
          <w:szCs w:val="21"/>
          <w:lang w:eastAsia="zh-CN"/>
        </w:rPr>
        <w:t>Оплачувати замовлені послуги у розмірах та в строки, встановлені розділом 5 цього Договору та законодавством.</w:t>
      </w:r>
    </w:p>
    <w:p w:rsidR="002F6E78" w:rsidRPr="00BF545F" w:rsidRDefault="002F6E78" w:rsidP="002F6E78">
      <w:pPr>
        <w:numPr>
          <w:ilvl w:val="1"/>
          <w:numId w:val="44"/>
        </w:numPr>
        <w:shd w:val="clear" w:color="auto" w:fill="FFFFFF"/>
        <w:tabs>
          <w:tab w:val="left" w:pos="0"/>
          <w:tab w:val="left" w:pos="590"/>
          <w:tab w:val="left" w:pos="720"/>
        </w:tabs>
        <w:suppressAutoHyphens/>
        <w:autoSpaceDN/>
        <w:adjustRightInd/>
        <w:spacing w:before="5"/>
        <w:ind w:left="0" w:firstLine="0"/>
        <w:jc w:val="both"/>
        <w:rPr>
          <w:sz w:val="21"/>
          <w:szCs w:val="21"/>
          <w:lang w:eastAsia="zh-CN"/>
        </w:rPr>
      </w:pPr>
      <w:r w:rsidRPr="00BF545F">
        <w:rPr>
          <w:color w:val="000000"/>
          <w:sz w:val="21"/>
          <w:szCs w:val="21"/>
          <w:lang w:eastAsia="zh-CN"/>
        </w:rPr>
        <w:t>Повідомити у місячний строк ОПЕРАТОРА про зміну обов'язкових реквізитів, передбачених у цьому Договорі.</w:t>
      </w:r>
    </w:p>
    <w:p w:rsidR="002F6E78" w:rsidRPr="00BF545F" w:rsidRDefault="002F6E78" w:rsidP="002F6E78">
      <w:pPr>
        <w:numPr>
          <w:ilvl w:val="1"/>
          <w:numId w:val="44"/>
        </w:numPr>
        <w:shd w:val="clear" w:color="auto" w:fill="FFFFFF"/>
        <w:tabs>
          <w:tab w:val="left" w:pos="0"/>
          <w:tab w:val="left" w:pos="590"/>
          <w:tab w:val="left" w:pos="720"/>
        </w:tabs>
        <w:suppressAutoHyphens/>
        <w:autoSpaceDN/>
        <w:adjustRightInd/>
        <w:spacing w:before="5"/>
        <w:ind w:left="0" w:firstLine="0"/>
        <w:jc w:val="both"/>
        <w:rPr>
          <w:sz w:val="21"/>
          <w:szCs w:val="21"/>
          <w:lang w:eastAsia="zh-CN"/>
        </w:rPr>
      </w:pPr>
      <w:r w:rsidRPr="00BF545F">
        <w:rPr>
          <w:color w:val="000000"/>
          <w:sz w:val="21"/>
          <w:szCs w:val="21"/>
          <w:lang w:eastAsia="zh-CN"/>
        </w:rPr>
        <w:t xml:space="preserve">Не підключати кінцеве </w:t>
      </w:r>
      <w:bookmarkStart w:id="4" w:name="_Hlk87430943"/>
      <w:r w:rsidR="00980D52" w:rsidRPr="00BF545F">
        <w:rPr>
          <w:color w:val="000000"/>
          <w:sz w:val="21"/>
          <w:szCs w:val="21"/>
          <w:lang w:eastAsia="zh-CN"/>
        </w:rPr>
        <w:t>(термінальне)</w:t>
      </w:r>
      <w:bookmarkEnd w:id="4"/>
      <w:r w:rsidR="00980D52" w:rsidRPr="00BF545F">
        <w:rPr>
          <w:color w:val="000000"/>
          <w:sz w:val="21"/>
          <w:szCs w:val="21"/>
          <w:lang w:eastAsia="zh-CN"/>
        </w:rPr>
        <w:t xml:space="preserve"> </w:t>
      </w:r>
      <w:r w:rsidRPr="00BF545F">
        <w:rPr>
          <w:color w:val="000000"/>
          <w:sz w:val="21"/>
          <w:szCs w:val="21"/>
          <w:lang w:eastAsia="zh-CN"/>
        </w:rPr>
        <w:t>обладнання, яке не має документа про підтвердження відповідності.</w:t>
      </w:r>
    </w:p>
    <w:p w:rsidR="002F6E78" w:rsidRPr="00BF545F" w:rsidRDefault="002F6E78" w:rsidP="002F6E78">
      <w:pPr>
        <w:numPr>
          <w:ilvl w:val="1"/>
          <w:numId w:val="44"/>
        </w:numPr>
        <w:shd w:val="clear" w:color="auto" w:fill="FFFFFF"/>
        <w:tabs>
          <w:tab w:val="left" w:pos="0"/>
          <w:tab w:val="left" w:pos="590"/>
          <w:tab w:val="left" w:pos="720"/>
        </w:tabs>
        <w:suppressAutoHyphens/>
        <w:autoSpaceDN/>
        <w:adjustRightInd/>
        <w:spacing w:before="5"/>
        <w:ind w:left="0" w:firstLine="0"/>
        <w:jc w:val="both"/>
        <w:rPr>
          <w:sz w:val="21"/>
          <w:szCs w:val="21"/>
          <w:lang w:eastAsia="zh-CN"/>
        </w:rPr>
      </w:pPr>
      <w:r w:rsidRPr="00BF545F">
        <w:rPr>
          <w:color w:val="000000"/>
          <w:sz w:val="21"/>
          <w:szCs w:val="21"/>
          <w:lang w:eastAsia="zh-CN"/>
        </w:rPr>
        <w:t xml:space="preserve">Не використовувати кінцеве </w:t>
      </w:r>
      <w:r w:rsidR="00980D52" w:rsidRPr="00BF545F">
        <w:rPr>
          <w:color w:val="000000"/>
          <w:sz w:val="21"/>
          <w:szCs w:val="21"/>
          <w:lang w:eastAsia="zh-CN"/>
        </w:rPr>
        <w:t xml:space="preserve">(термінальне) </w:t>
      </w:r>
      <w:r w:rsidRPr="00BF545F">
        <w:rPr>
          <w:color w:val="000000"/>
          <w:sz w:val="21"/>
          <w:szCs w:val="21"/>
          <w:lang w:eastAsia="zh-CN"/>
        </w:rPr>
        <w:t>обладнання для вчинення протиправних дій або дій, що загрожують інтересам національної безпеки, оборони та охорони правопорядку.</w:t>
      </w:r>
    </w:p>
    <w:p w:rsidR="002F6E78" w:rsidRPr="00BF545F" w:rsidRDefault="002F6E78" w:rsidP="002F6E78">
      <w:pPr>
        <w:numPr>
          <w:ilvl w:val="1"/>
          <w:numId w:val="44"/>
        </w:numPr>
        <w:shd w:val="clear" w:color="auto" w:fill="FFFFFF"/>
        <w:tabs>
          <w:tab w:val="left" w:pos="0"/>
          <w:tab w:val="left" w:pos="590"/>
          <w:tab w:val="left" w:pos="720"/>
        </w:tabs>
        <w:suppressAutoHyphens/>
        <w:autoSpaceDN/>
        <w:adjustRightInd/>
        <w:spacing w:before="5"/>
        <w:ind w:left="0" w:firstLine="0"/>
        <w:jc w:val="both"/>
        <w:rPr>
          <w:sz w:val="21"/>
          <w:szCs w:val="21"/>
          <w:lang w:eastAsia="zh-CN"/>
        </w:rPr>
      </w:pPr>
      <w:r w:rsidRPr="00BF545F">
        <w:rPr>
          <w:color w:val="000000"/>
          <w:sz w:val="21"/>
          <w:szCs w:val="21"/>
          <w:lang w:eastAsia="zh-CN"/>
        </w:rPr>
        <w:t xml:space="preserve">Не допускати використання на комерційній основі кінцевого </w:t>
      </w:r>
      <w:r w:rsidR="00980D52" w:rsidRPr="00BF545F">
        <w:rPr>
          <w:color w:val="000000"/>
          <w:sz w:val="21"/>
          <w:szCs w:val="21"/>
          <w:lang w:eastAsia="zh-CN"/>
        </w:rPr>
        <w:t xml:space="preserve">(термінального) </w:t>
      </w:r>
      <w:r w:rsidRPr="00BF545F">
        <w:rPr>
          <w:color w:val="000000"/>
          <w:sz w:val="21"/>
          <w:szCs w:val="21"/>
          <w:lang w:eastAsia="zh-CN"/>
        </w:rPr>
        <w:t>обладнання та абонентських ліній</w:t>
      </w:r>
      <w:r w:rsidR="00980D52" w:rsidRPr="00BF545F">
        <w:rPr>
          <w:color w:val="000000"/>
          <w:sz w:val="21"/>
          <w:szCs w:val="21"/>
          <w:lang w:eastAsia="zh-CN"/>
        </w:rPr>
        <w:t xml:space="preserve"> електронної комунікаційної мережі </w:t>
      </w:r>
      <w:r w:rsidR="00EB06DD" w:rsidRPr="00BF545F">
        <w:rPr>
          <w:color w:val="000000"/>
          <w:sz w:val="21"/>
          <w:szCs w:val="21"/>
          <w:lang w:eastAsia="zh-CN"/>
        </w:rPr>
        <w:t>(далі – абонентські лінії)</w:t>
      </w:r>
      <w:r w:rsidRPr="00BF545F">
        <w:rPr>
          <w:color w:val="000000"/>
          <w:sz w:val="21"/>
          <w:szCs w:val="21"/>
          <w:lang w:eastAsia="zh-CN"/>
        </w:rPr>
        <w:t xml:space="preserve"> для надання послуг третім особам.</w:t>
      </w:r>
    </w:p>
    <w:p w:rsidR="002F6E78" w:rsidRPr="00BF545F" w:rsidRDefault="002F6E78" w:rsidP="002F6E78">
      <w:pPr>
        <w:numPr>
          <w:ilvl w:val="1"/>
          <w:numId w:val="44"/>
        </w:numPr>
        <w:shd w:val="clear" w:color="auto" w:fill="FFFFFF"/>
        <w:tabs>
          <w:tab w:val="left" w:pos="0"/>
          <w:tab w:val="left" w:pos="590"/>
          <w:tab w:val="left" w:pos="720"/>
        </w:tabs>
        <w:suppressAutoHyphens/>
        <w:autoSpaceDN/>
        <w:adjustRightInd/>
        <w:spacing w:before="5"/>
        <w:ind w:left="0" w:firstLine="0"/>
        <w:jc w:val="both"/>
        <w:rPr>
          <w:sz w:val="21"/>
          <w:szCs w:val="21"/>
          <w:lang w:eastAsia="zh-CN"/>
        </w:rPr>
      </w:pPr>
      <w:r w:rsidRPr="00BF545F">
        <w:rPr>
          <w:color w:val="000000"/>
          <w:sz w:val="21"/>
          <w:szCs w:val="21"/>
          <w:lang w:eastAsia="zh-CN"/>
        </w:rPr>
        <w:t xml:space="preserve">Утримувати у справному стані кінцеве </w:t>
      </w:r>
      <w:r w:rsidR="00EB06DD" w:rsidRPr="00BF545F">
        <w:rPr>
          <w:color w:val="000000"/>
          <w:sz w:val="21"/>
          <w:szCs w:val="21"/>
          <w:lang w:eastAsia="zh-CN"/>
        </w:rPr>
        <w:t xml:space="preserve">(термінальне) </w:t>
      </w:r>
      <w:r w:rsidRPr="00BF545F">
        <w:rPr>
          <w:color w:val="000000"/>
          <w:sz w:val="21"/>
          <w:szCs w:val="21"/>
          <w:lang w:eastAsia="zh-CN"/>
        </w:rPr>
        <w:t xml:space="preserve">обладнання та абонентську проводку в межах приміщення, яке перебуває у його власності або користуванні, та не допускати його псування. </w:t>
      </w:r>
    </w:p>
    <w:p w:rsidR="002F6E78" w:rsidRPr="00BF545F" w:rsidRDefault="002F6E78" w:rsidP="002F6E78">
      <w:pPr>
        <w:numPr>
          <w:ilvl w:val="1"/>
          <w:numId w:val="44"/>
        </w:numPr>
        <w:shd w:val="clear" w:color="auto" w:fill="FFFFFF"/>
        <w:tabs>
          <w:tab w:val="left" w:pos="0"/>
          <w:tab w:val="left" w:pos="590"/>
          <w:tab w:val="left" w:pos="720"/>
        </w:tabs>
        <w:suppressAutoHyphens/>
        <w:autoSpaceDN/>
        <w:adjustRightInd/>
        <w:spacing w:before="5"/>
        <w:ind w:left="0" w:firstLine="0"/>
        <w:jc w:val="both"/>
        <w:rPr>
          <w:sz w:val="21"/>
          <w:szCs w:val="21"/>
          <w:lang w:eastAsia="zh-CN"/>
        </w:rPr>
      </w:pPr>
      <w:r w:rsidRPr="00BF545F">
        <w:rPr>
          <w:color w:val="000000"/>
          <w:sz w:val="21"/>
          <w:szCs w:val="21"/>
          <w:lang w:eastAsia="zh-CN"/>
        </w:rPr>
        <w:t xml:space="preserve">Повідомляти, у тому числі письмово, на запит ОПЕРАТОРА про тип кінцевого </w:t>
      </w:r>
      <w:r w:rsidR="00EB06DD" w:rsidRPr="00BF545F">
        <w:rPr>
          <w:color w:val="000000"/>
          <w:sz w:val="21"/>
          <w:szCs w:val="21"/>
          <w:lang w:eastAsia="zh-CN"/>
        </w:rPr>
        <w:t xml:space="preserve">(термінального) </w:t>
      </w:r>
      <w:r w:rsidRPr="00BF545F">
        <w:rPr>
          <w:color w:val="000000"/>
          <w:sz w:val="21"/>
          <w:szCs w:val="21"/>
          <w:lang w:eastAsia="zh-CN"/>
        </w:rPr>
        <w:t>обладнання, що використовується для отримання послуг.</w:t>
      </w:r>
    </w:p>
    <w:p w:rsidR="002F6E78" w:rsidRPr="00BF545F" w:rsidRDefault="002F6E78" w:rsidP="002F6E78">
      <w:pPr>
        <w:numPr>
          <w:ilvl w:val="1"/>
          <w:numId w:val="44"/>
        </w:numPr>
        <w:shd w:val="clear" w:color="auto" w:fill="FFFFFF"/>
        <w:tabs>
          <w:tab w:val="left" w:pos="0"/>
          <w:tab w:val="left" w:pos="590"/>
          <w:tab w:val="left" w:pos="720"/>
        </w:tabs>
        <w:suppressAutoHyphens/>
        <w:autoSpaceDN/>
        <w:adjustRightInd/>
        <w:spacing w:before="5"/>
        <w:ind w:left="0" w:firstLine="0"/>
        <w:jc w:val="both"/>
        <w:rPr>
          <w:sz w:val="21"/>
          <w:szCs w:val="21"/>
          <w:lang w:eastAsia="zh-CN"/>
        </w:rPr>
      </w:pPr>
      <w:r w:rsidRPr="00BF545F">
        <w:rPr>
          <w:color w:val="000000"/>
          <w:sz w:val="21"/>
          <w:szCs w:val="21"/>
          <w:lang w:eastAsia="zh-CN"/>
        </w:rPr>
        <w:t xml:space="preserve">У разі надання персональних даних, надати відповідно до Закону України "Про захист персональних даних" згоду на обробку персональних даних, необхідних для укладення цього Договору та надання </w:t>
      </w:r>
      <w:r w:rsidR="00AC72C2" w:rsidRPr="00BF545F">
        <w:rPr>
          <w:color w:val="000000"/>
          <w:sz w:val="21"/>
          <w:szCs w:val="21"/>
          <w:lang w:eastAsia="zh-CN"/>
        </w:rPr>
        <w:t xml:space="preserve">електронних </w:t>
      </w:r>
      <w:r w:rsidRPr="00BF545F">
        <w:rPr>
          <w:color w:val="000000"/>
          <w:sz w:val="21"/>
          <w:szCs w:val="21"/>
          <w:lang w:eastAsia="zh-CN"/>
        </w:rPr>
        <w:t>комунікаційних послуг.</w:t>
      </w:r>
    </w:p>
    <w:p w:rsidR="002F6E78" w:rsidRPr="00BF545F" w:rsidRDefault="002F6E78" w:rsidP="002F6E78">
      <w:pPr>
        <w:numPr>
          <w:ilvl w:val="1"/>
          <w:numId w:val="44"/>
        </w:numPr>
        <w:shd w:val="clear" w:color="auto" w:fill="FFFFFF"/>
        <w:tabs>
          <w:tab w:val="left" w:pos="0"/>
          <w:tab w:val="left" w:pos="590"/>
          <w:tab w:val="left" w:pos="720"/>
        </w:tabs>
        <w:suppressAutoHyphens/>
        <w:autoSpaceDN/>
        <w:adjustRightInd/>
        <w:spacing w:before="5"/>
        <w:ind w:left="0" w:firstLine="0"/>
        <w:jc w:val="both"/>
        <w:rPr>
          <w:sz w:val="21"/>
          <w:szCs w:val="21"/>
          <w:lang w:eastAsia="zh-CN"/>
        </w:rPr>
      </w:pPr>
      <w:r w:rsidRPr="00BF545F">
        <w:rPr>
          <w:color w:val="000000"/>
          <w:sz w:val="21"/>
          <w:szCs w:val="21"/>
          <w:lang w:eastAsia="zh-CN"/>
        </w:rPr>
        <w:t xml:space="preserve">У свій робочий час, за попереднім погодженням ОПЕРАТОРОМ, забезпечити доступ представникам ОПЕРАТОРА в приміщення АБОНЕНТА для виконання своїх обов’язків з надання </w:t>
      </w:r>
      <w:r w:rsidR="003116AC" w:rsidRPr="00BF545F">
        <w:rPr>
          <w:color w:val="000000"/>
          <w:sz w:val="21"/>
          <w:szCs w:val="21"/>
          <w:lang w:eastAsia="zh-CN"/>
        </w:rPr>
        <w:t xml:space="preserve">електронних комунікаційних </w:t>
      </w:r>
      <w:r w:rsidRPr="00BF545F">
        <w:rPr>
          <w:color w:val="000000"/>
          <w:sz w:val="21"/>
          <w:szCs w:val="21"/>
          <w:lang w:eastAsia="zh-CN"/>
        </w:rPr>
        <w:t>послуг, до обладнання ОПЕРАТОРА, для перевірки дотримання АБОНЕНТОМ своїх обов’язків за цим Договором, за наявності та пред'явлення представниками ОПЕРАТОРА посвідчення з фотокарткою, скріпленого печаткою.</w:t>
      </w:r>
    </w:p>
    <w:p w:rsidR="002F6E78" w:rsidRPr="00BF545F" w:rsidRDefault="002F6E78" w:rsidP="002F6E78">
      <w:pPr>
        <w:numPr>
          <w:ilvl w:val="1"/>
          <w:numId w:val="44"/>
        </w:numPr>
        <w:shd w:val="clear" w:color="auto" w:fill="FFFFFF"/>
        <w:tabs>
          <w:tab w:val="left" w:pos="0"/>
          <w:tab w:val="left" w:pos="590"/>
          <w:tab w:val="left" w:pos="720"/>
        </w:tabs>
        <w:suppressAutoHyphens/>
        <w:autoSpaceDN/>
        <w:adjustRightInd/>
        <w:spacing w:before="5"/>
        <w:ind w:left="0" w:firstLine="0"/>
        <w:jc w:val="both"/>
        <w:rPr>
          <w:sz w:val="21"/>
          <w:szCs w:val="21"/>
          <w:lang w:eastAsia="zh-CN"/>
        </w:rPr>
      </w:pPr>
      <w:r w:rsidRPr="00BF545F">
        <w:rPr>
          <w:color w:val="000000"/>
          <w:sz w:val="21"/>
          <w:szCs w:val="21"/>
          <w:lang w:eastAsia="zh-CN"/>
        </w:rPr>
        <w:t xml:space="preserve"> Використовувати послуги, надані ОПЕРАТОРОМ, з дотриманням вимог діючого законодавства.</w:t>
      </w:r>
    </w:p>
    <w:p w:rsidR="002F6E78" w:rsidRPr="00BF545F" w:rsidRDefault="002F6E78" w:rsidP="002F6E78">
      <w:pPr>
        <w:numPr>
          <w:ilvl w:val="1"/>
          <w:numId w:val="44"/>
        </w:numPr>
        <w:shd w:val="clear" w:color="auto" w:fill="FFFFFF"/>
        <w:tabs>
          <w:tab w:val="left" w:pos="0"/>
          <w:tab w:val="left" w:pos="590"/>
          <w:tab w:val="left" w:pos="720"/>
        </w:tabs>
        <w:suppressAutoHyphens/>
        <w:autoSpaceDN/>
        <w:adjustRightInd/>
        <w:spacing w:before="5"/>
        <w:ind w:left="0" w:firstLine="0"/>
        <w:jc w:val="both"/>
        <w:rPr>
          <w:sz w:val="21"/>
          <w:szCs w:val="21"/>
          <w:lang w:eastAsia="zh-CN"/>
        </w:rPr>
      </w:pPr>
      <w:r w:rsidRPr="00BF545F">
        <w:rPr>
          <w:color w:val="000000"/>
          <w:sz w:val="21"/>
          <w:szCs w:val="21"/>
          <w:lang w:eastAsia="zh-CN"/>
        </w:rPr>
        <w:t xml:space="preserve">Виконувати обов’язки, передбачені </w:t>
      </w:r>
      <w:r w:rsidR="007743BD" w:rsidRPr="00BF545F">
        <w:rPr>
          <w:color w:val="000000"/>
          <w:sz w:val="21"/>
          <w:szCs w:val="21"/>
          <w:lang w:eastAsia="zh-CN"/>
        </w:rPr>
        <w:t>ч.3 ст.18</w:t>
      </w:r>
      <w:r w:rsidRPr="00BF545F">
        <w:rPr>
          <w:color w:val="000000"/>
          <w:sz w:val="21"/>
          <w:szCs w:val="21"/>
          <w:lang w:eastAsia="zh-CN"/>
        </w:rPr>
        <w:t xml:space="preserve"> Закону України «Про </w:t>
      </w:r>
      <w:r w:rsidR="007743BD" w:rsidRPr="00BF545F">
        <w:rPr>
          <w:color w:val="000000"/>
          <w:sz w:val="21"/>
          <w:szCs w:val="21"/>
          <w:lang w:eastAsia="zh-CN"/>
        </w:rPr>
        <w:t>електронні комунікації</w:t>
      </w:r>
      <w:r w:rsidRPr="00BF545F">
        <w:rPr>
          <w:color w:val="000000"/>
          <w:sz w:val="21"/>
          <w:szCs w:val="21"/>
          <w:lang w:eastAsia="zh-CN"/>
        </w:rPr>
        <w:t>»</w:t>
      </w:r>
      <w:r w:rsidR="00675E95" w:rsidRPr="00BF545F">
        <w:rPr>
          <w:color w:val="000000"/>
          <w:sz w:val="21"/>
          <w:szCs w:val="21"/>
          <w:lang w:eastAsia="zh-CN"/>
        </w:rPr>
        <w:t xml:space="preserve"> та </w:t>
      </w:r>
      <w:r w:rsidR="00E820AF">
        <w:rPr>
          <w:color w:val="000000"/>
          <w:sz w:val="21"/>
          <w:szCs w:val="21"/>
          <w:lang w:val="ru-RU" w:eastAsia="zh-CN"/>
        </w:rPr>
        <w:t>п</w:t>
      </w:r>
      <w:r w:rsidR="00675E95" w:rsidRPr="00BF545F">
        <w:rPr>
          <w:color w:val="000000"/>
          <w:sz w:val="21"/>
          <w:szCs w:val="21"/>
          <w:lang w:eastAsia="zh-CN"/>
        </w:rPr>
        <w:t>. 36</w:t>
      </w:r>
      <w:r w:rsidR="005E0BE3" w:rsidRPr="00BF545F">
        <w:rPr>
          <w:color w:val="000000"/>
          <w:sz w:val="21"/>
          <w:szCs w:val="21"/>
          <w:lang w:eastAsia="zh-CN"/>
        </w:rPr>
        <w:t xml:space="preserve"> Правил</w:t>
      </w:r>
      <w:r w:rsidR="00AC4AC6" w:rsidRPr="00BF545F">
        <w:rPr>
          <w:color w:val="000000"/>
          <w:sz w:val="21"/>
          <w:szCs w:val="21"/>
          <w:lang w:eastAsia="zh-CN"/>
        </w:rPr>
        <w:t>.</w:t>
      </w:r>
    </w:p>
    <w:p w:rsidR="002F6E78" w:rsidRPr="00BF545F" w:rsidRDefault="002F6E78" w:rsidP="002F6E78">
      <w:pPr>
        <w:numPr>
          <w:ilvl w:val="1"/>
          <w:numId w:val="44"/>
        </w:numPr>
        <w:shd w:val="clear" w:color="auto" w:fill="FFFFFF"/>
        <w:tabs>
          <w:tab w:val="left" w:pos="0"/>
          <w:tab w:val="left" w:pos="590"/>
          <w:tab w:val="left" w:pos="720"/>
        </w:tabs>
        <w:suppressAutoHyphens/>
        <w:autoSpaceDN/>
        <w:adjustRightInd/>
        <w:spacing w:before="5"/>
        <w:ind w:left="0" w:firstLine="0"/>
        <w:jc w:val="both"/>
        <w:rPr>
          <w:sz w:val="21"/>
          <w:szCs w:val="21"/>
          <w:lang w:eastAsia="zh-CN"/>
        </w:rPr>
      </w:pPr>
      <w:r w:rsidRPr="00BF545F">
        <w:rPr>
          <w:color w:val="000000"/>
          <w:sz w:val="21"/>
          <w:szCs w:val="21"/>
          <w:lang w:eastAsia="zh-CN"/>
        </w:rPr>
        <w:t xml:space="preserve">У випадку використання власного </w:t>
      </w:r>
      <w:bookmarkStart w:id="5" w:name="_Hlk87438160"/>
      <w:r w:rsidR="0020593E" w:rsidRPr="00BF545F">
        <w:rPr>
          <w:color w:val="000000"/>
          <w:sz w:val="21"/>
          <w:szCs w:val="21"/>
          <w:lang w:eastAsia="zh-CN"/>
        </w:rPr>
        <w:t>електронного комунікаційного</w:t>
      </w:r>
      <w:r w:rsidRPr="00BF545F">
        <w:rPr>
          <w:color w:val="000000"/>
          <w:sz w:val="21"/>
          <w:szCs w:val="21"/>
          <w:lang w:eastAsia="zh-CN"/>
        </w:rPr>
        <w:t xml:space="preserve"> обладнання </w:t>
      </w:r>
      <w:bookmarkEnd w:id="5"/>
      <w:r w:rsidRPr="00BF545F">
        <w:rPr>
          <w:color w:val="000000"/>
          <w:sz w:val="21"/>
          <w:szCs w:val="21"/>
          <w:lang w:eastAsia="zh-CN"/>
        </w:rPr>
        <w:t>для забезпечення отримання послуг за цим Договором, письмово узгодити з ОПЕРАТОРОМ номенклатуру, асортимент, комплектність, стан та кількість такого</w:t>
      </w:r>
      <w:r w:rsidR="0020593E" w:rsidRPr="00BF545F">
        <w:rPr>
          <w:color w:val="000000"/>
          <w:sz w:val="21"/>
          <w:szCs w:val="21"/>
          <w:lang w:eastAsia="zh-CN"/>
        </w:rPr>
        <w:t xml:space="preserve"> електронного комунікаційного обладнання</w:t>
      </w:r>
      <w:r w:rsidRPr="00BF545F">
        <w:rPr>
          <w:color w:val="000000"/>
          <w:sz w:val="21"/>
          <w:szCs w:val="21"/>
          <w:lang w:eastAsia="zh-CN"/>
        </w:rPr>
        <w:t>.</w:t>
      </w:r>
    </w:p>
    <w:p w:rsidR="00F959F1" w:rsidRPr="00BF545F" w:rsidRDefault="00F959F1" w:rsidP="002F6E78">
      <w:pPr>
        <w:numPr>
          <w:ilvl w:val="1"/>
          <w:numId w:val="44"/>
        </w:numPr>
        <w:shd w:val="clear" w:color="auto" w:fill="FFFFFF"/>
        <w:tabs>
          <w:tab w:val="left" w:pos="0"/>
          <w:tab w:val="left" w:pos="590"/>
          <w:tab w:val="left" w:pos="720"/>
        </w:tabs>
        <w:suppressAutoHyphens/>
        <w:autoSpaceDN/>
        <w:adjustRightInd/>
        <w:spacing w:before="5"/>
        <w:ind w:left="0" w:firstLine="0"/>
        <w:jc w:val="both"/>
        <w:rPr>
          <w:sz w:val="21"/>
          <w:szCs w:val="21"/>
          <w:lang w:eastAsia="zh-CN"/>
        </w:rPr>
      </w:pPr>
      <w:r w:rsidRPr="00BF545F">
        <w:rPr>
          <w:color w:val="000000"/>
          <w:sz w:val="21"/>
          <w:szCs w:val="21"/>
          <w:lang w:eastAsia="zh-CN"/>
        </w:rPr>
        <w:t>Не здійснювати несанкціоноване втручання в роботу т</w:t>
      </w:r>
      <w:r w:rsidR="00562EAF" w:rsidRPr="00BF545F">
        <w:rPr>
          <w:color w:val="000000"/>
          <w:sz w:val="21"/>
          <w:szCs w:val="21"/>
          <w:lang w:eastAsia="zh-CN"/>
        </w:rPr>
        <w:t>а</w:t>
      </w:r>
      <w:r w:rsidRPr="00BF545F">
        <w:rPr>
          <w:color w:val="000000"/>
          <w:sz w:val="21"/>
          <w:szCs w:val="21"/>
          <w:lang w:eastAsia="zh-CN"/>
        </w:rPr>
        <w:t xml:space="preserve">/або використання </w:t>
      </w:r>
      <w:r w:rsidR="0020593E" w:rsidRPr="00BF545F">
        <w:rPr>
          <w:color w:val="000000"/>
          <w:sz w:val="21"/>
          <w:szCs w:val="21"/>
          <w:lang w:eastAsia="zh-CN"/>
        </w:rPr>
        <w:t xml:space="preserve">електронних </w:t>
      </w:r>
      <w:r w:rsidRPr="00BF545F">
        <w:rPr>
          <w:color w:val="000000"/>
          <w:sz w:val="21"/>
          <w:szCs w:val="21"/>
          <w:lang w:eastAsia="zh-CN"/>
        </w:rPr>
        <w:t>комунікаційних мереж.</w:t>
      </w:r>
      <w:r w:rsidR="005E0BE3" w:rsidRPr="00BF545F">
        <w:rPr>
          <w:color w:val="000000"/>
          <w:sz w:val="21"/>
          <w:szCs w:val="21"/>
          <w:lang w:eastAsia="zh-CN"/>
        </w:rPr>
        <w:t xml:space="preserve"> </w:t>
      </w:r>
    </w:p>
    <w:p w:rsidR="002F6E78" w:rsidRPr="00BF545F" w:rsidRDefault="002F6E78" w:rsidP="002F6E78">
      <w:pPr>
        <w:numPr>
          <w:ilvl w:val="1"/>
          <w:numId w:val="44"/>
        </w:numPr>
        <w:shd w:val="clear" w:color="auto" w:fill="FFFFFF"/>
        <w:tabs>
          <w:tab w:val="left" w:pos="0"/>
          <w:tab w:val="left" w:pos="590"/>
          <w:tab w:val="left" w:pos="720"/>
        </w:tabs>
        <w:suppressAutoHyphens/>
        <w:autoSpaceDN/>
        <w:adjustRightInd/>
        <w:spacing w:before="5"/>
        <w:ind w:left="0" w:firstLine="0"/>
        <w:jc w:val="both"/>
        <w:rPr>
          <w:sz w:val="21"/>
          <w:szCs w:val="21"/>
          <w:lang w:eastAsia="zh-CN"/>
        </w:rPr>
      </w:pPr>
      <w:r w:rsidRPr="00BF545F">
        <w:rPr>
          <w:color w:val="000000"/>
          <w:sz w:val="21"/>
          <w:szCs w:val="21"/>
          <w:lang w:eastAsia="zh-CN"/>
        </w:rPr>
        <w:t xml:space="preserve">Якщо місце отримання послуг знаходиться у користуванні АБОНЕНТА, узгодити та отримати письмовий дозвіл від власників будівлі, в якій знаходиться місце отримання послуг, на проведення робіт по введенню кабельних ліній через ввідну кабельну каналізацію </w:t>
      </w:r>
      <w:r w:rsidR="002758A5" w:rsidRPr="00BF545F">
        <w:rPr>
          <w:color w:val="000000"/>
          <w:sz w:val="21"/>
          <w:szCs w:val="21"/>
          <w:lang w:eastAsia="zh-CN"/>
        </w:rPr>
        <w:t>електронних комунікаційних мереж</w:t>
      </w:r>
      <w:r w:rsidR="000850CA" w:rsidRPr="00BF545F">
        <w:rPr>
          <w:color w:val="000000"/>
          <w:sz w:val="21"/>
          <w:szCs w:val="21"/>
          <w:lang w:eastAsia="zh-CN"/>
        </w:rPr>
        <w:t xml:space="preserve"> </w:t>
      </w:r>
      <w:r w:rsidRPr="00BF545F">
        <w:rPr>
          <w:color w:val="000000"/>
          <w:sz w:val="21"/>
          <w:szCs w:val="21"/>
          <w:lang w:eastAsia="zh-CN"/>
        </w:rPr>
        <w:t>всередину такої будівлі та на виконання робіт по прокладенню кабельних (абонентських) ліній всередині такої будівлі по всій довжині траси від кабельного введення до місця отримання послуг</w:t>
      </w:r>
      <w:r w:rsidR="004C222A" w:rsidRPr="00BF545F">
        <w:rPr>
          <w:color w:val="000000"/>
          <w:sz w:val="21"/>
          <w:szCs w:val="21"/>
          <w:lang w:eastAsia="zh-CN"/>
        </w:rPr>
        <w:t>.</w:t>
      </w:r>
    </w:p>
    <w:p w:rsidR="002F6E78" w:rsidRPr="00BF545F" w:rsidRDefault="002F6E78" w:rsidP="002F6E78">
      <w:pPr>
        <w:numPr>
          <w:ilvl w:val="1"/>
          <w:numId w:val="44"/>
        </w:numPr>
        <w:shd w:val="clear" w:color="auto" w:fill="FFFFFF"/>
        <w:tabs>
          <w:tab w:val="left" w:pos="0"/>
          <w:tab w:val="left" w:pos="590"/>
          <w:tab w:val="left" w:pos="720"/>
        </w:tabs>
        <w:suppressAutoHyphens/>
        <w:autoSpaceDN/>
        <w:adjustRightInd/>
        <w:spacing w:before="5"/>
        <w:ind w:left="0" w:firstLine="0"/>
        <w:jc w:val="both"/>
        <w:rPr>
          <w:sz w:val="21"/>
          <w:szCs w:val="21"/>
          <w:lang w:eastAsia="zh-CN"/>
        </w:rPr>
      </w:pPr>
      <w:r w:rsidRPr="00BF545F">
        <w:rPr>
          <w:color w:val="000000"/>
          <w:sz w:val="21"/>
          <w:szCs w:val="21"/>
          <w:lang w:eastAsia="zh-CN"/>
        </w:rPr>
        <w:t xml:space="preserve">Інші обов'язки відповідно до законодавства. </w:t>
      </w:r>
    </w:p>
    <w:p w:rsidR="002F6E78" w:rsidRPr="00BF545F" w:rsidRDefault="002F6E78" w:rsidP="002F6E78">
      <w:pPr>
        <w:numPr>
          <w:ilvl w:val="0"/>
          <w:numId w:val="44"/>
        </w:numPr>
        <w:shd w:val="clear" w:color="auto" w:fill="FFFFFF"/>
        <w:tabs>
          <w:tab w:val="left" w:pos="360"/>
          <w:tab w:val="left" w:pos="442"/>
          <w:tab w:val="left" w:pos="6555"/>
        </w:tabs>
        <w:suppressAutoHyphens/>
        <w:autoSpaceDN/>
        <w:adjustRightInd/>
        <w:ind w:left="0" w:firstLine="0"/>
        <w:jc w:val="both"/>
        <w:rPr>
          <w:sz w:val="21"/>
          <w:szCs w:val="21"/>
          <w:lang w:eastAsia="zh-CN"/>
        </w:rPr>
      </w:pPr>
      <w:r w:rsidRPr="00BF545F">
        <w:rPr>
          <w:b/>
          <w:sz w:val="21"/>
          <w:szCs w:val="21"/>
          <w:lang w:eastAsia="zh-CN"/>
        </w:rPr>
        <w:t>ОПЕРАТОР має право:</w:t>
      </w:r>
    </w:p>
    <w:p w:rsidR="002F6E78" w:rsidRPr="00BF545F" w:rsidRDefault="002F6E78" w:rsidP="002F6E78">
      <w:pPr>
        <w:shd w:val="clear" w:color="auto" w:fill="FFFFFF"/>
        <w:tabs>
          <w:tab w:val="left" w:pos="0"/>
          <w:tab w:val="left" w:pos="720"/>
          <w:tab w:val="left" w:pos="6555"/>
        </w:tabs>
        <w:suppressAutoHyphens/>
        <w:autoSpaceDN/>
        <w:adjustRightInd/>
        <w:jc w:val="both"/>
        <w:rPr>
          <w:sz w:val="21"/>
          <w:szCs w:val="21"/>
          <w:lang w:eastAsia="zh-CN"/>
        </w:rPr>
      </w:pPr>
      <w:r w:rsidRPr="00BF545F">
        <w:rPr>
          <w:sz w:val="21"/>
          <w:szCs w:val="21"/>
          <w:lang w:eastAsia="zh-CN"/>
        </w:rPr>
        <w:t xml:space="preserve">4.3.1. </w:t>
      </w:r>
      <w:r w:rsidR="00EC4D29" w:rsidRPr="00BF545F">
        <w:rPr>
          <w:sz w:val="21"/>
          <w:szCs w:val="21"/>
          <w:lang w:eastAsia="zh-CN"/>
        </w:rPr>
        <w:t>Скорот</w:t>
      </w:r>
      <w:r w:rsidRPr="00BF545F">
        <w:rPr>
          <w:sz w:val="21"/>
          <w:szCs w:val="21"/>
          <w:lang w:eastAsia="zh-CN"/>
        </w:rPr>
        <w:t>ити у встановленому законодавством порядку надання послуг у разі, якщо протягом 10 (десяти) днів після відправлення повідомлення про кінцевий строк оплати від АБОНЕНТА не надійшло підтвердження про оплату.</w:t>
      </w:r>
      <w:r w:rsidR="00EC4D29" w:rsidRPr="00BF545F">
        <w:rPr>
          <w:sz w:val="21"/>
          <w:szCs w:val="21"/>
          <w:lang w:eastAsia="zh-CN"/>
        </w:rPr>
        <w:t xml:space="preserve"> </w:t>
      </w:r>
    </w:p>
    <w:p w:rsidR="002758A5" w:rsidRPr="00BF545F" w:rsidRDefault="002F6E78" w:rsidP="002758A5">
      <w:pPr>
        <w:shd w:val="clear" w:color="auto" w:fill="FFFFFF"/>
        <w:tabs>
          <w:tab w:val="left" w:pos="0"/>
          <w:tab w:val="left" w:pos="6555"/>
        </w:tabs>
        <w:suppressAutoHyphens/>
        <w:autoSpaceDN/>
        <w:adjustRightInd/>
        <w:jc w:val="both"/>
        <w:rPr>
          <w:sz w:val="21"/>
          <w:szCs w:val="21"/>
          <w:lang w:eastAsia="zh-CN"/>
        </w:rPr>
      </w:pPr>
      <w:r w:rsidRPr="00BF545F">
        <w:rPr>
          <w:sz w:val="21"/>
          <w:szCs w:val="21"/>
          <w:lang w:eastAsia="zh-CN"/>
        </w:rPr>
        <w:t xml:space="preserve">4.3.2. Скоротити </w:t>
      </w:r>
      <w:r w:rsidR="00C61C22" w:rsidRPr="00BF545F">
        <w:rPr>
          <w:sz w:val="21"/>
          <w:szCs w:val="21"/>
          <w:lang w:eastAsia="zh-CN"/>
        </w:rPr>
        <w:t>перелік послуг</w:t>
      </w:r>
      <w:r w:rsidR="000850CA" w:rsidRPr="00BF545F">
        <w:rPr>
          <w:sz w:val="21"/>
          <w:szCs w:val="21"/>
          <w:lang w:eastAsia="zh-CN"/>
        </w:rPr>
        <w:t>,</w:t>
      </w:r>
      <w:r w:rsidR="00C61C22" w:rsidRPr="00BF545F">
        <w:rPr>
          <w:sz w:val="21"/>
          <w:szCs w:val="21"/>
          <w:lang w:eastAsia="zh-CN"/>
        </w:rPr>
        <w:t xml:space="preserve"> припинити їх надання  відповідно до цього Договору та чинного законодавства України, у тому числі у разі порушення АБОНЕНТОМ строків оплати послуг. </w:t>
      </w:r>
    </w:p>
    <w:p w:rsidR="002F6E78" w:rsidRPr="00BF545F" w:rsidRDefault="002758A5" w:rsidP="002758A5">
      <w:pPr>
        <w:shd w:val="clear" w:color="auto" w:fill="FFFFFF"/>
        <w:tabs>
          <w:tab w:val="left" w:pos="0"/>
          <w:tab w:val="left" w:pos="6555"/>
        </w:tabs>
        <w:suppressAutoHyphens/>
        <w:autoSpaceDN/>
        <w:adjustRightInd/>
        <w:jc w:val="both"/>
        <w:rPr>
          <w:sz w:val="21"/>
          <w:szCs w:val="21"/>
          <w:lang w:eastAsia="zh-CN"/>
        </w:rPr>
      </w:pPr>
      <w:r w:rsidRPr="00BF545F">
        <w:rPr>
          <w:sz w:val="21"/>
          <w:szCs w:val="21"/>
          <w:lang w:eastAsia="zh-CN"/>
        </w:rPr>
        <w:t>4.3.3.</w:t>
      </w:r>
      <w:r w:rsidR="002F6E78" w:rsidRPr="00BF545F">
        <w:rPr>
          <w:sz w:val="21"/>
          <w:szCs w:val="21"/>
          <w:lang w:eastAsia="zh-CN"/>
        </w:rPr>
        <w:t xml:space="preserve">Припинити діяльність з надання послуг відповідно до законодавства. </w:t>
      </w:r>
    </w:p>
    <w:p w:rsidR="002F6E78" w:rsidRPr="00BF545F" w:rsidRDefault="002F6E78" w:rsidP="002F6E78">
      <w:pPr>
        <w:shd w:val="clear" w:color="auto" w:fill="FFFFFF"/>
        <w:tabs>
          <w:tab w:val="left" w:pos="0"/>
          <w:tab w:val="left" w:pos="540"/>
          <w:tab w:val="left" w:pos="6555"/>
        </w:tabs>
        <w:suppressAutoHyphens/>
        <w:autoSpaceDN/>
        <w:adjustRightInd/>
        <w:jc w:val="both"/>
        <w:rPr>
          <w:sz w:val="21"/>
          <w:szCs w:val="21"/>
          <w:lang w:eastAsia="zh-CN"/>
        </w:rPr>
      </w:pPr>
      <w:r w:rsidRPr="00BF545F">
        <w:rPr>
          <w:sz w:val="21"/>
          <w:szCs w:val="21"/>
          <w:lang w:eastAsia="zh-CN"/>
        </w:rPr>
        <w:t xml:space="preserve">4.3.4. Не підключати та/або відключити підключене до </w:t>
      </w:r>
      <w:r w:rsidR="002758A5" w:rsidRPr="00BF545F">
        <w:rPr>
          <w:sz w:val="21"/>
          <w:szCs w:val="21"/>
          <w:lang w:eastAsia="zh-CN"/>
        </w:rPr>
        <w:t xml:space="preserve">електронної комунікаційної </w:t>
      </w:r>
      <w:r w:rsidRPr="00BF545F">
        <w:rPr>
          <w:sz w:val="21"/>
          <w:szCs w:val="21"/>
          <w:lang w:eastAsia="zh-CN"/>
        </w:rPr>
        <w:t>мережі кінцеве обладнання АБОНЕНТА у разі відсутності документ</w:t>
      </w:r>
      <w:r w:rsidR="000850CA" w:rsidRPr="00BF545F">
        <w:rPr>
          <w:sz w:val="21"/>
          <w:szCs w:val="21"/>
          <w:lang w:eastAsia="zh-CN"/>
        </w:rPr>
        <w:t>а, виданого в порядку встановленому законодавством</w:t>
      </w:r>
      <w:r w:rsidR="00CB0ABC" w:rsidRPr="00BF545F">
        <w:rPr>
          <w:sz w:val="21"/>
          <w:szCs w:val="21"/>
          <w:lang w:eastAsia="zh-CN"/>
        </w:rPr>
        <w:t>,</w:t>
      </w:r>
      <w:r w:rsidR="00887B2D" w:rsidRPr="00BF545F">
        <w:rPr>
          <w:sz w:val="21"/>
          <w:szCs w:val="21"/>
          <w:lang w:eastAsia="zh-CN"/>
        </w:rPr>
        <w:t xml:space="preserve"> </w:t>
      </w:r>
      <w:r w:rsidRPr="00BF545F">
        <w:rPr>
          <w:sz w:val="21"/>
          <w:szCs w:val="21"/>
          <w:lang w:eastAsia="zh-CN"/>
        </w:rPr>
        <w:t xml:space="preserve">про підтвердження його відповідності вимогам нормативних документів у сфері </w:t>
      </w:r>
      <w:r w:rsidR="00D05417" w:rsidRPr="00BF545F">
        <w:rPr>
          <w:sz w:val="21"/>
          <w:szCs w:val="21"/>
          <w:lang w:eastAsia="zh-CN"/>
        </w:rPr>
        <w:t xml:space="preserve">електронних </w:t>
      </w:r>
      <w:r w:rsidRPr="00BF545F">
        <w:rPr>
          <w:sz w:val="21"/>
          <w:szCs w:val="21"/>
          <w:lang w:eastAsia="zh-CN"/>
        </w:rPr>
        <w:t>комунікацій, а також в інших випадках, визначених законодавством.</w:t>
      </w:r>
    </w:p>
    <w:p w:rsidR="002F6E78" w:rsidRPr="00BF545F" w:rsidRDefault="002F6E78" w:rsidP="002F6E78">
      <w:pPr>
        <w:shd w:val="clear" w:color="auto" w:fill="FFFFFF"/>
        <w:tabs>
          <w:tab w:val="left" w:pos="0"/>
          <w:tab w:val="left" w:pos="540"/>
          <w:tab w:val="left" w:pos="6555"/>
        </w:tabs>
        <w:suppressAutoHyphens/>
        <w:autoSpaceDN/>
        <w:adjustRightInd/>
        <w:jc w:val="both"/>
        <w:rPr>
          <w:sz w:val="21"/>
          <w:szCs w:val="21"/>
          <w:lang w:eastAsia="zh-CN"/>
        </w:rPr>
      </w:pPr>
      <w:r w:rsidRPr="00BF545F">
        <w:rPr>
          <w:sz w:val="21"/>
          <w:szCs w:val="21"/>
          <w:lang w:eastAsia="zh-CN"/>
        </w:rPr>
        <w:t>4.3.5. У односторонньому порядку змінювати тарифи на послуги в порядку, передбаченому п. 5.8. цього Договору.</w:t>
      </w:r>
    </w:p>
    <w:p w:rsidR="002F6E78" w:rsidRPr="00BF545F" w:rsidRDefault="002F6E78" w:rsidP="002F6E78">
      <w:pPr>
        <w:tabs>
          <w:tab w:val="left" w:pos="0"/>
          <w:tab w:val="left" w:pos="720"/>
        </w:tabs>
        <w:suppressAutoHyphens/>
        <w:autoSpaceDN/>
        <w:adjustRightInd/>
        <w:jc w:val="both"/>
        <w:rPr>
          <w:sz w:val="21"/>
          <w:szCs w:val="21"/>
          <w:lang w:eastAsia="zh-CN"/>
        </w:rPr>
      </w:pPr>
      <w:r w:rsidRPr="00BF545F">
        <w:rPr>
          <w:sz w:val="21"/>
          <w:szCs w:val="21"/>
          <w:lang w:eastAsia="zh-CN"/>
        </w:rPr>
        <w:t xml:space="preserve">4.3.6. На відшкодування збитків, заподіяних унаслідок невиконання чи неналежного виконання АБОНЕНТОМ </w:t>
      </w:r>
      <w:r w:rsidRPr="00BF545F">
        <w:rPr>
          <w:sz w:val="21"/>
          <w:szCs w:val="21"/>
          <w:lang w:eastAsia="zh-CN"/>
        </w:rPr>
        <w:lastRenderedPageBreak/>
        <w:t>обов'язків, передбачених цим Договором або законодавством.</w:t>
      </w:r>
    </w:p>
    <w:p w:rsidR="002F6E78" w:rsidRPr="00BF545F" w:rsidRDefault="002F6E78" w:rsidP="002F6E78">
      <w:pPr>
        <w:numPr>
          <w:ilvl w:val="2"/>
          <w:numId w:val="47"/>
        </w:numPr>
        <w:shd w:val="clear" w:color="auto" w:fill="FFFFFF"/>
        <w:tabs>
          <w:tab w:val="left" w:pos="0"/>
          <w:tab w:val="left" w:pos="6555"/>
        </w:tabs>
        <w:suppressAutoHyphens/>
        <w:autoSpaceDN/>
        <w:adjustRightInd/>
        <w:jc w:val="both"/>
        <w:rPr>
          <w:sz w:val="21"/>
          <w:szCs w:val="21"/>
          <w:lang w:eastAsia="zh-CN"/>
        </w:rPr>
      </w:pPr>
      <w:r w:rsidRPr="00BF545F">
        <w:rPr>
          <w:sz w:val="21"/>
          <w:szCs w:val="21"/>
          <w:lang w:eastAsia="zh-CN"/>
        </w:rPr>
        <w:t>Інші права відповідно до законодавства.</w:t>
      </w:r>
    </w:p>
    <w:p w:rsidR="002F6E78" w:rsidRPr="00BF545F" w:rsidRDefault="002F6E78" w:rsidP="002F6E78">
      <w:pPr>
        <w:shd w:val="clear" w:color="auto" w:fill="FFFFFF"/>
        <w:tabs>
          <w:tab w:val="left" w:pos="360"/>
          <w:tab w:val="left" w:pos="442"/>
          <w:tab w:val="left" w:pos="6555"/>
        </w:tabs>
        <w:suppressAutoHyphens/>
        <w:autoSpaceDN/>
        <w:adjustRightInd/>
        <w:jc w:val="both"/>
        <w:rPr>
          <w:sz w:val="21"/>
          <w:szCs w:val="21"/>
          <w:lang w:eastAsia="zh-CN"/>
        </w:rPr>
      </w:pPr>
      <w:r w:rsidRPr="00BF545F">
        <w:rPr>
          <w:b/>
          <w:sz w:val="21"/>
          <w:szCs w:val="21"/>
          <w:lang w:eastAsia="zh-CN"/>
        </w:rPr>
        <w:t>4.4.ОПЕРАТОР зобов’язаний:</w:t>
      </w:r>
    </w:p>
    <w:p w:rsidR="00FA7062" w:rsidRPr="00BF545F" w:rsidRDefault="002F6E78" w:rsidP="00FA7062">
      <w:pPr>
        <w:numPr>
          <w:ilvl w:val="2"/>
          <w:numId w:val="46"/>
        </w:numPr>
        <w:tabs>
          <w:tab w:val="left" w:pos="0"/>
          <w:tab w:val="left" w:pos="540"/>
        </w:tabs>
        <w:suppressAutoHyphens/>
        <w:autoSpaceDN/>
        <w:adjustRightInd/>
        <w:ind w:left="0" w:firstLine="0"/>
        <w:jc w:val="both"/>
        <w:rPr>
          <w:sz w:val="21"/>
          <w:szCs w:val="21"/>
          <w:lang w:eastAsia="zh-CN"/>
        </w:rPr>
      </w:pPr>
      <w:r w:rsidRPr="00BF545F">
        <w:rPr>
          <w:color w:val="000000"/>
          <w:sz w:val="21"/>
          <w:szCs w:val="21"/>
          <w:lang w:eastAsia="zh-CN"/>
        </w:rPr>
        <w:t xml:space="preserve"> </w:t>
      </w:r>
      <w:r w:rsidR="00FA7062">
        <w:rPr>
          <w:color w:val="000000"/>
          <w:sz w:val="21"/>
          <w:szCs w:val="21"/>
          <w:shd w:val="clear" w:color="auto" w:fill="FFFFFF"/>
        </w:rPr>
        <w:t>Забезпечити на замовлення АБОНЕНТА з'єднання з будь-яким абонентом електронної комунікаційної мережі загального користування</w:t>
      </w:r>
      <w:r w:rsidR="00FA7062" w:rsidRPr="00BF545F">
        <w:rPr>
          <w:color w:val="000000"/>
          <w:sz w:val="21"/>
          <w:szCs w:val="21"/>
          <w:lang w:eastAsia="zh-CN"/>
        </w:rPr>
        <w:t>.</w:t>
      </w:r>
    </w:p>
    <w:p w:rsidR="00FA7062" w:rsidRPr="00BF545F" w:rsidRDefault="00FA7062" w:rsidP="00FA7062">
      <w:pPr>
        <w:numPr>
          <w:ilvl w:val="2"/>
          <w:numId w:val="46"/>
        </w:numPr>
        <w:tabs>
          <w:tab w:val="left" w:pos="0"/>
          <w:tab w:val="left" w:pos="540"/>
        </w:tabs>
        <w:suppressAutoHyphens/>
        <w:autoSpaceDN/>
        <w:adjustRightInd/>
        <w:ind w:left="0" w:firstLine="0"/>
        <w:jc w:val="both"/>
        <w:rPr>
          <w:sz w:val="21"/>
          <w:szCs w:val="21"/>
          <w:lang w:eastAsia="zh-CN"/>
        </w:rPr>
      </w:pPr>
      <w:r>
        <w:rPr>
          <w:color w:val="000000"/>
          <w:sz w:val="21"/>
          <w:szCs w:val="21"/>
          <w:shd w:val="clear" w:color="auto" w:fill="FFFFFF"/>
        </w:rPr>
        <w:t>Надати безоплатний доступ АБОНЕНТАМ до електронних комунікаційних мереж загального користування для виклику: пожежної охорони (101), Національної поліції (102), швидкої медичної допомоги (103), аварійних служб газу (104) та підрозділів екстреної допомоги населенню за єдиним телефонним номером (112), а також для надсилання благодійного електронного повідомлення, в порядку передбаченому чинним законодавством України.</w:t>
      </w:r>
    </w:p>
    <w:p w:rsidR="00FA7062" w:rsidRPr="00BF545F" w:rsidRDefault="00FA7062" w:rsidP="00FA7062">
      <w:pPr>
        <w:numPr>
          <w:ilvl w:val="2"/>
          <w:numId w:val="46"/>
        </w:numPr>
        <w:tabs>
          <w:tab w:val="left" w:pos="0"/>
          <w:tab w:val="left" w:pos="540"/>
        </w:tabs>
        <w:suppressAutoHyphens/>
        <w:autoSpaceDN/>
        <w:adjustRightInd/>
        <w:ind w:left="0" w:firstLine="0"/>
        <w:jc w:val="both"/>
        <w:rPr>
          <w:sz w:val="21"/>
          <w:szCs w:val="21"/>
          <w:lang w:eastAsia="zh-CN"/>
        </w:rPr>
      </w:pPr>
      <w:r>
        <w:rPr>
          <w:color w:val="000000"/>
          <w:sz w:val="21"/>
          <w:szCs w:val="21"/>
          <w:shd w:val="clear" w:color="auto" w:fill="FFFFFF"/>
        </w:rPr>
        <w:t>В разі направлення (здійснення) благодійного електронного повідомлення забезпечити до початку його надіслання (здійснення) повідомлення АБОНЕНТА про найменування такої послуги і розмір коштів, які будуть перераховані ОПЕРАТОРОМ з особового рахунка АБОНЕТА на цілі благодійної діяльності, а також безоплатне надання АБОНЕНТУ можливості підтвердити згоду на надсилання зазначеного благодійного електронного повідомлення чи відмовитись від його надсилання</w:t>
      </w:r>
      <w:r w:rsidRPr="00BF545F">
        <w:rPr>
          <w:color w:val="000000"/>
          <w:sz w:val="21"/>
          <w:szCs w:val="21"/>
          <w:lang w:eastAsia="zh-CN"/>
        </w:rPr>
        <w:t>.</w:t>
      </w:r>
    </w:p>
    <w:p w:rsidR="00FA7062" w:rsidRPr="00BF545F" w:rsidRDefault="00FA7062" w:rsidP="00FA7062">
      <w:pPr>
        <w:numPr>
          <w:ilvl w:val="2"/>
          <w:numId w:val="46"/>
        </w:numPr>
        <w:tabs>
          <w:tab w:val="left" w:pos="0"/>
          <w:tab w:val="left" w:pos="540"/>
        </w:tabs>
        <w:suppressAutoHyphens/>
        <w:autoSpaceDN/>
        <w:adjustRightInd/>
        <w:ind w:left="0" w:firstLine="0"/>
        <w:jc w:val="both"/>
        <w:rPr>
          <w:sz w:val="21"/>
          <w:szCs w:val="21"/>
          <w:lang w:eastAsia="zh-CN"/>
        </w:rPr>
      </w:pPr>
      <w:r>
        <w:rPr>
          <w:color w:val="000000"/>
          <w:sz w:val="21"/>
          <w:szCs w:val="21"/>
          <w:shd w:val="clear" w:color="auto" w:fill="FFFFFF"/>
        </w:rPr>
        <w:t>Розпочинати направлення (здійснення) благодійного електронного повідомлення виключно після повідомлення АБОНЕНТА про його надсилання та інформувати про суму коштів, списану з рахунка АБОНЕНТА безпосередньо після надсилання благодійного електронного повідомлення.</w:t>
      </w:r>
    </w:p>
    <w:p w:rsidR="00FA7062" w:rsidRPr="00BF545F" w:rsidRDefault="004F77FF" w:rsidP="00FA7062">
      <w:pPr>
        <w:numPr>
          <w:ilvl w:val="2"/>
          <w:numId w:val="46"/>
        </w:numPr>
        <w:tabs>
          <w:tab w:val="left" w:pos="0"/>
          <w:tab w:val="left" w:pos="540"/>
        </w:tabs>
        <w:suppressAutoHyphens/>
        <w:autoSpaceDN/>
        <w:adjustRightInd/>
        <w:ind w:left="0" w:firstLine="0"/>
        <w:jc w:val="both"/>
        <w:rPr>
          <w:sz w:val="21"/>
          <w:szCs w:val="21"/>
          <w:lang w:eastAsia="zh-CN"/>
        </w:rPr>
      </w:pPr>
      <w:r w:rsidRPr="007E3883">
        <w:rPr>
          <w:color w:val="000000"/>
          <w:sz w:val="21"/>
          <w:szCs w:val="21"/>
          <w:shd w:val="clear" w:color="auto" w:fill="FFFFFF"/>
        </w:rPr>
        <w:t>Надати послуги у строки, передбачені цим Договором та законодавством</w:t>
      </w:r>
      <w:r w:rsidRPr="007E3883">
        <w:rPr>
          <w:color w:val="000000"/>
          <w:sz w:val="21"/>
          <w:szCs w:val="21"/>
          <w:shd w:val="clear" w:color="auto" w:fill="FFFFFF"/>
          <w:lang w:val="ru-RU"/>
        </w:rPr>
        <w:t>.</w:t>
      </w:r>
    </w:p>
    <w:p w:rsidR="00FA7062" w:rsidRPr="00BF545F" w:rsidRDefault="00FA7062" w:rsidP="00FA7062">
      <w:pPr>
        <w:numPr>
          <w:ilvl w:val="2"/>
          <w:numId w:val="46"/>
        </w:numPr>
        <w:tabs>
          <w:tab w:val="left" w:pos="0"/>
          <w:tab w:val="left" w:pos="540"/>
        </w:tabs>
        <w:suppressAutoHyphens/>
        <w:autoSpaceDN/>
        <w:adjustRightInd/>
        <w:ind w:left="0" w:firstLine="0"/>
        <w:jc w:val="both"/>
        <w:rPr>
          <w:sz w:val="21"/>
          <w:szCs w:val="21"/>
          <w:lang w:eastAsia="zh-CN"/>
        </w:rPr>
      </w:pPr>
      <w:r>
        <w:rPr>
          <w:color w:val="000000"/>
          <w:sz w:val="21"/>
          <w:szCs w:val="21"/>
          <w:shd w:val="clear" w:color="auto" w:fill="FFFFFF"/>
        </w:rPr>
        <w:t>Інформувати АБОНЕНТА у доступній формі, в тому числі у письмовій формі на його запит, про перелік сертифікованого абонентського обладнання, яке можна підключати до електронної комунікаційної мережі загального користування для отримання послуг</w:t>
      </w:r>
      <w:r w:rsidRPr="00BF545F">
        <w:rPr>
          <w:color w:val="000000"/>
          <w:sz w:val="21"/>
          <w:szCs w:val="21"/>
          <w:lang w:eastAsia="zh-CN"/>
        </w:rPr>
        <w:t>.</w:t>
      </w:r>
    </w:p>
    <w:p w:rsidR="00FA7062" w:rsidRPr="00BF545F" w:rsidRDefault="00FA7062" w:rsidP="00FA7062">
      <w:pPr>
        <w:numPr>
          <w:ilvl w:val="2"/>
          <w:numId w:val="46"/>
        </w:numPr>
        <w:tabs>
          <w:tab w:val="left" w:pos="0"/>
          <w:tab w:val="left" w:pos="540"/>
        </w:tabs>
        <w:suppressAutoHyphens/>
        <w:autoSpaceDN/>
        <w:adjustRightInd/>
        <w:ind w:left="0" w:firstLine="0"/>
        <w:jc w:val="both"/>
        <w:rPr>
          <w:color w:val="000000"/>
          <w:sz w:val="21"/>
          <w:szCs w:val="21"/>
          <w:lang w:eastAsia="zh-CN"/>
        </w:rPr>
      </w:pPr>
      <w:r>
        <w:rPr>
          <w:color w:val="000000"/>
          <w:sz w:val="21"/>
          <w:szCs w:val="21"/>
          <w:shd w:val="clear" w:color="auto" w:fill="FFFFFF"/>
        </w:rPr>
        <w:t>Попередити АБОНЕНТІВ про скорочення переліку послуг, припинення надання послуг, відключення їх кінцевого (термінального) обладнання у випадках і порядку, встановлених Правилами та цим Договором, у тому числі у разі несплати заборгованості</w:t>
      </w:r>
      <w:r w:rsidRPr="00BF545F">
        <w:rPr>
          <w:color w:val="000000"/>
          <w:sz w:val="21"/>
          <w:szCs w:val="21"/>
          <w:lang w:eastAsia="zh-CN"/>
        </w:rPr>
        <w:t>.</w:t>
      </w:r>
    </w:p>
    <w:p w:rsidR="00FA7062" w:rsidRPr="00BF545F" w:rsidRDefault="00FA7062" w:rsidP="00FA7062">
      <w:pPr>
        <w:numPr>
          <w:ilvl w:val="2"/>
          <w:numId w:val="46"/>
        </w:numPr>
        <w:tabs>
          <w:tab w:val="left" w:pos="0"/>
          <w:tab w:val="left" w:pos="540"/>
        </w:tabs>
        <w:suppressAutoHyphens/>
        <w:autoSpaceDN/>
        <w:adjustRightInd/>
        <w:ind w:left="0" w:firstLine="0"/>
        <w:jc w:val="both"/>
        <w:rPr>
          <w:sz w:val="21"/>
          <w:szCs w:val="21"/>
          <w:lang w:eastAsia="zh-CN"/>
        </w:rPr>
      </w:pPr>
      <w:r>
        <w:rPr>
          <w:color w:val="000000"/>
          <w:sz w:val="21"/>
          <w:szCs w:val="21"/>
          <w:shd w:val="clear" w:color="auto" w:fill="FFFFFF"/>
        </w:rPr>
        <w:t>Змінювати телефонні номери у зв’язку із введенням в експлуатацію нових АТС, реконструкцією місцевих телефонних мереж, модернізацією телефонних мереж безоплатно, без згоди АБОНЕНТА з попереднім його повідомленням за місяць до зміни номеру</w:t>
      </w:r>
      <w:r w:rsidRPr="00BF545F">
        <w:rPr>
          <w:color w:val="000000"/>
          <w:sz w:val="21"/>
          <w:szCs w:val="21"/>
          <w:lang w:eastAsia="zh-CN"/>
        </w:rPr>
        <w:t xml:space="preserve">. </w:t>
      </w:r>
    </w:p>
    <w:p w:rsidR="00FA7062" w:rsidRPr="0059612E" w:rsidRDefault="00FA7062" w:rsidP="00FA7062">
      <w:pPr>
        <w:numPr>
          <w:ilvl w:val="2"/>
          <w:numId w:val="46"/>
        </w:numPr>
        <w:tabs>
          <w:tab w:val="left" w:pos="0"/>
          <w:tab w:val="left" w:pos="540"/>
        </w:tabs>
        <w:suppressAutoHyphens/>
        <w:autoSpaceDN/>
        <w:adjustRightInd/>
        <w:ind w:left="0" w:firstLine="0"/>
        <w:jc w:val="both"/>
        <w:rPr>
          <w:sz w:val="21"/>
          <w:szCs w:val="21"/>
          <w:lang w:eastAsia="zh-CN"/>
        </w:rPr>
      </w:pPr>
      <w:r>
        <w:rPr>
          <w:color w:val="000000"/>
          <w:sz w:val="21"/>
          <w:szCs w:val="21"/>
          <w:shd w:val="clear" w:color="auto" w:fill="FFFFFF"/>
        </w:rPr>
        <w:t>Інформувати АБОНЕНТА про строк, при настанні якого може бути припинено надання послуг, на які не нараховується щомісячна плата і які потребують постійного використання ресурсів електронних комунікаційних мереж, якщо АБОНЕНТ не користувався цими послугами</w:t>
      </w:r>
      <w:r w:rsidRPr="00BF545F">
        <w:rPr>
          <w:color w:val="000000"/>
          <w:sz w:val="21"/>
          <w:szCs w:val="21"/>
          <w:lang w:eastAsia="zh-CN"/>
        </w:rPr>
        <w:t xml:space="preserve">. </w:t>
      </w:r>
    </w:p>
    <w:p w:rsidR="00FA7062" w:rsidRPr="00BF545F" w:rsidRDefault="00FA7062" w:rsidP="00FA7062">
      <w:pPr>
        <w:numPr>
          <w:ilvl w:val="2"/>
          <w:numId w:val="46"/>
        </w:numPr>
        <w:tabs>
          <w:tab w:val="left" w:pos="0"/>
          <w:tab w:val="left" w:pos="540"/>
        </w:tabs>
        <w:suppressAutoHyphens/>
        <w:autoSpaceDN/>
        <w:adjustRightInd/>
        <w:ind w:left="0" w:firstLine="0"/>
        <w:jc w:val="both"/>
        <w:rPr>
          <w:sz w:val="21"/>
          <w:szCs w:val="21"/>
          <w:lang w:eastAsia="zh-CN"/>
        </w:rPr>
      </w:pPr>
      <w:r>
        <w:rPr>
          <w:color w:val="000000"/>
          <w:sz w:val="21"/>
          <w:szCs w:val="21"/>
          <w:shd w:val="clear" w:color="auto" w:fill="FFFFFF"/>
        </w:rPr>
        <w:t>Вести облік обсягу та вартості наданих послуг за кожним видом окремо і забезпечити його достовірність</w:t>
      </w:r>
    </w:p>
    <w:p w:rsidR="00FA7062" w:rsidRPr="00BF545F" w:rsidRDefault="00FA7062" w:rsidP="00FA7062">
      <w:pPr>
        <w:numPr>
          <w:ilvl w:val="2"/>
          <w:numId w:val="46"/>
        </w:numPr>
        <w:tabs>
          <w:tab w:val="left" w:pos="0"/>
          <w:tab w:val="left" w:pos="540"/>
        </w:tabs>
        <w:suppressAutoHyphens/>
        <w:autoSpaceDN/>
        <w:adjustRightInd/>
        <w:ind w:left="0" w:firstLine="0"/>
        <w:jc w:val="both"/>
        <w:rPr>
          <w:sz w:val="21"/>
          <w:szCs w:val="21"/>
          <w:lang w:eastAsia="zh-CN"/>
        </w:rPr>
      </w:pPr>
      <w:r>
        <w:rPr>
          <w:color w:val="000000"/>
          <w:sz w:val="21"/>
          <w:szCs w:val="21"/>
          <w:shd w:val="clear" w:color="auto" w:fill="FFFFFF"/>
        </w:rPr>
        <w:t>Забезпечити надання послуг за встановленими показниками якості відповідно до нормативних документів у сфері електронних комунікацій, цього Договору, умов надання послуг з додержанням вимог Правил та інших актів законодавства</w:t>
      </w:r>
      <w:r w:rsidRPr="00BF545F">
        <w:rPr>
          <w:color w:val="000000"/>
          <w:sz w:val="21"/>
          <w:szCs w:val="21"/>
          <w:lang w:eastAsia="zh-CN"/>
        </w:rPr>
        <w:t>.</w:t>
      </w:r>
    </w:p>
    <w:p w:rsidR="00FA7062" w:rsidRPr="00BF545F" w:rsidRDefault="00FA7062" w:rsidP="00FA7062">
      <w:pPr>
        <w:numPr>
          <w:ilvl w:val="2"/>
          <w:numId w:val="46"/>
        </w:numPr>
        <w:tabs>
          <w:tab w:val="left" w:pos="0"/>
          <w:tab w:val="left" w:pos="540"/>
        </w:tabs>
        <w:suppressAutoHyphens/>
        <w:autoSpaceDN/>
        <w:adjustRightInd/>
        <w:ind w:left="0" w:firstLine="0"/>
        <w:jc w:val="both"/>
        <w:rPr>
          <w:sz w:val="21"/>
          <w:szCs w:val="21"/>
          <w:lang w:eastAsia="zh-CN"/>
        </w:rPr>
      </w:pPr>
      <w:r>
        <w:rPr>
          <w:color w:val="000000"/>
          <w:sz w:val="21"/>
          <w:szCs w:val="21"/>
          <w:shd w:val="clear" w:color="auto" w:fill="FFFFFF"/>
        </w:rPr>
        <w:t>Забезпечити правильність застосування тарифів та своєчасне, не пізніше ніж за 20 (двадцять) календарних днів до їх зміни, інформування АБОНЕНТА про їх зміну та нові  послуги, що надаються ОПЕРАТОРОМ. Зазначена інформація сповіщається АБОНЕНТУ шляхом розміщення її на офіційному веб-сайті ОПЕРАТОРА в мережі Інтернет</w:t>
      </w:r>
      <w:r w:rsidRPr="00BF545F">
        <w:rPr>
          <w:color w:val="000000"/>
          <w:sz w:val="21"/>
          <w:szCs w:val="21"/>
          <w:lang w:eastAsia="zh-CN"/>
        </w:rPr>
        <w:t xml:space="preserve"> </w:t>
      </w:r>
      <w:hyperlink r:id="rId6" w:history="1">
        <w:r w:rsidRPr="00BF545F">
          <w:rPr>
            <w:color w:val="0000FF"/>
            <w:sz w:val="21"/>
            <w:szCs w:val="21"/>
            <w:u w:val="single"/>
            <w:lang w:eastAsia="zh-CN"/>
          </w:rPr>
          <w:t>http://www.infocity.kharkov.ua</w:t>
        </w:r>
      </w:hyperlink>
      <w:r w:rsidRPr="00BF545F">
        <w:rPr>
          <w:color w:val="000000"/>
          <w:sz w:val="21"/>
          <w:szCs w:val="21"/>
          <w:lang w:eastAsia="zh-CN"/>
        </w:rPr>
        <w:t>.</w:t>
      </w:r>
    </w:p>
    <w:p w:rsidR="00FA7062" w:rsidRPr="00BF545F" w:rsidRDefault="006C539E" w:rsidP="00FA7062">
      <w:pPr>
        <w:numPr>
          <w:ilvl w:val="2"/>
          <w:numId w:val="46"/>
        </w:numPr>
        <w:tabs>
          <w:tab w:val="left" w:pos="0"/>
          <w:tab w:val="left" w:pos="540"/>
        </w:tabs>
        <w:suppressAutoHyphens/>
        <w:autoSpaceDN/>
        <w:adjustRightInd/>
        <w:ind w:left="0" w:firstLine="0"/>
        <w:jc w:val="both"/>
        <w:rPr>
          <w:sz w:val="21"/>
          <w:szCs w:val="21"/>
          <w:lang w:eastAsia="zh-CN"/>
        </w:rPr>
      </w:pPr>
      <w:r w:rsidRPr="007E3883">
        <w:rPr>
          <w:color w:val="000000"/>
          <w:sz w:val="21"/>
          <w:szCs w:val="21"/>
          <w:shd w:val="clear" w:color="auto" w:fill="FFFFFF"/>
        </w:rPr>
        <w:t>Направляти за викликом АБОНЕНТА для підключення та/або усунення пошкоджень кінцевого (термінального) обладнання, абонентської лінії, проводки, виконання інших робіт , необхідних для надання послуг за цим Договором, своїх працівників, які повинні мати посвідчення з фотокарткою, скріплене печаткою, та пред’являти його АБОНЕНТУ</w:t>
      </w:r>
      <w:r w:rsidRPr="007E3883">
        <w:rPr>
          <w:color w:val="000000"/>
          <w:sz w:val="21"/>
          <w:szCs w:val="21"/>
          <w:lang w:eastAsia="zh-CN"/>
        </w:rPr>
        <w:t>.</w:t>
      </w:r>
      <w:r w:rsidR="00FA7062" w:rsidRPr="00BF545F">
        <w:rPr>
          <w:color w:val="000000"/>
          <w:sz w:val="21"/>
          <w:szCs w:val="21"/>
          <w:lang w:eastAsia="zh-CN"/>
        </w:rPr>
        <w:t xml:space="preserve"> </w:t>
      </w:r>
    </w:p>
    <w:p w:rsidR="00FA7062" w:rsidRPr="00BF545F" w:rsidRDefault="00FA7062" w:rsidP="00FA7062">
      <w:pPr>
        <w:numPr>
          <w:ilvl w:val="2"/>
          <w:numId w:val="46"/>
        </w:numPr>
        <w:tabs>
          <w:tab w:val="left" w:pos="0"/>
          <w:tab w:val="left" w:pos="540"/>
        </w:tabs>
        <w:suppressAutoHyphens/>
        <w:autoSpaceDN/>
        <w:adjustRightInd/>
        <w:ind w:left="0" w:firstLine="0"/>
        <w:jc w:val="both"/>
        <w:rPr>
          <w:color w:val="000000"/>
          <w:sz w:val="21"/>
          <w:szCs w:val="21"/>
          <w:lang w:eastAsia="zh-CN"/>
        </w:rPr>
      </w:pPr>
      <w:r>
        <w:rPr>
          <w:color w:val="000000"/>
          <w:sz w:val="21"/>
          <w:szCs w:val="21"/>
          <w:shd w:val="clear" w:color="auto" w:fill="FFFFFF"/>
        </w:rPr>
        <w:t>Вжити, відповідно до законодавства заходів із забезпечення таємниці телефонних розмов чи іншої інформації, що передається електронними комунікаційними мережами, конфіденційності інформації про АБОНЕНТА та послуги, які він отримав чи замовляв</w:t>
      </w:r>
      <w:r w:rsidRPr="00BF545F">
        <w:rPr>
          <w:color w:val="000000"/>
          <w:sz w:val="21"/>
          <w:szCs w:val="21"/>
          <w:lang w:eastAsia="zh-CN"/>
        </w:rPr>
        <w:t>.</w:t>
      </w:r>
    </w:p>
    <w:p w:rsidR="00FA7062" w:rsidRPr="00BF545F" w:rsidRDefault="00FA7062" w:rsidP="00FA7062">
      <w:pPr>
        <w:numPr>
          <w:ilvl w:val="2"/>
          <w:numId w:val="46"/>
        </w:numPr>
        <w:tabs>
          <w:tab w:val="left" w:pos="0"/>
          <w:tab w:val="left" w:pos="540"/>
        </w:tabs>
        <w:suppressAutoHyphens/>
        <w:autoSpaceDN/>
        <w:adjustRightInd/>
        <w:ind w:left="0" w:firstLine="0"/>
        <w:jc w:val="both"/>
        <w:rPr>
          <w:sz w:val="21"/>
          <w:szCs w:val="21"/>
          <w:lang w:eastAsia="zh-CN"/>
        </w:rPr>
      </w:pPr>
      <w:r>
        <w:rPr>
          <w:color w:val="000000"/>
          <w:sz w:val="21"/>
          <w:szCs w:val="21"/>
          <w:shd w:val="clear" w:color="auto" w:fill="FFFFFF"/>
        </w:rPr>
        <w:t>Надати АБОНЕНТУ технічну підтримку і допомогу консультаційного характеру, якщо це необхідно, в рамках надання послуг за цим Договором</w:t>
      </w:r>
      <w:r w:rsidRPr="00BF545F">
        <w:rPr>
          <w:color w:val="000000"/>
          <w:sz w:val="21"/>
          <w:szCs w:val="21"/>
          <w:lang w:eastAsia="zh-CN"/>
        </w:rPr>
        <w:t>.</w:t>
      </w:r>
    </w:p>
    <w:p w:rsidR="00FA7062" w:rsidRPr="00BF545F" w:rsidRDefault="00FA7062" w:rsidP="00FA7062">
      <w:pPr>
        <w:numPr>
          <w:ilvl w:val="2"/>
          <w:numId w:val="46"/>
        </w:numPr>
        <w:tabs>
          <w:tab w:val="left" w:pos="0"/>
          <w:tab w:val="left" w:pos="540"/>
        </w:tabs>
        <w:suppressAutoHyphens/>
        <w:autoSpaceDN/>
        <w:adjustRightInd/>
        <w:ind w:left="0" w:firstLine="0"/>
        <w:jc w:val="both"/>
        <w:rPr>
          <w:sz w:val="21"/>
          <w:szCs w:val="21"/>
          <w:lang w:eastAsia="zh-CN"/>
        </w:rPr>
      </w:pPr>
      <w:r>
        <w:rPr>
          <w:color w:val="000000"/>
          <w:sz w:val="21"/>
          <w:szCs w:val="21"/>
          <w:shd w:val="clear" w:color="auto" w:fill="FFFFFF"/>
        </w:rPr>
        <w:t>Постійно удосконалювати комплекс технічних та організаційних заходів з метою підвищення якості послуг, що надаються АБОНЕНТУ. Претензії АБОНЕНТА до якості послуг, що надаються ОПЕРАТОРОМ, приймаються у порядку та строки, передбачені цим Договором та чинним законодавством України</w:t>
      </w:r>
      <w:r w:rsidRPr="00BF545F">
        <w:rPr>
          <w:color w:val="000000"/>
          <w:sz w:val="21"/>
          <w:szCs w:val="21"/>
          <w:lang w:eastAsia="zh-CN"/>
        </w:rPr>
        <w:t>.</w:t>
      </w:r>
    </w:p>
    <w:p w:rsidR="00FA7062" w:rsidRPr="00BF545F" w:rsidRDefault="00FA7062" w:rsidP="00FA7062">
      <w:pPr>
        <w:numPr>
          <w:ilvl w:val="2"/>
          <w:numId w:val="46"/>
        </w:numPr>
        <w:tabs>
          <w:tab w:val="left" w:pos="0"/>
          <w:tab w:val="left" w:pos="540"/>
        </w:tabs>
        <w:suppressAutoHyphens/>
        <w:autoSpaceDN/>
        <w:adjustRightInd/>
        <w:ind w:left="0" w:firstLine="0"/>
        <w:jc w:val="both"/>
        <w:rPr>
          <w:sz w:val="21"/>
          <w:szCs w:val="21"/>
          <w:lang w:eastAsia="zh-CN"/>
        </w:rPr>
      </w:pPr>
      <w:r>
        <w:rPr>
          <w:color w:val="000000"/>
          <w:sz w:val="14"/>
          <w:szCs w:val="14"/>
          <w:shd w:val="clear" w:color="auto" w:fill="FFFFFF"/>
        </w:rPr>
        <w:t> </w:t>
      </w:r>
      <w:r>
        <w:rPr>
          <w:color w:val="000000"/>
          <w:sz w:val="21"/>
          <w:szCs w:val="21"/>
          <w:shd w:val="clear" w:color="auto" w:fill="FFFFFF"/>
        </w:rPr>
        <w:t>У разі отримання від АБОНЕНТА повідомлення про неотримання або неякісне отримання послуг, усунути несправності (пошкодження) та перерви в наданні послуг, несправності в роботі обладнання в порядку та на умовах, передбачених цим Договором та нормативними документами в сфері електронних комунікацій</w:t>
      </w:r>
      <w:r w:rsidRPr="00BF545F">
        <w:rPr>
          <w:color w:val="000000"/>
          <w:sz w:val="21"/>
          <w:szCs w:val="21"/>
          <w:lang w:eastAsia="zh-CN"/>
        </w:rPr>
        <w:t>.</w:t>
      </w:r>
    </w:p>
    <w:p w:rsidR="00FA7062" w:rsidRPr="00BF545F" w:rsidRDefault="00FA7062" w:rsidP="00FA7062">
      <w:pPr>
        <w:numPr>
          <w:ilvl w:val="2"/>
          <w:numId w:val="46"/>
        </w:numPr>
        <w:tabs>
          <w:tab w:val="left" w:pos="0"/>
          <w:tab w:val="left" w:pos="540"/>
        </w:tabs>
        <w:suppressAutoHyphens/>
        <w:autoSpaceDN/>
        <w:adjustRightInd/>
        <w:ind w:left="0" w:firstLine="0"/>
        <w:jc w:val="both"/>
        <w:rPr>
          <w:sz w:val="21"/>
          <w:szCs w:val="21"/>
          <w:lang w:eastAsia="zh-CN"/>
        </w:rPr>
      </w:pPr>
      <w:r>
        <w:rPr>
          <w:color w:val="000000"/>
          <w:sz w:val="21"/>
          <w:szCs w:val="21"/>
          <w:shd w:val="clear" w:color="auto" w:fill="FFFFFF"/>
        </w:rPr>
        <w:t>Зберігати протягом одного місяця з дня розірвання Договору технічну можливість відновлення надання послуг</w:t>
      </w:r>
      <w:r w:rsidRPr="00BF545F">
        <w:rPr>
          <w:sz w:val="21"/>
          <w:szCs w:val="21"/>
          <w:lang w:eastAsia="zh-CN"/>
        </w:rPr>
        <w:t>.</w:t>
      </w:r>
    </w:p>
    <w:p w:rsidR="00FA7062" w:rsidRPr="00BF545F" w:rsidRDefault="00FA7062" w:rsidP="00FA7062">
      <w:pPr>
        <w:numPr>
          <w:ilvl w:val="2"/>
          <w:numId w:val="46"/>
        </w:numPr>
        <w:tabs>
          <w:tab w:val="left" w:pos="0"/>
          <w:tab w:val="left" w:pos="540"/>
        </w:tabs>
        <w:suppressAutoHyphens/>
        <w:autoSpaceDN/>
        <w:adjustRightInd/>
        <w:ind w:left="0" w:firstLine="0"/>
        <w:jc w:val="both"/>
        <w:rPr>
          <w:sz w:val="21"/>
          <w:szCs w:val="21"/>
          <w:lang w:eastAsia="zh-CN"/>
        </w:rPr>
      </w:pPr>
      <w:r>
        <w:rPr>
          <w:color w:val="000000"/>
          <w:sz w:val="21"/>
          <w:szCs w:val="21"/>
          <w:shd w:val="clear" w:color="auto" w:fill="FFFFFF"/>
        </w:rPr>
        <w:t>Усунути пошкодження електронних комунікаційних мереж у строк, передбачений законодавством</w:t>
      </w:r>
      <w:r w:rsidRPr="00BF545F">
        <w:rPr>
          <w:sz w:val="21"/>
          <w:szCs w:val="21"/>
          <w:lang w:eastAsia="zh-CN"/>
        </w:rPr>
        <w:t>.</w:t>
      </w:r>
    </w:p>
    <w:p w:rsidR="00FA7062" w:rsidRPr="00114286" w:rsidRDefault="00FA7062" w:rsidP="00FA7062">
      <w:pPr>
        <w:numPr>
          <w:ilvl w:val="2"/>
          <w:numId w:val="46"/>
        </w:numPr>
        <w:tabs>
          <w:tab w:val="left" w:pos="0"/>
          <w:tab w:val="left" w:pos="540"/>
        </w:tabs>
        <w:suppressAutoHyphens/>
        <w:autoSpaceDN/>
        <w:adjustRightInd/>
        <w:ind w:left="0" w:firstLine="0"/>
        <w:jc w:val="both"/>
        <w:rPr>
          <w:sz w:val="21"/>
          <w:szCs w:val="21"/>
          <w:lang w:eastAsia="zh-CN"/>
        </w:rPr>
      </w:pPr>
      <w:r>
        <w:rPr>
          <w:color w:val="000000"/>
          <w:sz w:val="21"/>
          <w:szCs w:val="21"/>
          <w:shd w:val="clear" w:color="auto" w:fill="FFFFFF"/>
        </w:rPr>
        <w:t xml:space="preserve">Повідомляти АБОНЕНТА не пізніше ніж за 7 (сім) календарних днів до будь-якої зміни умов цього Договору, з одночасним повідомленням про право на його розірвання протягом 7 (семи) календарних днів після такого повідомлення, якщо останній не погоджується із такою зміною, окрім </w:t>
      </w:r>
      <w:proofErr w:type="spellStart"/>
      <w:r>
        <w:rPr>
          <w:color w:val="000000"/>
          <w:sz w:val="21"/>
          <w:szCs w:val="21"/>
          <w:shd w:val="clear" w:color="auto" w:fill="FFFFFF"/>
        </w:rPr>
        <w:t>п.п</w:t>
      </w:r>
      <w:proofErr w:type="spellEnd"/>
      <w:r>
        <w:rPr>
          <w:color w:val="000000"/>
          <w:sz w:val="21"/>
          <w:szCs w:val="21"/>
          <w:shd w:val="clear" w:color="auto" w:fill="FFFFFF"/>
        </w:rPr>
        <w:t>. 4.4.12 та 5.8</w:t>
      </w:r>
      <w:r w:rsidRPr="00114286">
        <w:rPr>
          <w:sz w:val="21"/>
          <w:szCs w:val="21"/>
          <w:lang w:eastAsia="zh-CN"/>
        </w:rPr>
        <w:t>.</w:t>
      </w:r>
    </w:p>
    <w:p w:rsidR="002F6E78" w:rsidRPr="00BF545F" w:rsidRDefault="00FA7062" w:rsidP="00FA7062">
      <w:pPr>
        <w:numPr>
          <w:ilvl w:val="2"/>
          <w:numId w:val="46"/>
        </w:numPr>
        <w:tabs>
          <w:tab w:val="left" w:pos="0"/>
          <w:tab w:val="left" w:pos="540"/>
        </w:tabs>
        <w:suppressAutoHyphens/>
        <w:autoSpaceDN/>
        <w:adjustRightInd/>
        <w:ind w:left="0" w:firstLine="0"/>
        <w:jc w:val="both"/>
        <w:rPr>
          <w:sz w:val="21"/>
          <w:szCs w:val="21"/>
          <w:lang w:eastAsia="zh-CN"/>
        </w:rPr>
      </w:pPr>
      <w:r w:rsidRPr="00BF545F">
        <w:rPr>
          <w:color w:val="000000"/>
          <w:sz w:val="21"/>
          <w:szCs w:val="21"/>
          <w:lang w:eastAsia="zh-CN"/>
        </w:rPr>
        <w:t>Інші обов’язки відповідно до законодавства</w:t>
      </w:r>
      <w:r w:rsidR="002F6E78" w:rsidRPr="00BF545F">
        <w:rPr>
          <w:color w:val="000000"/>
          <w:sz w:val="21"/>
          <w:szCs w:val="21"/>
          <w:lang w:eastAsia="zh-CN"/>
        </w:rPr>
        <w:t>.</w:t>
      </w:r>
    </w:p>
    <w:p w:rsidR="002F6E78" w:rsidRPr="00BF545F" w:rsidRDefault="002F6E78" w:rsidP="002F6E78">
      <w:pPr>
        <w:shd w:val="clear" w:color="auto" w:fill="FFFFFF"/>
        <w:tabs>
          <w:tab w:val="left" w:pos="360"/>
          <w:tab w:val="left" w:pos="638"/>
        </w:tabs>
        <w:suppressAutoHyphens/>
        <w:autoSpaceDN/>
        <w:adjustRightInd/>
        <w:spacing w:before="5"/>
        <w:jc w:val="both"/>
        <w:rPr>
          <w:sz w:val="21"/>
          <w:szCs w:val="21"/>
          <w:lang w:eastAsia="zh-CN"/>
        </w:rPr>
      </w:pPr>
      <w:r w:rsidRPr="00BF545F">
        <w:rPr>
          <w:b/>
          <w:color w:val="000000"/>
          <w:sz w:val="21"/>
          <w:szCs w:val="21"/>
          <w:lang w:eastAsia="zh-CN"/>
        </w:rPr>
        <w:t>4.5.</w:t>
      </w:r>
      <w:r w:rsidRPr="00BF545F">
        <w:rPr>
          <w:color w:val="000000"/>
          <w:sz w:val="21"/>
          <w:szCs w:val="21"/>
          <w:lang w:eastAsia="zh-CN"/>
        </w:rPr>
        <w:t xml:space="preserve"> Сторони мають інші права та виконують інші обов’язки, передбачені чинним законодавством України і, зокрема, Законом України «Про </w:t>
      </w:r>
      <w:r w:rsidR="00C16F86" w:rsidRPr="00BF545F">
        <w:rPr>
          <w:color w:val="000000"/>
          <w:sz w:val="21"/>
          <w:szCs w:val="21"/>
          <w:lang w:eastAsia="zh-CN"/>
        </w:rPr>
        <w:t>електронні комунікації</w:t>
      </w:r>
      <w:r w:rsidRPr="00BF545F">
        <w:rPr>
          <w:color w:val="000000"/>
          <w:sz w:val="21"/>
          <w:szCs w:val="21"/>
          <w:lang w:eastAsia="zh-CN"/>
        </w:rPr>
        <w:t>», «Правилами надання та отримання телекомунікаційних послуг», затвердженими постановою Кабінету Міністрів України від 11.04.2012 р. № 295</w:t>
      </w:r>
      <w:r w:rsidRPr="00BF545F">
        <w:rPr>
          <w:sz w:val="21"/>
          <w:szCs w:val="21"/>
          <w:lang w:eastAsia="zh-CN"/>
        </w:rPr>
        <w:t>.</w:t>
      </w:r>
    </w:p>
    <w:p w:rsidR="001C1131" w:rsidRPr="00BF545F" w:rsidRDefault="002F6E78" w:rsidP="001C1131">
      <w:pPr>
        <w:shd w:val="clear" w:color="auto" w:fill="FFFFFF"/>
        <w:tabs>
          <w:tab w:val="left" w:pos="360"/>
          <w:tab w:val="left" w:pos="638"/>
        </w:tabs>
        <w:suppressAutoHyphens/>
        <w:autoSpaceDN/>
        <w:adjustRightInd/>
        <w:spacing w:before="5"/>
        <w:jc w:val="both"/>
        <w:rPr>
          <w:color w:val="000000"/>
          <w:sz w:val="21"/>
          <w:szCs w:val="21"/>
          <w:lang w:eastAsia="zh-CN"/>
        </w:rPr>
      </w:pPr>
      <w:r w:rsidRPr="00BF545F">
        <w:rPr>
          <w:b/>
          <w:color w:val="000000"/>
          <w:sz w:val="21"/>
          <w:szCs w:val="21"/>
          <w:lang w:eastAsia="zh-CN"/>
        </w:rPr>
        <w:t xml:space="preserve">4.6. </w:t>
      </w:r>
      <w:r w:rsidR="00967956" w:rsidRPr="00BF545F">
        <w:rPr>
          <w:color w:val="000000"/>
          <w:sz w:val="21"/>
          <w:szCs w:val="21"/>
          <w:lang w:eastAsia="zh-CN"/>
        </w:rPr>
        <w:t xml:space="preserve">ОПЕРАТОР залишає за собою право скоротити перелік послуг чи припинити </w:t>
      </w:r>
      <w:r w:rsidR="00A74822" w:rsidRPr="00BF545F">
        <w:rPr>
          <w:color w:val="000000"/>
          <w:sz w:val="21"/>
          <w:szCs w:val="21"/>
          <w:lang w:eastAsia="zh-CN"/>
        </w:rPr>
        <w:t>ї</w:t>
      </w:r>
      <w:r w:rsidR="00967956" w:rsidRPr="00BF545F">
        <w:rPr>
          <w:color w:val="000000"/>
          <w:sz w:val="21"/>
          <w:szCs w:val="21"/>
          <w:lang w:eastAsia="zh-CN"/>
        </w:rPr>
        <w:t>х надання для виконання капітальних, профілактичних чи інших робіт з обов’язковим повідомленням про це АБО</w:t>
      </w:r>
      <w:r w:rsidR="00A74822" w:rsidRPr="00BF545F">
        <w:rPr>
          <w:color w:val="000000"/>
          <w:sz w:val="21"/>
          <w:szCs w:val="21"/>
          <w:lang w:eastAsia="zh-CN"/>
        </w:rPr>
        <w:t>Н</w:t>
      </w:r>
      <w:r w:rsidR="00967956" w:rsidRPr="00BF545F">
        <w:rPr>
          <w:color w:val="000000"/>
          <w:sz w:val="21"/>
          <w:szCs w:val="21"/>
          <w:lang w:eastAsia="zh-CN"/>
        </w:rPr>
        <w:t>ЕНТА не пізніше ніж за 10 (десять) робочих днів до початку їх виконання</w:t>
      </w:r>
      <w:r w:rsidR="004E5B15" w:rsidRPr="00BF545F">
        <w:rPr>
          <w:color w:val="000000"/>
          <w:sz w:val="21"/>
          <w:szCs w:val="21"/>
          <w:lang w:eastAsia="zh-CN"/>
        </w:rPr>
        <w:t xml:space="preserve"> з зазначенням періоду часу на таке обслуговування</w:t>
      </w:r>
      <w:r w:rsidR="00967956" w:rsidRPr="00BF545F">
        <w:rPr>
          <w:color w:val="000000"/>
          <w:sz w:val="21"/>
          <w:szCs w:val="21"/>
          <w:lang w:eastAsia="zh-CN"/>
        </w:rPr>
        <w:t>.</w:t>
      </w:r>
      <w:r w:rsidR="001C1131" w:rsidRPr="00BF545F">
        <w:rPr>
          <w:color w:val="000000"/>
          <w:sz w:val="21"/>
          <w:szCs w:val="21"/>
          <w:lang w:eastAsia="zh-CN"/>
        </w:rPr>
        <w:t xml:space="preserve"> Такі випадки </w:t>
      </w:r>
      <w:r w:rsidR="001C1131" w:rsidRPr="00BF545F">
        <w:rPr>
          <w:color w:val="000000"/>
          <w:sz w:val="21"/>
          <w:szCs w:val="21"/>
          <w:lang w:eastAsia="zh-CN"/>
        </w:rPr>
        <w:lastRenderedPageBreak/>
        <w:t>не будуть вважатися перервами в наданні послуг.</w:t>
      </w:r>
    </w:p>
    <w:p w:rsidR="001C1131" w:rsidRPr="00BF545F" w:rsidRDefault="001C1131" w:rsidP="001C1131">
      <w:pPr>
        <w:shd w:val="clear" w:color="auto" w:fill="FFFFFF"/>
        <w:tabs>
          <w:tab w:val="left" w:pos="360"/>
          <w:tab w:val="left" w:pos="638"/>
        </w:tabs>
        <w:suppressAutoHyphens/>
        <w:autoSpaceDN/>
        <w:adjustRightInd/>
        <w:spacing w:before="5"/>
        <w:ind w:firstLine="426"/>
        <w:jc w:val="both"/>
        <w:rPr>
          <w:i/>
          <w:iCs/>
          <w:color w:val="000000"/>
          <w:sz w:val="21"/>
          <w:szCs w:val="21"/>
          <w:lang w:eastAsia="zh-CN"/>
        </w:rPr>
      </w:pPr>
      <w:r w:rsidRPr="00BF545F">
        <w:rPr>
          <w:color w:val="000000"/>
          <w:sz w:val="21"/>
          <w:szCs w:val="21"/>
          <w:lang w:eastAsia="zh-CN"/>
        </w:rPr>
        <w:t xml:space="preserve">Загальний час виконання зазначених вище </w:t>
      </w:r>
      <w:r w:rsidR="0095265A">
        <w:rPr>
          <w:color w:val="000000"/>
          <w:sz w:val="21"/>
          <w:szCs w:val="21"/>
          <w:lang w:eastAsia="zh-CN"/>
        </w:rPr>
        <w:t>робіт не повинен перевищувати 24</w:t>
      </w:r>
      <w:r w:rsidRPr="00BF545F">
        <w:rPr>
          <w:color w:val="000000"/>
          <w:sz w:val="21"/>
          <w:szCs w:val="21"/>
          <w:lang w:eastAsia="zh-CN"/>
        </w:rPr>
        <w:t xml:space="preserve"> годин</w:t>
      </w:r>
      <w:r w:rsidR="00336D9F">
        <w:rPr>
          <w:color w:val="000000"/>
          <w:sz w:val="21"/>
          <w:szCs w:val="21"/>
          <w:lang w:val="ru-RU" w:eastAsia="zh-CN"/>
        </w:rPr>
        <w:t>и</w:t>
      </w:r>
      <w:r w:rsidRPr="00BF545F">
        <w:rPr>
          <w:color w:val="000000"/>
          <w:sz w:val="21"/>
          <w:szCs w:val="21"/>
          <w:lang w:eastAsia="zh-CN"/>
        </w:rPr>
        <w:t xml:space="preserve"> на місяць. </w:t>
      </w:r>
    </w:p>
    <w:p w:rsidR="006775C9" w:rsidRPr="00BF545F" w:rsidRDefault="00D267B7" w:rsidP="002F6E78">
      <w:pPr>
        <w:shd w:val="clear" w:color="auto" w:fill="FFFFFF"/>
        <w:tabs>
          <w:tab w:val="left" w:pos="360"/>
          <w:tab w:val="left" w:pos="638"/>
        </w:tabs>
        <w:suppressAutoHyphens/>
        <w:autoSpaceDN/>
        <w:adjustRightInd/>
        <w:spacing w:before="5"/>
        <w:jc w:val="both"/>
        <w:rPr>
          <w:color w:val="000000"/>
          <w:sz w:val="21"/>
          <w:szCs w:val="21"/>
          <w:lang w:eastAsia="zh-CN"/>
        </w:rPr>
      </w:pPr>
      <w:r w:rsidRPr="00BF545F">
        <w:rPr>
          <w:b/>
          <w:bCs/>
          <w:color w:val="000000"/>
          <w:sz w:val="21"/>
          <w:szCs w:val="21"/>
          <w:lang w:eastAsia="zh-CN"/>
        </w:rPr>
        <w:t>4.7.</w:t>
      </w:r>
      <w:r w:rsidRPr="00BF545F">
        <w:rPr>
          <w:color w:val="000000"/>
          <w:sz w:val="21"/>
          <w:szCs w:val="21"/>
          <w:lang w:eastAsia="zh-CN"/>
        </w:rPr>
        <w:t xml:space="preserve"> </w:t>
      </w:r>
      <w:r w:rsidR="006775C9" w:rsidRPr="00BF545F">
        <w:rPr>
          <w:color w:val="000000"/>
          <w:sz w:val="21"/>
          <w:szCs w:val="21"/>
          <w:lang w:eastAsia="zh-CN"/>
        </w:rPr>
        <w:t>ОПЕРАТОР та АБОНЕНТ призначають відповідальних осіб, за цим Договором, для вирішення технічних, організаційних та фінансових питань, ці особи зазначаються у Додатку № 3 (Відповідальні особи) до цього Договору.</w:t>
      </w:r>
    </w:p>
    <w:p w:rsidR="009F7820" w:rsidRPr="00BF545F" w:rsidRDefault="006775C9" w:rsidP="002F6E78">
      <w:pPr>
        <w:shd w:val="clear" w:color="auto" w:fill="FFFFFF"/>
        <w:tabs>
          <w:tab w:val="left" w:pos="360"/>
          <w:tab w:val="left" w:pos="638"/>
        </w:tabs>
        <w:suppressAutoHyphens/>
        <w:autoSpaceDN/>
        <w:adjustRightInd/>
        <w:spacing w:before="5"/>
        <w:jc w:val="both"/>
        <w:rPr>
          <w:color w:val="000000"/>
          <w:sz w:val="21"/>
          <w:szCs w:val="21"/>
          <w:lang w:eastAsia="zh-CN"/>
        </w:rPr>
      </w:pPr>
      <w:r w:rsidRPr="00BF545F">
        <w:rPr>
          <w:b/>
          <w:bCs/>
          <w:color w:val="000000"/>
          <w:sz w:val="21"/>
          <w:szCs w:val="21"/>
          <w:lang w:eastAsia="zh-CN"/>
        </w:rPr>
        <w:t>4.8.</w:t>
      </w:r>
      <w:r w:rsidRPr="00BF545F">
        <w:rPr>
          <w:color w:val="000000"/>
          <w:sz w:val="21"/>
          <w:szCs w:val="21"/>
          <w:lang w:eastAsia="zh-CN"/>
        </w:rPr>
        <w:t xml:space="preserve"> </w:t>
      </w:r>
      <w:r w:rsidR="009F7820" w:rsidRPr="00BF545F">
        <w:rPr>
          <w:color w:val="000000"/>
          <w:sz w:val="21"/>
          <w:szCs w:val="21"/>
          <w:lang w:eastAsia="zh-CN"/>
        </w:rPr>
        <w:t>У разі виявлення факту порушення АБОНЕНТОМ вимог підпунктів 2-5, 5</w:t>
      </w:r>
      <w:r w:rsidR="009F7820" w:rsidRPr="00BF545F">
        <w:rPr>
          <w:color w:val="000000"/>
          <w:sz w:val="21"/>
          <w:szCs w:val="21"/>
          <w:vertAlign w:val="superscript"/>
          <w:lang w:eastAsia="zh-CN"/>
        </w:rPr>
        <w:t>1</w:t>
      </w:r>
      <w:r w:rsidR="009F7820" w:rsidRPr="00BF545F">
        <w:rPr>
          <w:color w:val="000000"/>
          <w:sz w:val="21"/>
          <w:szCs w:val="21"/>
          <w:lang w:eastAsia="zh-CN"/>
        </w:rPr>
        <w:t xml:space="preserve">, 13 і 14 пункту 36 Правил складати акт про порушення правил надання і отримання </w:t>
      </w:r>
      <w:r w:rsidR="00C16F86" w:rsidRPr="00BF545F">
        <w:rPr>
          <w:color w:val="000000"/>
          <w:sz w:val="21"/>
          <w:szCs w:val="21"/>
          <w:lang w:eastAsia="zh-CN"/>
        </w:rPr>
        <w:t xml:space="preserve">електронних комунікаційних </w:t>
      </w:r>
      <w:r w:rsidR="009F7820" w:rsidRPr="00BF545F">
        <w:rPr>
          <w:color w:val="000000"/>
          <w:sz w:val="21"/>
          <w:szCs w:val="21"/>
          <w:lang w:eastAsia="zh-CN"/>
        </w:rPr>
        <w:t>послуг за встановленою ОПЕРАТОРОМ формою у письмовому та/або електронному вигляді, в якому зазнача</w:t>
      </w:r>
      <w:r w:rsidR="00B17039" w:rsidRPr="00BF545F">
        <w:rPr>
          <w:color w:val="000000"/>
          <w:sz w:val="21"/>
          <w:szCs w:val="21"/>
          <w:lang w:eastAsia="zh-CN"/>
        </w:rPr>
        <w:t>є</w:t>
      </w:r>
      <w:r w:rsidR="009F7820" w:rsidRPr="00BF545F">
        <w:rPr>
          <w:color w:val="000000"/>
          <w:sz w:val="21"/>
          <w:szCs w:val="21"/>
          <w:lang w:eastAsia="zh-CN"/>
        </w:rPr>
        <w:t>ться</w:t>
      </w:r>
      <w:r w:rsidR="00B17039" w:rsidRPr="00BF545F">
        <w:rPr>
          <w:color w:val="000000"/>
          <w:sz w:val="21"/>
          <w:szCs w:val="21"/>
          <w:lang w:eastAsia="zh-CN"/>
        </w:rPr>
        <w:t xml:space="preserve"> </w:t>
      </w:r>
      <w:r w:rsidR="009F7820" w:rsidRPr="00BF545F">
        <w:rPr>
          <w:color w:val="000000"/>
          <w:sz w:val="21"/>
          <w:szCs w:val="21"/>
          <w:lang w:eastAsia="zh-CN"/>
        </w:rPr>
        <w:t>фактичн</w:t>
      </w:r>
      <w:r w:rsidR="00B17039" w:rsidRPr="00BF545F">
        <w:rPr>
          <w:color w:val="000000"/>
          <w:sz w:val="21"/>
          <w:szCs w:val="21"/>
          <w:lang w:eastAsia="zh-CN"/>
        </w:rPr>
        <w:t>і</w:t>
      </w:r>
      <w:r w:rsidR="009F7820" w:rsidRPr="00BF545F">
        <w:rPr>
          <w:color w:val="000000"/>
          <w:sz w:val="21"/>
          <w:szCs w:val="21"/>
          <w:lang w:eastAsia="zh-CN"/>
        </w:rPr>
        <w:t xml:space="preserve"> обставини вчинення порушення, дата та</w:t>
      </w:r>
      <w:r w:rsidR="00B17039" w:rsidRPr="00BF545F">
        <w:rPr>
          <w:color w:val="000000"/>
          <w:sz w:val="21"/>
          <w:szCs w:val="21"/>
          <w:lang w:eastAsia="zh-CN"/>
        </w:rPr>
        <w:t xml:space="preserve"> </w:t>
      </w:r>
      <w:r w:rsidR="009F7820" w:rsidRPr="00BF545F">
        <w:rPr>
          <w:color w:val="000000"/>
          <w:sz w:val="21"/>
          <w:szCs w:val="21"/>
          <w:lang w:eastAsia="zh-CN"/>
        </w:rPr>
        <w:t>підстави для</w:t>
      </w:r>
      <w:r w:rsidR="00B17039" w:rsidRPr="00BF545F">
        <w:rPr>
          <w:color w:val="000000"/>
          <w:sz w:val="21"/>
          <w:szCs w:val="21"/>
          <w:lang w:eastAsia="zh-CN"/>
        </w:rPr>
        <w:t xml:space="preserve"> </w:t>
      </w:r>
      <w:r w:rsidR="009F7820" w:rsidRPr="00BF545F">
        <w:rPr>
          <w:color w:val="000000"/>
          <w:sz w:val="21"/>
          <w:szCs w:val="21"/>
          <w:lang w:eastAsia="zh-CN"/>
        </w:rPr>
        <w:t>скорочення та/ або</w:t>
      </w:r>
      <w:r w:rsidR="00B17039" w:rsidRPr="00BF545F">
        <w:rPr>
          <w:color w:val="000000"/>
          <w:sz w:val="21"/>
          <w:szCs w:val="21"/>
          <w:lang w:eastAsia="zh-CN"/>
        </w:rPr>
        <w:t xml:space="preserve"> </w:t>
      </w:r>
      <w:r w:rsidR="009F7820" w:rsidRPr="00BF545F">
        <w:rPr>
          <w:color w:val="000000"/>
          <w:sz w:val="21"/>
          <w:szCs w:val="21"/>
          <w:lang w:eastAsia="zh-CN"/>
        </w:rPr>
        <w:t xml:space="preserve">припинення надання </w:t>
      </w:r>
      <w:r w:rsidR="000E3D34" w:rsidRPr="00BF545F">
        <w:rPr>
          <w:color w:val="000000"/>
          <w:sz w:val="21"/>
          <w:szCs w:val="21"/>
          <w:lang w:eastAsia="zh-CN"/>
        </w:rPr>
        <w:t xml:space="preserve">електронних </w:t>
      </w:r>
      <w:r w:rsidR="009F7820" w:rsidRPr="00BF545F">
        <w:rPr>
          <w:color w:val="000000"/>
          <w:sz w:val="21"/>
          <w:szCs w:val="21"/>
          <w:lang w:eastAsia="zh-CN"/>
        </w:rPr>
        <w:t xml:space="preserve">комунікаційних послуг, що передбачені </w:t>
      </w:r>
      <w:r w:rsidR="00B17039" w:rsidRPr="00BF545F">
        <w:rPr>
          <w:color w:val="000000"/>
          <w:sz w:val="21"/>
          <w:szCs w:val="21"/>
          <w:lang w:eastAsia="zh-CN"/>
        </w:rPr>
        <w:t xml:space="preserve">цим Договором та іншими актами законодавства. Протягом строку позовної давності на запит відповідних державних органів видавати копію </w:t>
      </w:r>
      <w:proofErr w:type="spellStart"/>
      <w:r w:rsidR="00B17039" w:rsidRPr="00BF545F">
        <w:rPr>
          <w:color w:val="000000"/>
          <w:sz w:val="21"/>
          <w:szCs w:val="21"/>
          <w:lang w:eastAsia="zh-CN"/>
        </w:rPr>
        <w:t>акта</w:t>
      </w:r>
      <w:proofErr w:type="spellEnd"/>
      <w:r w:rsidR="00B17039" w:rsidRPr="00BF545F">
        <w:rPr>
          <w:color w:val="000000"/>
          <w:sz w:val="21"/>
          <w:szCs w:val="21"/>
          <w:lang w:eastAsia="zh-CN"/>
        </w:rPr>
        <w:t xml:space="preserve"> у паперовому вигляді або на запит абонента – витяг з </w:t>
      </w:r>
      <w:proofErr w:type="spellStart"/>
      <w:r w:rsidR="00B17039" w:rsidRPr="00BF545F">
        <w:rPr>
          <w:color w:val="000000"/>
          <w:sz w:val="21"/>
          <w:szCs w:val="21"/>
          <w:lang w:eastAsia="zh-CN"/>
        </w:rPr>
        <w:t>акта</w:t>
      </w:r>
      <w:proofErr w:type="spellEnd"/>
      <w:r w:rsidR="00B17039" w:rsidRPr="00BF545F">
        <w:rPr>
          <w:color w:val="000000"/>
          <w:sz w:val="21"/>
          <w:szCs w:val="21"/>
          <w:lang w:eastAsia="zh-CN"/>
        </w:rPr>
        <w:t xml:space="preserve"> у частині, що  стосується його абонентських номерів.</w:t>
      </w:r>
    </w:p>
    <w:p w:rsidR="00B17039" w:rsidRPr="00BF545F" w:rsidRDefault="00B17039" w:rsidP="002F6E78">
      <w:pPr>
        <w:shd w:val="clear" w:color="auto" w:fill="FFFFFF"/>
        <w:tabs>
          <w:tab w:val="left" w:pos="360"/>
          <w:tab w:val="left" w:pos="638"/>
        </w:tabs>
        <w:suppressAutoHyphens/>
        <w:autoSpaceDN/>
        <w:adjustRightInd/>
        <w:spacing w:before="5"/>
        <w:jc w:val="both"/>
        <w:rPr>
          <w:i/>
          <w:iCs/>
          <w:color w:val="000000"/>
          <w:sz w:val="21"/>
          <w:szCs w:val="21"/>
          <w:lang w:eastAsia="zh-CN"/>
        </w:rPr>
      </w:pPr>
      <w:r w:rsidRPr="00BF545F">
        <w:rPr>
          <w:b/>
          <w:bCs/>
          <w:color w:val="000000"/>
          <w:sz w:val="21"/>
          <w:szCs w:val="21"/>
          <w:lang w:eastAsia="zh-CN"/>
        </w:rPr>
        <w:t>4.</w:t>
      </w:r>
      <w:r w:rsidR="006775C9" w:rsidRPr="00BF545F">
        <w:rPr>
          <w:b/>
          <w:bCs/>
          <w:color w:val="000000"/>
          <w:sz w:val="21"/>
          <w:szCs w:val="21"/>
          <w:lang w:eastAsia="zh-CN"/>
        </w:rPr>
        <w:t>9</w:t>
      </w:r>
      <w:r w:rsidRPr="00BF545F">
        <w:rPr>
          <w:color w:val="000000"/>
          <w:sz w:val="21"/>
          <w:szCs w:val="21"/>
          <w:lang w:eastAsia="zh-CN"/>
        </w:rPr>
        <w:t xml:space="preserve">. Не здійснювати несанкціоноване втручання в роботу та/або використання </w:t>
      </w:r>
      <w:r w:rsidR="00034C4A" w:rsidRPr="00BF545F">
        <w:rPr>
          <w:color w:val="000000"/>
          <w:sz w:val="21"/>
          <w:szCs w:val="21"/>
          <w:lang w:eastAsia="zh-CN"/>
        </w:rPr>
        <w:t>електронних комунікаційних</w:t>
      </w:r>
      <w:r w:rsidRPr="00BF545F">
        <w:rPr>
          <w:color w:val="000000"/>
          <w:sz w:val="21"/>
          <w:szCs w:val="21"/>
          <w:lang w:eastAsia="zh-CN"/>
        </w:rPr>
        <w:t xml:space="preserve"> мереж АБОНЕНТА</w:t>
      </w:r>
      <w:r w:rsidRPr="00BF545F">
        <w:rPr>
          <w:i/>
          <w:iCs/>
          <w:color w:val="000000"/>
          <w:sz w:val="21"/>
          <w:szCs w:val="21"/>
          <w:lang w:eastAsia="zh-CN"/>
        </w:rPr>
        <w:t>.</w:t>
      </w:r>
    </w:p>
    <w:p w:rsidR="00E46520" w:rsidRPr="00BF545F" w:rsidRDefault="00F504A0" w:rsidP="002F6E78">
      <w:pPr>
        <w:shd w:val="clear" w:color="auto" w:fill="FFFFFF"/>
        <w:tabs>
          <w:tab w:val="left" w:pos="360"/>
          <w:tab w:val="left" w:pos="638"/>
        </w:tabs>
        <w:suppressAutoHyphens/>
        <w:autoSpaceDN/>
        <w:adjustRightInd/>
        <w:spacing w:before="5"/>
        <w:jc w:val="both"/>
        <w:rPr>
          <w:color w:val="000000"/>
          <w:sz w:val="21"/>
          <w:szCs w:val="21"/>
          <w:lang w:eastAsia="zh-CN"/>
        </w:rPr>
      </w:pPr>
      <w:r w:rsidRPr="00BF545F">
        <w:rPr>
          <w:b/>
          <w:bCs/>
          <w:color w:val="000000"/>
          <w:sz w:val="21"/>
          <w:szCs w:val="21"/>
          <w:lang w:eastAsia="zh-CN"/>
        </w:rPr>
        <w:t>4.10.</w:t>
      </w:r>
      <w:r w:rsidR="00E46520" w:rsidRPr="00BF545F">
        <w:rPr>
          <w:b/>
          <w:bCs/>
          <w:color w:val="000000"/>
          <w:sz w:val="21"/>
          <w:szCs w:val="21"/>
          <w:lang w:eastAsia="zh-CN"/>
        </w:rPr>
        <w:t xml:space="preserve"> </w:t>
      </w:r>
      <w:r w:rsidR="00E46520" w:rsidRPr="00BF545F">
        <w:rPr>
          <w:color w:val="000000"/>
          <w:sz w:val="21"/>
          <w:szCs w:val="21"/>
          <w:lang w:eastAsia="zh-CN"/>
        </w:rPr>
        <w:t>З метою забезпечення захисту інформації, що обробляється в інформаційно-комунікаційних системах від розголошення, витоку та неконтрольованого доступу</w:t>
      </w:r>
      <w:r w:rsidR="0096468E" w:rsidRPr="00BF545F">
        <w:rPr>
          <w:color w:val="000000"/>
          <w:sz w:val="21"/>
          <w:szCs w:val="21"/>
          <w:lang w:eastAsia="zh-CN"/>
        </w:rPr>
        <w:t>,</w:t>
      </w:r>
      <w:r w:rsidR="00E46520" w:rsidRPr="00BF545F">
        <w:rPr>
          <w:color w:val="000000"/>
          <w:sz w:val="21"/>
          <w:szCs w:val="21"/>
          <w:lang w:eastAsia="zh-CN"/>
        </w:rPr>
        <w:t xml:space="preserve"> відповідно до вимог нормативних документів з технічного захисту інформації</w:t>
      </w:r>
      <w:r w:rsidR="0096468E" w:rsidRPr="00BF545F">
        <w:rPr>
          <w:color w:val="000000"/>
          <w:sz w:val="21"/>
          <w:szCs w:val="21"/>
          <w:lang w:eastAsia="zh-CN"/>
        </w:rPr>
        <w:t>, ОПЕРАТОР гарантує вжиття організаційних та інженерно-технічних заходів, а саме ОПЕРАТОР використовує комплексні системи захисту інформації, що мають атестати відповідності з позитивними експертними висновками за результатом державної експертизи у сфері технічного та/або криптографічного захисту інформації.</w:t>
      </w:r>
    </w:p>
    <w:p w:rsidR="002F6E78" w:rsidRPr="00BF545F" w:rsidRDefault="002F6E78" w:rsidP="006775C9">
      <w:pPr>
        <w:shd w:val="clear" w:color="auto" w:fill="FFFFFF"/>
        <w:tabs>
          <w:tab w:val="left" w:pos="360"/>
          <w:tab w:val="left" w:pos="638"/>
        </w:tabs>
        <w:suppressAutoHyphens/>
        <w:autoSpaceDN/>
        <w:adjustRightInd/>
        <w:spacing w:before="5"/>
        <w:jc w:val="both"/>
        <w:rPr>
          <w:b/>
          <w:sz w:val="21"/>
          <w:szCs w:val="21"/>
        </w:rPr>
      </w:pPr>
    </w:p>
    <w:p w:rsidR="00150A5B" w:rsidRPr="00BF545F" w:rsidRDefault="0035789A" w:rsidP="00150A5B">
      <w:pPr>
        <w:shd w:val="clear" w:color="auto" w:fill="FFFFFF"/>
        <w:tabs>
          <w:tab w:val="left" w:pos="638"/>
        </w:tabs>
        <w:spacing w:before="5"/>
        <w:jc w:val="center"/>
        <w:rPr>
          <w:b/>
          <w:sz w:val="21"/>
          <w:szCs w:val="21"/>
        </w:rPr>
      </w:pPr>
      <w:r w:rsidRPr="00BF545F">
        <w:rPr>
          <w:b/>
          <w:sz w:val="21"/>
          <w:szCs w:val="21"/>
        </w:rPr>
        <w:t>5</w:t>
      </w:r>
      <w:r w:rsidR="00150A5B" w:rsidRPr="00BF545F">
        <w:rPr>
          <w:b/>
          <w:sz w:val="21"/>
          <w:szCs w:val="21"/>
        </w:rPr>
        <w:t>.</w:t>
      </w:r>
      <w:r w:rsidRPr="00BF545F">
        <w:rPr>
          <w:b/>
          <w:sz w:val="21"/>
          <w:szCs w:val="21"/>
        </w:rPr>
        <w:t xml:space="preserve"> </w:t>
      </w:r>
      <w:r w:rsidR="0025114B" w:rsidRPr="00BF545F">
        <w:rPr>
          <w:b/>
          <w:sz w:val="21"/>
          <w:szCs w:val="21"/>
        </w:rPr>
        <w:t>ТАРИФИ</w:t>
      </w:r>
      <w:r w:rsidRPr="00BF545F">
        <w:rPr>
          <w:b/>
          <w:sz w:val="21"/>
          <w:szCs w:val="21"/>
        </w:rPr>
        <w:t xml:space="preserve"> НА ПОСЛУГИ ТА</w:t>
      </w:r>
      <w:r w:rsidR="00150A5B" w:rsidRPr="00BF545F">
        <w:rPr>
          <w:b/>
          <w:sz w:val="21"/>
          <w:szCs w:val="21"/>
        </w:rPr>
        <w:t xml:space="preserve"> ПОРЯДОК РОЗРАХУНКІВ </w:t>
      </w:r>
      <w:r w:rsidR="0025114B" w:rsidRPr="00BF545F">
        <w:rPr>
          <w:b/>
          <w:sz w:val="21"/>
          <w:szCs w:val="21"/>
        </w:rPr>
        <w:t>ЗА НАДАНІ ПОСЛУГИ</w:t>
      </w:r>
    </w:p>
    <w:p w:rsidR="002F6E78" w:rsidRPr="00BF545F" w:rsidRDefault="00940D8B" w:rsidP="002F6E78">
      <w:pPr>
        <w:numPr>
          <w:ilvl w:val="0"/>
          <w:numId w:val="14"/>
        </w:numPr>
        <w:tabs>
          <w:tab w:val="clear" w:pos="363"/>
          <w:tab w:val="num" w:pos="0"/>
          <w:tab w:val="left" w:pos="360"/>
        </w:tabs>
        <w:ind w:left="0" w:firstLine="0"/>
        <w:jc w:val="both"/>
        <w:rPr>
          <w:color w:val="000000"/>
          <w:sz w:val="21"/>
          <w:szCs w:val="21"/>
        </w:rPr>
      </w:pPr>
      <w:r w:rsidRPr="00BF545F">
        <w:rPr>
          <w:color w:val="000000"/>
          <w:sz w:val="21"/>
          <w:szCs w:val="21"/>
        </w:rPr>
        <w:t xml:space="preserve">Ціни (тарифи) на електронні комунікаційні послуги, щодо яких запроваджено державне регулювання, встановлюються та застосовуються відповідно до чинного </w:t>
      </w:r>
      <w:r w:rsidRPr="00B17B7A">
        <w:rPr>
          <w:color w:val="000000"/>
          <w:sz w:val="21"/>
          <w:szCs w:val="21"/>
        </w:rPr>
        <w:t>Рішенн</w:t>
      </w:r>
      <w:r w:rsidRPr="009063D4">
        <w:rPr>
          <w:color w:val="000000"/>
          <w:sz w:val="21"/>
          <w:szCs w:val="21"/>
        </w:rPr>
        <w:t xml:space="preserve">я </w:t>
      </w:r>
      <w:r w:rsidR="009063D4" w:rsidRPr="009063D4">
        <w:rPr>
          <w:color w:val="000000"/>
          <w:sz w:val="21"/>
          <w:szCs w:val="21"/>
        </w:rPr>
        <w:t>Національної комісії, що здійснює державне регулювання у сферах електронних комунікацій, радіочастотного спектра та надання послуг поштового зв’язку.</w:t>
      </w:r>
    </w:p>
    <w:p w:rsidR="00CE1537" w:rsidRPr="00BF545F" w:rsidRDefault="00CE1537" w:rsidP="00CE1537">
      <w:pPr>
        <w:tabs>
          <w:tab w:val="left" w:pos="360"/>
        </w:tabs>
        <w:jc w:val="both"/>
        <w:rPr>
          <w:color w:val="000000"/>
          <w:sz w:val="21"/>
          <w:szCs w:val="21"/>
        </w:rPr>
      </w:pPr>
      <w:r w:rsidRPr="00BF545F">
        <w:rPr>
          <w:color w:val="000000"/>
          <w:sz w:val="21"/>
          <w:szCs w:val="21"/>
        </w:rPr>
        <w:tab/>
        <w:t xml:space="preserve">Ціни (тарифи) на </w:t>
      </w:r>
      <w:r w:rsidR="00D80392" w:rsidRPr="00BF545F">
        <w:rPr>
          <w:color w:val="000000"/>
          <w:sz w:val="21"/>
          <w:szCs w:val="21"/>
        </w:rPr>
        <w:t xml:space="preserve">електронні </w:t>
      </w:r>
      <w:r w:rsidRPr="00BF545F">
        <w:rPr>
          <w:color w:val="000000"/>
          <w:sz w:val="21"/>
          <w:szCs w:val="21"/>
        </w:rPr>
        <w:t>комунікаційні послуги</w:t>
      </w:r>
      <w:r w:rsidR="00D80392" w:rsidRPr="00BF545F">
        <w:rPr>
          <w:color w:val="000000"/>
          <w:sz w:val="21"/>
          <w:szCs w:val="21"/>
        </w:rPr>
        <w:t>,</w:t>
      </w:r>
      <w:r w:rsidRPr="00BF545F">
        <w:rPr>
          <w:color w:val="000000"/>
          <w:sz w:val="21"/>
          <w:szCs w:val="21"/>
        </w:rPr>
        <w:t xml:space="preserve"> які не підлягають державному регулюванню встановлюються ОПЕРАТОРОМ самостійно.</w:t>
      </w:r>
    </w:p>
    <w:p w:rsidR="00CE1537" w:rsidRPr="00BF545F" w:rsidRDefault="00CE1537" w:rsidP="00CE1537">
      <w:pPr>
        <w:tabs>
          <w:tab w:val="left" w:pos="360"/>
        </w:tabs>
        <w:jc w:val="both"/>
        <w:rPr>
          <w:color w:val="000000"/>
          <w:sz w:val="21"/>
          <w:szCs w:val="21"/>
        </w:rPr>
      </w:pPr>
      <w:r w:rsidRPr="00BF545F">
        <w:rPr>
          <w:color w:val="000000"/>
          <w:sz w:val="21"/>
          <w:szCs w:val="21"/>
        </w:rPr>
        <w:tab/>
      </w:r>
      <w:r w:rsidR="009274DD" w:rsidRPr="00BF545F">
        <w:rPr>
          <w:color w:val="000000"/>
          <w:sz w:val="21"/>
          <w:szCs w:val="21"/>
        </w:rPr>
        <w:t>Ціни (тарифи) на послуги, зазначаються у Додатку № 2 до цього Договору</w:t>
      </w:r>
      <w:r w:rsidR="006E1770" w:rsidRPr="00BF545F">
        <w:rPr>
          <w:color w:val="000000"/>
          <w:sz w:val="21"/>
          <w:szCs w:val="21"/>
        </w:rPr>
        <w:t>.</w:t>
      </w:r>
      <w:r w:rsidRPr="00BF545F">
        <w:rPr>
          <w:color w:val="000000"/>
          <w:sz w:val="21"/>
          <w:szCs w:val="21"/>
        </w:rPr>
        <w:t xml:space="preserve"> </w:t>
      </w:r>
    </w:p>
    <w:p w:rsidR="00741421" w:rsidRPr="00BF545F" w:rsidRDefault="00741421" w:rsidP="00741421">
      <w:pPr>
        <w:numPr>
          <w:ilvl w:val="0"/>
          <w:numId w:val="14"/>
        </w:numPr>
        <w:tabs>
          <w:tab w:val="clear" w:pos="363"/>
          <w:tab w:val="num" w:pos="0"/>
          <w:tab w:val="left" w:pos="360"/>
        </w:tabs>
        <w:ind w:left="0" w:firstLine="0"/>
        <w:jc w:val="both"/>
        <w:rPr>
          <w:color w:val="000000"/>
          <w:sz w:val="21"/>
          <w:szCs w:val="21"/>
        </w:rPr>
      </w:pPr>
      <w:r w:rsidRPr="00BF545F">
        <w:rPr>
          <w:color w:val="000000"/>
          <w:sz w:val="21"/>
          <w:szCs w:val="21"/>
        </w:rPr>
        <w:t>Вартість послуг за цим Договором складається з разових фіксованих платежів</w:t>
      </w:r>
      <w:r w:rsidR="00A055E0" w:rsidRPr="00A055E0">
        <w:rPr>
          <w:color w:val="000000"/>
          <w:sz w:val="21"/>
          <w:szCs w:val="21"/>
          <w:lang w:val="ru-RU"/>
        </w:rPr>
        <w:t xml:space="preserve"> </w:t>
      </w:r>
      <w:r w:rsidR="00A055E0" w:rsidRPr="00114286">
        <w:rPr>
          <w:color w:val="000000"/>
          <w:sz w:val="21"/>
          <w:szCs w:val="21"/>
        </w:rPr>
        <w:t>(за наявності)</w:t>
      </w:r>
      <w:r w:rsidRPr="00114286">
        <w:rPr>
          <w:color w:val="000000"/>
          <w:sz w:val="21"/>
          <w:szCs w:val="21"/>
        </w:rPr>
        <w:t>,</w:t>
      </w:r>
      <w:r w:rsidRPr="00BF545F">
        <w:rPr>
          <w:color w:val="000000"/>
          <w:sz w:val="21"/>
          <w:szCs w:val="21"/>
        </w:rPr>
        <w:t xml:space="preserve"> щомісячних фіксованих платежів та тарифів на </w:t>
      </w:r>
      <w:r w:rsidR="009D3C29" w:rsidRPr="00BF545F">
        <w:rPr>
          <w:color w:val="000000"/>
          <w:sz w:val="21"/>
          <w:szCs w:val="21"/>
        </w:rPr>
        <w:t>п</w:t>
      </w:r>
      <w:r w:rsidRPr="00BF545F">
        <w:rPr>
          <w:color w:val="000000"/>
          <w:sz w:val="21"/>
          <w:szCs w:val="21"/>
        </w:rPr>
        <w:t xml:space="preserve">ослуги (тарифікації переговорів). </w:t>
      </w:r>
    </w:p>
    <w:p w:rsidR="002D1C28" w:rsidRPr="00BF545F" w:rsidRDefault="002D1C28" w:rsidP="00903CF9">
      <w:pPr>
        <w:numPr>
          <w:ilvl w:val="0"/>
          <w:numId w:val="14"/>
        </w:numPr>
        <w:tabs>
          <w:tab w:val="clear" w:pos="363"/>
          <w:tab w:val="num" w:pos="0"/>
          <w:tab w:val="left" w:pos="360"/>
        </w:tabs>
        <w:ind w:left="0" w:firstLine="0"/>
        <w:jc w:val="both"/>
        <w:rPr>
          <w:color w:val="000000"/>
          <w:sz w:val="21"/>
          <w:szCs w:val="21"/>
        </w:rPr>
      </w:pPr>
      <w:r w:rsidRPr="00BF545F">
        <w:rPr>
          <w:color w:val="000000"/>
          <w:sz w:val="21"/>
          <w:szCs w:val="21"/>
        </w:rPr>
        <w:t>Тривалість одного розрахункового періоду за надані послуги становить один календарний місяць.</w:t>
      </w:r>
    </w:p>
    <w:p w:rsidR="006E2ACE" w:rsidRPr="00BF545F" w:rsidRDefault="000515F5" w:rsidP="00D26470">
      <w:pPr>
        <w:numPr>
          <w:ilvl w:val="0"/>
          <w:numId w:val="14"/>
        </w:numPr>
        <w:tabs>
          <w:tab w:val="clear" w:pos="363"/>
          <w:tab w:val="num" w:pos="0"/>
          <w:tab w:val="left" w:pos="360"/>
        </w:tabs>
        <w:ind w:left="0" w:firstLine="0"/>
        <w:jc w:val="both"/>
        <w:rPr>
          <w:color w:val="000000"/>
          <w:sz w:val="21"/>
          <w:szCs w:val="21"/>
        </w:rPr>
      </w:pPr>
      <w:r w:rsidRPr="00BF545F">
        <w:rPr>
          <w:color w:val="000000"/>
          <w:sz w:val="21"/>
          <w:szCs w:val="21"/>
        </w:rPr>
        <w:t>ОПЕРАТОР</w:t>
      </w:r>
      <w:r w:rsidR="006E2ACE" w:rsidRPr="00BF545F">
        <w:rPr>
          <w:color w:val="000000"/>
          <w:sz w:val="21"/>
          <w:szCs w:val="21"/>
        </w:rPr>
        <w:t xml:space="preserve"> щомісячно </w:t>
      </w:r>
      <w:r w:rsidR="001845A6" w:rsidRPr="00FF56FB">
        <w:rPr>
          <w:color w:val="000000"/>
          <w:sz w:val="21"/>
          <w:szCs w:val="21"/>
        </w:rPr>
        <w:t>(</w:t>
      </w:r>
      <w:r w:rsidR="001845A6" w:rsidRPr="00FF56FB">
        <w:rPr>
          <w:sz w:val="21"/>
          <w:szCs w:val="21"/>
        </w:rPr>
        <w:t>наприкінці кожного місяця</w:t>
      </w:r>
      <w:r w:rsidR="001845A6" w:rsidRPr="00FF56FB">
        <w:rPr>
          <w:sz w:val="21"/>
          <w:szCs w:val="21"/>
          <w:lang w:val="ru-RU"/>
        </w:rPr>
        <w:t>,</w:t>
      </w:r>
      <w:r w:rsidR="001845A6" w:rsidRPr="00FF56FB">
        <w:rPr>
          <w:sz w:val="21"/>
          <w:szCs w:val="21"/>
        </w:rPr>
        <w:t xml:space="preserve"> в якому надавалися послуги, окрім грудня місяця</w:t>
      </w:r>
      <w:r w:rsidR="004508C7" w:rsidRPr="00BF545F">
        <w:rPr>
          <w:sz w:val="21"/>
          <w:szCs w:val="21"/>
        </w:rPr>
        <w:t>)</w:t>
      </w:r>
      <w:r w:rsidR="004508C7" w:rsidRPr="00BF545F">
        <w:rPr>
          <w:color w:val="000000"/>
          <w:sz w:val="21"/>
          <w:szCs w:val="21"/>
        </w:rPr>
        <w:t xml:space="preserve"> </w:t>
      </w:r>
      <w:r w:rsidR="006E2ACE" w:rsidRPr="00BF545F">
        <w:rPr>
          <w:color w:val="000000"/>
          <w:sz w:val="21"/>
          <w:szCs w:val="21"/>
        </w:rPr>
        <w:t xml:space="preserve">надає </w:t>
      </w:r>
      <w:r w:rsidR="00ED3DAB" w:rsidRPr="00BF545F">
        <w:rPr>
          <w:color w:val="000000"/>
          <w:sz w:val="21"/>
          <w:szCs w:val="21"/>
        </w:rPr>
        <w:t>АБОНЕНТУ</w:t>
      </w:r>
      <w:r w:rsidR="006E2ACE" w:rsidRPr="00BF545F">
        <w:rPr>
          <w:color w:val="000000"/>
          <w:sz w:val="21"/>
          <w:szCs w:val="21"/>
        </w:rPr>
        <w:t xml:space="preserve"> акт</w:t>
      </w:r>
      <w:r w:rsidR="0035789A" w:rsidRPr="00BF545F">
        <w:rPr>
          <w:color w:val="000000"/>
          <w:sz w:val="21"/>
          <w:szCs w:val="21"/>
        </w:rPr>
        <w:t xml:space="preserve"> прий</w:t>
      </w:r>
      <w:r w:rsidR="00D546D2" w:rsidRPr="00BF545F">
        <w:rPr>
          <w:color w:val="000000"/>
          <w:sz w:val="21"/>
          <w:szCs w:val="21"/>
        </w:rPr>
        <w:t>мання</w:t>
      </w:r>
      <w:r w:rsidR="0035789A" w:rsidRPr="00BF545F">
        <w:rPr>
          <w:color w:val="000000"/>
          <w:sz w:val="21"/>
          <w:szCs w:val="21"/>
        </w:rPr>
        <w:t>-передачі наданих послуг</w:t>
      </w:r>
      <w:r w:rsidR="00814DA3" w:rsidRPr="00BF545F">
        <w:rPr>
          <w:color w:val="000000"/>
          <w:sz w:val="21"/>
          <w:szCs w:val="21"/>
        </w:rPr>
        <w:t>, на підставі якого здійснюється оплата за надані послуги</w:t>
      </w:r>
      <w:r w:rsidR="00D546D2" w:rsidRPr="00BF545F">
        <w:rPr>
          <w:color w:val="000000"/>
          <w:sz w:val="21"/>
          <w:szCs w:val="21"/>
        </w:rPr>
        <w:t xml:space="preserve">, відповідно до розцінок і тарифів, встановлених ОПЕРАТОРОМ та </w:t>
      </w:r>
      <w:r w:rsidR="00E21E3A" w:rsidRPr="00BF545F">
        <w:rPr>
          <w:color w:val="000000"/>
          <w:sz w:val="21"/>
          <w:szCs w:val="21"/>
        </w:rPr>
        <w:t>чинним законодавством України.</w:t>
      </w:r>
      <w:r w:rsidR="009274DD" w:rsidRPr="00BF545F">
        <w:rPr>
          <w:color w:val="000000"/>
          <w:sz w:val="21"/>
          <w:szCs w:val="21"/>
        </w:rPr>
        <w:t xml:space="preserve"> </w:t>
      </w:r>
    </w:p>
    <w:p w:rsidR="002F02E0" w:rsidRPr="00BF545F" w:rsidRDefault="002F02E0" w:rsidP="00484CA4">
      <w:pPr>
        <w:ind w:firstLine="426"/>
        <w:jc w:val="both"/>
        <w:rPr>
          <w:color w:val="000000"/>
          <w:sz w:val="21"/>
          <w:szCs w:val="21"/>
        </w:rPr>
      </w:pPr>
      <w:r w:rsidRPr="00BF545F">
        <w:rPr>
          <w:color w:val="000000"/>
          <w:sz w:val="21"/>
          <w:szCs w:val="21"/>
        </w:rPr>
        <w:t>За особистим зверненням</w:t>
      </w:r>
      <w:r w:rsidR="00E00807" w:rsidRPr="00BF545F">
        <w:rPr>
          <w:color w:val="000000"/>
          <w:sz w:val="21"/>
          <w:szCs w:val="21"/>
        </w:rPr>
        <w:t xml:space="preserve"> АБОНЕНТА </w:t>
      </w:r>
      <w:r w:rsidRPr="00BF545F">
        <w:rPr>
          <w:color w:val="000000"/>
          <w:sz w:val="21"/>
          <w:szCs w:val="21"/>
        </w:rPr>
        <w:t>з урахуванням технічної можливост</w:t>
      </w:r>
      <w:r w:rsidR="00FD2174" w:rsidRPr="00BF545F">
        <w:rPr>
          <w:color w:val="000000"/>
          <w:sz w:val="21"/>
          <w:szCs w:val="21"/>
        </w:rPr>
        <w:t>і</w:t>
      </w:r>
      <w:r w:rsidRPr="00BF545F">
        <w:rPr>
          <w:color w:val="000000"/>
          <w:sz w:val="21"/>
          <w:szCs w:val="21"/>
        </w:rPr>
        <w:t xml:space="preserve"> обл</w:t>
      </w:r>
      <w:r w:rsidR="00FD2174" w:rsidRPr="00BF545F">
        <w:rPr>
          <w:color w:val="000000"/>
          <w:sz w:val="21"/>
          <w:szCs w:val="21"/>
        </w:rPr>
        <w:t>а</w:t>
      </w:r>
      <w:r w:rsidRPr="00BF545F">
        <w:rPr>
          <w:color w:val="000000"/>
          <w:sz w:val="21"/>
          <w:szCs w:val="21"/>
        </w:rPr>
        <w:t xml:space="preserve">днання </w:t>
      </w:r>
      <w:r w:rsidR="00693A76" w:rsidRPr="00BF545F">
        <w:rPr>
          <w:color w:val="000000"/>
          <w:sz w:val="21"/>
          <w:szCs w:val="21"/>
        </w:rPr>
        <w:t xml:space="preserve">електронної комунікаційної </w:t>
      </w:r>
      <w:r w:rsidRPr="00BF545F">
        <w:rPr>
          <w:color w:val="000000"/>
          <w:sz w:val="21"/>
          <w:szCs w:val="21"/>
        </w:rPr>
        <w:t>мережі нарахована до оплати сума за надані послуги повинна бу</w:t>
      </w:r>
      <w:r w:rsidR="00FD2174" w:rsidRPr="00BF545F">
        <w:rPr>
          <w:color w:val="000000"/>
          <w:sz w:val="21"/>
          <w:szCs w:val="21"/>
        </w:rPr>
        <w:t>т</w:t>
      </w:r>
      <w:r w:rsidRPr="00BF545F">
        <w:rPr>
          <w:color w:val="000000"/>
          <w:sz w:val="21"/>
          <w:szCs w:val="21"/>
        </w:rPr>
        <w:t xml:space="preserve">и розшифрована тільки за той розрахунковий період, до якого </w:t>
      </w:r>
      <w:r w:rsidR="00E00807" w:rsidRPr="00BF545F">
        <w:rPr>
          <w:color w:val="000000"/>
          <w:sz w:val="21"/>
          <w:szCs w:val="21"/>
        </w:rPr>
        <w:t>АБОНЕНТ</w:t>
      </w:r>
      <w:r w:rsidR="00FD2174" w:rsidRPr="00BF545F">
        <w:rPr>
          <w:color w:val="000000"/>
          <w:sz w:val="21"/>
          <w:szCs w:val="21"/>
        </w:rPr>
        <w:t xml:space="preserve"> має претензії, із зазначенням номера </w:t>
      </w:r>
      <w:r w:rsidR="00484CA4" w:rsidRPr="00BF545F">
        <w:rPr>
          <w:color w:val="000000"/>
          <w:sz w:val="21"/>
          <w:szCs w:val="21"/>
        </w:rPr>
        <w:t>АБОНЕНТА</w:t>
      </w:r>
      <w:r w:rsidR="00FD2174" w:rsidRPr="00BF545F">
        <w:rPr>
          <w:color w:val="000000"/>
          <w:sz w:val="21"/>
          <w:szCs w:val="21"/>
        </w:rPr>
        <w:t>, якого викликав</w:t>
      </w:r>
      <w:r w:rsidR="00E00807" w:rsidRPr="00BF545F">
        <w:rPr>
          <w:color w:val="000000"/>
          <w:sz w:val="21"/>
          <w:szCs w:val="21"/>
        </w:rPr>
        <w:t xml:space="preserve"> АБОНЕНТ</w:t>
      </w:r>
      <w:r w:rsidR="00FD2174" w:rsidRPr="00BF545F">
        <w:rPr>
          <w:color w:val="000000"/>
          <w:sz w:val="21"/>
          <w:szCs w:val="21"/>
        </w:rPr>
        <w:t xml:space="preserve">, виду послуги, </w:t>
      </w:r>
      <w:r w:rsidR="007B06CB" w:rsidRPr="00BF545F">
        <w:rPr>
          <w:color w:val="000000"/>
          <w:sz w:val="21"/>
          <w:szCs w:val="21"/>
        </w:rPr>
        <w:t>обсягу наданих послуг</w:t>
      </w:r>
      <w:r w:rsidR="00FD2174" w:rsidRPr="00BF545F">
        <w:rPr>
          <w:color w:val="000000"/>
          <w:sz w:val="21"/>
          <w:szCs w:val="21"/>
        </w:rPr>
        <w:t>, суми коштів до сплати за кожний сеанс зв’язку.</w:t>
      </w:r>
    </w:p>
    <w:p w:rsidR="007E4623" w:rsidRPr="00BF545F" w:rsidRDefault="007E4623" w:rsidP="00484CA4">
      <w:pPr>
        <w:ind w:firstLine="426"/>
        <w:jc w:val="both"/>
        <w:rPr>
          <w:color w:val="000000"/>
          <w:sz w:val="21"/>
          <w:szCs w:val="21"/>
        </w:rPr>
      </w:pPr>
      <w:r w:rsidRPr="00BF545F">
        <w:rPr>
          <w:color w:val="000000"/>
          <w:sz w:val="21"/>
          <w:szCs w:val="21"/>
        </w:rPr>
        <w:t xml:space="preserve">Інформація про розмір коштів, які перераховані ОПЕРАТОРОМ з особового рахунка </w:t>
      </w:r>
      <w:r w:rsidR="00484CA4" w:rsidRPr="00BF545F">
        <w:rPr>
          <w:color w:val="000000"/>
          <w:sz w:val="21"/>
          <w:szCs w:val="21"/>
        </w:rPr>
        <w:t>АБОНЕНТА</w:t>
      </w:r>
      <w:r w:rsidRPr="00BF545F">
        <w:rPr>
          <w:color w:val="000000"/>
          <w:sz w:val="21"/>
          <w:szCs w:val="21"/>
        </w:rPr>
        <w:t xml:space="preserve"> на цілі благодійної діяльності зазначається у рахунку окремо від суми, що належить до сплати за інші послуги</w:t>
      </w:r>
      <w:r w:rsidRPr="00BF545F">
        <w:rPr>
          <w:i/>
          <w:iCs/>
          <w:color w:val="000000"/>
          <w:sz w:val="21"/>
          <w:szCs w:val="21"/>
        </w:rPr>
        <w:t>.</w:t>
      </w:r>
    </w:p>
    <w:p w:rsidR="00150A5B" w:rsidRPr="00BF545F" w:rsidRDefault="00EE2A06" w:rsidP="005246F9">
      <w:pPr>
        <w:numPr>
          <w:ilvl w:val="0"/>
          <w:numId w:val="14"/>
        </w:numPr>
        <w:tabs>
          <w:tab w:val="clear" w:pos="363"/>
          <w:tab w:val="num" w:pos="0"/>
          <w:tab w:val="left" w:pos="360"/>
        </w:tabs>
        <w:ind w:left="0" w:firstLine="0"/>
        <w:jc w:val="both"/>
        <w:rPr>
          <w:color w:val="000000"/>
          <w:sz w:val="21"/>
          <w:szCs w:val="21"/>
        </w:rPr>
      </w:pPr>
      <w:r w:rsidRPr="00BF545F">
        <w:rPr>
          <w:color w:val="000000"/>
          <w:sz w:val="21"/>
          <w:szCs w:val="21"/>
        </w:rPr>
        <w:t>АБОНЕНТ щомісячно здійснює оплату за послуги, надані за цим Договором, по факту їх надання не пізніше 20-го числа місяця наступного за звітним. Датою оплати послуг вважається дата зарахування грошових коштів на поточний рахунок ОПЕРАТОРА</w:t>
      </w:r>
      <w:r w:rsidR="002041C6" w:rsidRPr="00BF545F">
        <w:rPr>
          <w:color w:val="000000"/>
          <w:sz w:val="21"/>
          <w:szCs w:val="21"/>
        </w:rPr>
        <w:t>.</w:t>
      </w:r>
    </w:p>
    <w:p w:rsidR="00150A5B" w:rsidRPr="00BF545F" w:rsidRDefault="00150A5B" w:rsidP="005246F9">
      <w:pPr>
        <w:numPr>
          <w:ilvl w:val="0"/>
          <w:numId w:val="14"/>
        </w:numPr>
        <w:shd w:val="clear" w:color="auto" w:fill="FFFFFF"/>
        <w:tabs>
          <w:tab w:val="clear" w:pos="363"/>
          <w:tab w:val="num" w:pos="0"/>
          <w:tab w:val="left" w:pos="360"/>
        </w:tabs>
        <w:ind w:left="0" w:firstLine="0"/>
        <w:jc w:val="both"/>
        <w:rPr>
          <w:color w:val="000000"/>
          <w:sz w:val="21"/>
          <w:szCs w:val="21"/>
        </w:rPr>
      </w:pPr>
      <w:r w:rsidRPr="00BF545F">
        <w:rPr>
          <w:color w:val="000000"/>
          <w:sz w:val="21"/>
          <w:szCs w:val="21"/>
        </w:rPr>
        <w:t xml:space="preserve">При здійсненні платежів </w:t>
      </w:r>
      <w:r w:rsidR="00E21E3A" w:rsidRPr="00BF545F">
        <w:rPr>
          <w:color w:val="000000"/>
          <w:sz w:val="21"/>
          <w:szCs w:val="21"/>
        </w:rPr>
        <w:t>АБОНЕНТ</w:t>
      </w:r>
      <w:r w:rsidRPr="00BF545F">
        <w:rPr>
          <w:color w:val="000000"/>
          <w:sz w:val="21"/>
          <w:szCs w:val="21"/>
        </w:rPr>
        <w:t xml:space="preserve"> вказує номер Договору </w:t>
      </w:r>
      <w:r w:rsidR="00E21E3A" w:rsidRPr="00BF545F">
        <w:rPr>
          <w:color w:val="000000"/>
          <w:sz w:val="21"/>
          <w:szCs w:val="21"/>
        </w:rPr>
        <w:t xml:space="preserve">та </w:t>
      </w:r>
      <w:r w:rsidRPr="00BF545F">
        <w:rPr>
          <w:color w:val="000000"/>
          <w:sz w:val="21"/>
          <w:szCs w:val="21"/>
        </w:rPr>
        <w:t xml:space="preserve">номер акту </w:t>
      </w:r>
      <w:r w:rsidR="00F70EBD" w:rsidRPr="00BF545F">
        <w:rPr>
          <w:color w:val="000000"/>
          <w:sz w:val="21"/>
          <w:szCs w:val="21"/>
        </w:rPr>
        <w:t xml:space="preserve">приймання-передачі </w:t>
      </w:r>
      <w:r w:rsidR="00282381" w:rsidRPr="00BF545F">
        <w:rPr>
          <w:color w:val="000000"/>
          <w:sz w:val="21"/>
          <w:szCs w:val="21"/>
        </w:rPr>
        <w:t xml:space="preserve">наданих послуг </w:t>
      </w:r>
      <w:r w:rsidR="00E21E3A" w:rsidRPr="00BF545F">
        <w:rPr>
          <w:color w:val="000000"/>
          <w:sz w:val="21"/>
          <w:szCs w:val="21"/>
        </w:rPr>
        <w:t>ОПЕРАТОРА</w:t>
      </w:r>
      <w:r w:rsidRPr="00BF545F">
        <w:rPr>
          <w:color w:val="000000"/>
          <w:sz w:val="21"/>
          <w:szCs w:val="21"/>
        </w:rPr>
        <w:t xml:space="preserve"> для ідентифікації платежу.</w:t>
      </w:r>
    </w:p>
    <w:p w:rsidR="0035789A" w:rsidRPr="00BF545F" w:rsidRDefault="0035789A" w:rsidP="005246F9">
      <w:pPr>
        <w:numPr>
          <w:ilvl w:val="0"/>
          <w:numId w:val="14"/>
        </w:numPr>
        <w:shd w:val="clear" w:color="auto" w:fill="FFFFFF"/>
        <w:tabs>
          <w:tab w:val="clear" w:pos="363"/>
          <w:tab w:val="num" w:pos="0"/>
          <w:tab w:val="left" w:pos="360"/>
        </w:tabs>
        <w:ind w:left="0" w:firstLine="0"/>
        <w:jc w:val="both"/>
        <w:rPr>
          <w:color w:val="000000"/>
          <w:sz w:val="21"/>
          <w:szCs w:val="21"/>
        </w:rPr>
      </w:pPr>
      <w:r w:rsidRPr="00BF545F">
        <w:rPr>
          <w:color w:val="000000"/>
          <w:sz w:val="21"/>
          <w:szCs w:val="21"/>
        </w:rPr>
        <w:t xml:space="preserve">Встановлені законодавством пільги надаються </w:t>
      </w:r>
      <w:r w:rsidR="00E21E3A" w:rsidRPr="00BF545F">
        <w:rPr>
          <w:color w:val="000000"/>
          <w:sz w:val="21"/>
          <w:szCs w:val="21"/>
        </w:rPr>
        <w:t>АБОНЕНТУ</w:t>
      </w:r>
      <w:r w:rsidRPr="00BF545F">
        <w:rPr>
          <w:color w:val="000000"/>
          <w:sz w:val="21"/>
          <w:szCs w:val="21"/>
        </w:rPr>
        <w:t>, починаючи з дня його звернення із заявою про надання пільг та пред’явлення документів, які засвідчують право на пільги.</w:t>
      </w:r>
    </w:p>
    <w:p w:rsidR="00986FFC" w:rsidRPr="00BF545F" w:rsidRDefault="00105401" w:rsidP="00105401">
      <w:pPr>
        <w:numPr>
          <w:ilvl w:val="0"/>
          <w:numId w:val="14"/>
        </w:numPr>
        <w:shd w:val="clear" w:color="auto" w:fill="FFFFFF"/>
        <w:tabs>
          <w:tab w:val="clear" w:pos="363"/>
          <w:tab w:val="num" w:pos="0"/>
          <w:tab w:val="left" w:pos="360"/>
        </w:tabs>
        <w:ind w:left="0" w:firstLine="0"/>
        <w:jc w:val="both"/>
        <w:rPr>
          <w:color w:val="000000"/>
          <w:sz w:val="21"/>
          <w:szCs w:val="21"/>
        </w:rPr>
      </w:pPr>
      <w:r w:rsidRPr="00BF545F">
        <w:rPr>
          <w:bCs/>
          <w:sz w:val="21"/>
          <w:szCs w:val="21"/>
        </w:rPr>
        <w:t xml:space="preserve"> </w:t>
      </w:r>
      <w:r w:rsidR="00761F94" w:rsidRPr="00BF545F">
        <w:rPr>
          <w:color w:val="000000"/>
          <w:sz w:val="21"/>
          <w:szCs w:val="21"/>
        </w:rPr>
        <w:t>ОПЕРАТОР має право в односторонньому порядку змінювати ціни</w:t>
      </w:r>
      <w:r w:rsidR="00D26470" w:rsidRPr="00BF545F">
        <w:rPr>
          <w:color w:val="000000"/>
          <w:sz w:val="21"/>
          <w:szCs w:val="21"/>
        </w:rPr>
        <w:t xml:space="preserve"> (тарифи) </w:t>
      </w:r>
      <w:r w:rsidR="00761F94" w:rsidRPr="00BF545F">
        <w:rPr>
          <w:color w:val="000000"/>
          <w:sz w:val="21"/>
          <w:szCs w:val="21"/>
        </w:rPr>
        <w:t xml:space="preserve">на послуги, що надаються, з повідомленням про це АБОНЕНТА не пізніше ніж за </w:t>
      </w:r>
      <w:r w:rsidR="00693A76" w:rsidRPr="00BF545F">
        <w:rPr>
          <w:color w:val="000000"/>
          <w:sz w:val="21"/>
          <w:szCs w:val="21"/>
        </w:rPr>
        <w:t>20</w:t>
      </w:r>
      <w:r w:rsidR="00761F94" w:rsidRPr="00BF545F">
        <w:rPr>
          <w:color w:val="000000"/>
          <w:sz w:val="21"/>
          <w:szCs w:val="21"/>
        </w:rPr>
        <w:t xml:space="preserve"> (</w:t>
      </w:r>
      <w:r w:rsidR="00693A76" w:rsidRPr="00BF545F">
        <w:rPr>
          <w:color w:val="000000"/>
          <w:sz w:val="21"/>
          <w:szCs w:val="21"/>
        </w:rPr>
        <w:t>двадцять</w:t>
      </w:r>
      <w:r w:rsidR="00761F94" w:rsidRPr="00BF545F">
        <w:rPr>
          <w:color w:val="000000"/>
          <w:sz w:val="21"/>
          <w:szCs w:val="21"/>
        </w:rPr>
        <w:t>) днів до дати введення нових цін (тарифів) або негайно після набрання чинності відповідного нормативного акту з вказівкою дати початку дії нових тарифів.</w:t>
      </w:r>
      <w:r w:rsidR="00986FFC" w:rsidRPr="00BF545F">
        <w:rPr>
          <w:color w:val="000000"/>
          <w:sz w:val="21"/>
          <w:szCs w:val="21"/>
        </w:rPr>
        <w:t xml:space="preserve"> </w:t>
      </w:r>
      <w:r w:rsidR="00761F94" w:rsidRPr="00BF545F">
        <w:rPr>
          <w:color w:val="000000"/>
          <w:sz w:val="21"/>
          <w:szCs w:val="21"/>
        </w:rPr>
        <w:t xml:space="preserve">За відсутності письмового заперечення АБОНЕНТА протягом </w:t>
      </w:r>
      <w:r w:rsidR="004A2C00" w:rsidRPr="00BF545F">
        <w:rPr>
          <w:color w:val="000000"/>
          <w:sz w:val="21"/>
          <w:szCs w:val="21"/>
        </w:rPr>
        <w:t>20</w:t>
      </w:r>
      <w:r w:rsidR="00761F94" w:rsidRPr="00BF545F">
        <w:rPr>
          <w:color w:val="000000"/>
          <w:sz w:val="21"/>
          <w:szCs w:val="21"/>
        </w:rPr>
        <w:t xml:space="preserve"> (</w:t>
      </w:r>
      <w:r w:rsidR="004A2C00" w:rsidRPr="00BF545F">
        <w:rPr>
          <w:color w:val="000000"/>
          <w:sz w:val="21"/>
          <w:szCs w:val="21"/>
        </w:rPr>
        <w:t>двадцяти</w:t>
      </w:r>
      <w:r w:rsidR="00761F94" w:rsidRPr="00BF545F">
        <w:rPr>
          <w:color w:val="000000"/>
          <w:sz w:val="21"/>
          <w:szCs w:val="21"/>
        </w:rPr>
        <w:t xml:space="preserve">) днів з моменту отримання повідомлення про зміну тарифів, зміна вважається прийнятою. </w:t>
      </w:r>
    </w:p>
    <w:p w:rsidR="00105401" w:rsidRPr="00BF545F" w:rsidRDefault="00761F94" w:rsidP="00D26470">
      <w:pPr>
        <w:shd w:val="clear" w:color="auto" w:fill="FFFFFF"/>
        <w:ind w:firstLine="708"/>
        <w:jc w:val="both"/>
        <w:rPr>
          <w:color w:val="000000"/>
          <w:sz w:val="21"/>
          <w:szCs w:val="21"/>
        </w:rPr>
      </w:pPr>
      <w:r w:rsidRPr="00BF545F">
        <w:rPr>
          <w:color w:val="000000"/>
          <w:sz w:val="21"/>
          <w:szCs w:val="21"/>
        </w:rPr>
        <w:t>Якщо нові тарифи запроваджені в дію до закінчення терміну на надання заперечень АБОНЕНТОМ, то ОПЕРАТОР надає АБОНЕНТУ послуги за новими тарифами</w:t>
      </w:r>
      <w:r w:rsidR="00986FFC" w:rsidRPr="00BF545F">
        <w:rPr>
          <w:color w:val="000000"/>
          <w:sz w:val="21"/>
          <w:szCs w:val="21"/>
        </w:rPr>
        <w:t>, а у разі отримання письмової відмови АБОНЕНТА,</w:t>
      </w:r>
      <w:r w:rsidRPr="00BF545F">
        <w:rPr>
          <w:color w:val="000000"/>
          <w:sz w:val="21"/>
          <w:szCs w:val="21"/>
        </w:rPr>
        <w:t xml:space="preserve"> </w:t>
      </w:r>
      <w:r w:rsidR="00986FFC" w:rsidRPr="00BF545F">
        <w:rPr>
          <w:color w:val="000000"/>
          <w:sz w:val="21"/>
          <w:szCs w:val="21"/>
        </w:rPr>
        <w:t xml:space="preserve">надання послуг за </w:t>
      </w:r>
      <w:r w:rsidR="00671519" w:rsidRPr="00BF545F">
        <w:rPr>
          <w:color w:val="000000"/>
          <w:sz w:val="21"/>
          <w:szCs w:val="21"/>
        </w:rPr>
        <w:t xml:space="preserve">цим </w:t>
      </w:r>
      <w:r w:rsidR="00986FFC" w:rsidRPr="00BF545F">
        <w:rPr>
          <w:color w:val="000000"/>
          <w:sz w:val="21"/>
          <w:szCs w:val="21"/>
        </w:rPr>
        <w:t xml:space="preserve">Договором </w:t>
      </w:r>
      <w:r w:rsidRPr="00BF545F">
        <w:rPr>
          <w:color w:val="000000"/>
          <w:sz w:val="21"/>
          <w:szCs w:val="21"/>
        </w:rPr>
        <w:t>припиняє</w:t>
      </w:r>
      <w:r w:rsidR="00B95D6F" w:rsidRPr="00BF545F">
        <w:rPr>
          <w:color w:val="000000"/>
          <w:sz w:val="21"/>
          <w:szCs w:val="21"/>
        </w:rPr>
        <w:t>ться</w:t>
      </w:r>
      <w:r w:rsidR="00986FFC" w:rsidRPr="00BF545F">
        <w:rPr>
          <w:color w:val="000000"/>
          <w:sz w:val="21"/>
          <w:szCs w:val="21"/>
        </w:rPr>
        <w:t>, а Договір вважається розірваним</w:t>
      </w:r>
      <w:r w:rsidRPr="00BF545F">
        <w:rPr>
          <w:color w:val="000000"/>
          <w:sz w:val="21"/>
          <w:szCs w:val="21"/>
        </w:rPr>
        <w:t xml:space="preserve"> </w:t>
      </w:r>
      <w:r w:rsidR="00986FFC" w:rsidRPr="00BF545F">
        <w:rPr>
          <w:color w:val="000000"/>
          <w:sz w:val="21"/>
          <w:szCs w:val="21"/>
        </w:rPr>
        <w:t>з дати отримання ОПЕРАТОРОМ письмової відмови.</w:t>
      </w:r>
      <w:r w:rsidR="00D26470" w:rsidRPr="00BF545F">
        <w:rPr>
          <w:color w:val="000000"/>
          <w:sz w:val="21"/>
          <w:szCs w:val="21"/>
        </w:rPr>
        <w:t xml:space="preserve"> При цьому р</w:t>
      </w:r>
      <w:r w:rsidRPr="00BF545F">
        <w:rPr>
          <w:color w:val="000000"/>
          <w:sz w:val="21"/>
          <w:szCs w:val="21"/>
        </w:rPr>
        <w:t xml:space="preserve">озірвання </w:t>
      </w:r>
      <w:r w:rsidR="00105401" w:rsidRPr="00BF545F">
        <w:rPr>
          <w:color w:val="000000"/>
          <w:sz w:val="21"/>
          <w:szCs w:val="21"/>
        </w:rPr>
        <w:t>Д</w:t>
      </w:r>
      <w:r w:rsidRPr="00BF545F">
        <w:rPr>
          <w:color w:val="000000"/>
          <w:sz w:val="21"/>
          <w:szCs w:val="21"/>
        </w:rPr>
        <w:t>оговору не звільняє А</w:t>
      </w:r>
      <w:r w:rsidR="00105401" w:rsidRPr="00BF545F">
        <w:rPr>
          <w:color w:val="000000"/>
          <w:sz w:val="21"/>
          <w:szCs w:val="21"/>
        </w:rPr>
        <w:t>БОНЕНТА</w:t>
      </w:r>
      <w:r w:rsidRPr="00BF545F">
        <w:rPr>
          <w:color w:val="000000"/>
          <w:sz w:val="21"/>
          <w:szCs w:val="21"/>
        </w:rPr>
        <w:t xml:space="preserve"> від обов'язку по оплаті О</w:t>
      </w:r>
      <w:r w:rsidR="00105401" w:rsidRPr="00BF545F">
        <w:rPr>
          <w:color w:val="000000"/>
          <w:sz w:val="21"/>
          <w:szCs w:val="21"/>
        </w:rPr>
        <w:t>ПЕРАТОРУ</w:t>
      </w:r>
      <w:r w:rsidRPr="00BF545F">
        <w:rPr>
          <w:color w:val="000000"/>
          <w:sz w:val="21"/>
          <w:szCs w:val="21"/>
        </w:rPr>
        <w:t xml:space="preserve"> </w:t>
      </w:r>
      <w:r w:rsidR="00105401" w:rsidRPr="00BF545F">
        <w:rPr>
          <w:color w:val="000000"/>
          <w:sz w:val="21"/>
          <w:szCs w:val="21"/>
        </w:rPr>
        <w:t>фактично</w:t>
      </w:r>
      <w:r w:rsidRPr="00BF545F">
        <w:rPr>
          <w:color w:val="000000"/>
          <w:sz w:val="21"/>
          <w:szCs w:val="21"/>
        </w:rPr>
        <w:t xml:space="preserve"> наданих</w:t>
      </w:r>
      <w:r w:rsidR="00105401" w:rsidRPr="00BF545F">
        <w:rPr>
          <w:color w:val="000000"/>
          <w:sz w:val="21"/>
          <w:szCs w:val="21"/>
        </w:rPr>
        <w:t xml:space="preserve"> послуг</w:t>
      </w:r>
      <w:r w:rsidR="009B3A37" w:rsidRPr="00BF545F">
        <w:rPr>
          <w:color w:val="000000"/>
          <w:sz w:val="21"/>
          <w:szCs w:val="21"/>
        </w:rPr>
        <w:t xml:space="preserve"> за новими тарифами</w:t>
      </w:r>
      <w:r w:rsidR="00105401" w:rsidRPr="00BF545F">
        <w:rPr>
          <w:color w:val="000000"/>
          <w:sz w:val="21"/>
          <w:szCs w:val="21"/>
        </w:rPr>
        <w:t>.</w:t>
      </w:r>
    </w:p>
    <w:p w:rsidR="00D26470" w:rsidRPr="00BF545F" w:rsidRDefault="00A433B0" w:rsidP="00A433B0">
      <w:pPr>
        <w:shd w:val="clear" w:color="auto" w:fill="FFFFFF"/>
        <w:jc w:val="both"/>
        <w:rPr>
          <w:color w:val="000000"/>
          <w:sz w:val="21"/>
          <w:szCs w:val="21"/>
        </w:rPr>
      </w:pPr>
      <w:r w:rsidRPr="00BF545F">
        <w:rPr>
          <w:b/>
          <w:color w:val="000000"/>
          <w:sz w:val="21"/>
          <w:szCs w:val="21"/>
        </w:rPr>
        <w:t>5.</w:t>
      </w:r>
      <w:r w:rsidR="0079084D" w:rsidRPr="00BF545F">
        <w:rPr>
          <w:b/>
          <w:color w:val="000000"/>
          <w:sz w:val="21"/>
          <w:szCs w:val="21"/>
        </w:rPr>
        <w:t>9</w:t>
      </w:r>
      <w:r w:rsidR="00840EEA" w:rsidRPr="00BF545F">
        <w:rPr>
          <w:b/>
          <w:color w:val="000000"/>
          <w:sz w:val="21"/>
          <w:szCs w:val="21"/>
        </w:rPr>
        <w:t>.</w:t>
      </w:r>
      <w:r w:rsidR="0065552A" w:rsidRPr="00BF545F">
        <w:rPr>
          <w:color w:val="000000"/>
          <w:sz w:val="21"/>
          <w:szCs w:val="21"/>
        </w:rPr>
        <w:t xml:space="preserve"> </w:t>
      </w:r>
      <w:r w:rsidR="00D26470" w:rsidRPr="00BF545F">
        <w:rPr>
          <w:color w:val="000000"/>
          <w:sz w:val="21"/>
          <w:szCs w:val="21"/>
        </w:rPr>
        <w:t xml:space="preserve">У випадку дострокового </w:t>
      </w:r>
      <w:r w:rsidR="00907CAF" w:rsidRPr="00BF545F">
        <w:rPr>
          <w:color w:val="000000"/>
          <w:sz w:val="21"/>
          <w:szCs w:val="21"/>
        </w:rPr>
        <w:t>припинення (</w:t>
      </w:r>
      <w:r w:rsidR="00D26470" w:rsidRPr="00BF545F">
        <w:rPr>
          <w:color w:val="000000"/>
          <w:sz w:val="21"/>
          <w:szCs w:val="21"/>
        </w:rPr>
        <w:t>розірвання</w:t>
      </w:r>
      <w:r w:rsidR="00907CAF" w:rsidRPr="00BF545F">
        <w:rPr>
          <w:color w:val="000000"/>
          <w:sz w:val="21"/>
          <w:szCs w:val="21"/>
        </w:rPr>
        <w:t>)</w:t>
      </w:r>
      <w:r w:rsidR="00D26470" w:rsidRPr="00BF545F">
        <w:rPr>
          <w:color w:val="000000"/>
          <w:sz w:val="21"/>
          <w:szCs w:val="21"/>
        </w:rPr>
        <w:t xml:space="preserve"> дії </w:t>
      </w:r>
      <w:r w:rsidR="00907CAF" w:rsidRPr="00BF545F">
        <w:rPr>
          <w:color w:val="000000"/>
          <w:sz w:val="21"/>
          <w:szCs w:val="21"/>
        </w:rPr>
        <w:t xml:space="preserve">цього </w:t>
      </w:r>
      <w:r w:rsidR="00D26470" w:rsidRPr="00BF545F">
        <w:rPr>
          <w:color w:val="000000"/>
          <w:sz w:val="21"/>
          <w:szCs w:val="21"/>
        </w:rPr>
        <w:t xml:space="preserve">Договору </w:t>
      </w:r>
      <w:r w:rsidR="00907CAF" w:rsidRPr="00BF545F">
        <w:rPr>
          <w:color w:val="000000"/>
          <w:sz w:val="21"/>
          <w:szCs w:val="21"/>
        </w:rPr>
        <w:t xml:space="preserve">Сторони проводять звірку взаємних розрахунків. При наявності заборгованості у АБОНЕНТА за надані послуги, він зобов’язаний погасити її протягом 3 (трьох) банківських днів з моменту підписання Сторонами </w:t>
      </w:r>
      <w:proofErr w:type="spellStart"/>
      <w:r w:rsidR="00907CAF" w:rsidRPr="00BF545F">
        <w:rPr>
          <w:color w:val="000000"/>
          <w:sz w:val="21"/>
          <w:szCs w:val="21"/>
        </w:rPr>
        <w:t>акта</w:t>
      </w:r>
      <w:proofErr w:type="spellEnd"/>
      <w:r w:rsidR="00907CAF" w:rsidRPr="00BF545F">
        <w:rPr>
          <w:color w:val="000000"/>
          <w:sz w:val="21"/>
          <w:szCs w:val="21"/>
        </w:rPr>
        <w:t xml:space="preserve"> звірки взаємних розрахунків або надання ОПЕРАТОРОМ відповідного рахунка. У випадку наявності надлишково сплачених АБОНЕНТОМ сум на дату припинення (розірвання) дії Договору ОПЕРАТОР зобов’язаний повернути їх протягом </w:t>
      </w:r>
      <w:r w:rsidR="00DA6937" w:rsidRPr="00BF545F">
        <w:rPr>
          <w:color w:val="000000"/>
          <w:sz w:val="21"/>
          <w:szCs w:val="21"/>
        </w:rPr>
        <w:t>30 (тридцяти) календарних</w:t>
      </w:r>
      <w:r w:rsidR="00907CAF" w:rsidRPr="00BF545F">
        <w:rPr>
          <w:color w:val="000000"/>
          <w:sz w:val="21"/>
          <w:szCs w:val="21"/>
        </w:rPr>
        <w:t xml:space="preserve"> днів з моменту </w:t>
      </w:r>
      <w:r w:rsidR="00DA6937" w:rsidRPr="00BF545F">
        <w:rPr>
          <w:color w:val="000000"/>
          <w:sz w:val="21"/>
          <w:szCs w:val="21"/>
        </w:rPr>
        <w:t xml:space="preserve">звернення АБОНЕНТА </w:t>
      </w:r>
      <w:r w:rsidR="00907CAF" w:rsidRPr="00BF545F">
        <w:rPr>
          <w:color w:val="000000"/>
          <w:sz w:val="21"/>
          <w:szCs w:val="21"/>
        </w:rPr>
        <w:t xml:space="preserve">за реквізитами зазначеними АБОНЕНТОМ у </w:t>
      </w:r>
      <w:r w:rsidR="00DA6937" w:rsidRPr="00BF545F">
        <w:rPr>
          <w:color w:val="000000"/>
          <w:sz w:val="21"/>
          <w:szCs w:val="21"/>
        </w:rPr>
        <w:t xml:space="preserve">заяві або </w:t>
      </w:r>
      <w:r w:rsidR="00907CAF" w:rsidRPr="00BF545F">
        <w:rPr>
          <w:color w:val="000000"/>
          <w:sz w:val="21"/>
          <w:szCs w:val="21"/>
        </w:rPr>
        <w:t xml:space="preserve">цьому Договорі. </w:t>
      </w:r>
    </w:p>
    <w:p w:rsidR="00DF651D" w:rsidRPr="00BF545F" w:rsidRDefault="00563C78" w:rsidP="00DF651D">
      <w:pPr>
        <w:jc w:val="both"/>
        <w:rPr>
          <w:color w:val="000000"/>
          <w:sz w:val="21"/>
          <w:szCs w:val="21"/>
        </w:rPr>
      </w:pPr>
      <w:r w:rsidRPr="00BF545F">
        <w:rPr>
          <w:b/>
          <w:color w:val="000000"/>
          <w:sz w:val="21"/>
          <w:szCs w:val="21"/>
        </w:rPr>
        <w:t>5.1</w:t>
      </w:r>
      <w:r w:rsidR="0079084D" w:rsidRPr="00BF545F">
        <w:rPr>
          <w:b/>
          <w:color w:val="000000"/>
          <w:sz w:val="21"/>
          <w:szCs w:val="21"/>
        </w:rPr>
        <w:t>0.</w:t>
      </w:r>
      <w:r w:rsidR="0079084D" w:rsidRPr="00BF545F">
        <w:rPr>
          <w:color w:val="000000"/>
          <w:sz w:val="21"/>
          <w:szCs w:val="21"/>
        </w:rPr>
        <w:t xml:space="preserve"> </w:t>
      </w:r>
      <w:r w:rsidR="00DF651D" w:rsidRPr="00BF545F">
        <w:rPr>
          <w:color w:val="000000"/>
          <w:sz w:val="21"/>
          <w:szCs w:val="21"/>
        </w:rPr>
        <w:t>У разі встановлення факту неякісного надання послуг, ненадання послуг або надання ОПЕРАТОРОМ послуг, які не замовлялися АБОНЕНТОМ, ОПЕРАТОР проводить перерахунок щомісячної оплати за надані послуги.</w:t>
      </w:r>
    </w:p>
    <w:p w:rsidR="00EA32E0" w:rsidRPr="00BF545F" w:rsidRDefault="00DF651D" w:rsidP="00011BDE">
      <w:pPr>
        <w:shd w:val="clear" w:color="auto" w:fill="FFFFFF"/>
        <w:jc w:val="both"/>
        <w:rPr>
          <w:color w:val="000000"/>
          <w:sz w:val="21"/>
          <w:szCs w:val="21"/>
        </w:rPr>
      </w:pPr>
      <w:r w:rsidRPr="00BF545F">
        <w:rPr>
          <w:b/>
          <w:color w:val="000000"/>
          <w:sz w:val="21"/>
          <w:szCs w:val="21"/>
        </w:rPr>
        <w:t>5.11.</w:t>
      </w:r>
      <w:r w:rsidRPr="00BF545F">
        <w:rPr>
          <w:color w:val="000000"/>
          <w:sz w:val="21"/>
          <w:szCs w:val="21"/>
        </w:rPr>
        <w:t xml:space="preserve"> </w:t>
      </w:r>
      <w:r w:rsidR="00011BDE" w:rsidRPr="00BF545F">
        <w:rPr>
          <w:color w:val="000000"/>
          <w:sz w:val="21"/>
          <w:szCs w:val="21"/>
        </w:rPr>
        <w:t>У</w:t>
      </w:r>
      <w:r w:rsidR="003604E7" w:rsidRPr="00BF545F">
        <w:rPr>
          <w:color w:val="000000"/>
          <w:sz w:val="21"/>
          <w:szCs w:val="21"/>
        </w:rPr>
        <w:t xml:space="preserve"> разі нес</w:t>
      </w:r>
      <w:r w:rsidR="00011BDE" w:rsidRPr="00BF545F">
        <w:rPr>
          <w:color w:val="000000"/>
          <w:sz w:val="21"/>
          <w:szCs w:val="21"/>
        </w:rPr>
        <w:t xml:space="preserve">плати АБОНЕНТОМ вартості </w:t>
      </w:r>
      <w:r w:rsidR="007146B7" w:rsidRPr="00BF545F">
        <w:rPr>
          <w:color w:val="000000"/>
          <w:sz w:val="21"/>
          <w:szCs w:val="21"/>
        </w:rPr>
        <w:t xml:space="preserve">отриманих </w:t>
      </w:r>
      <w:r w:rsidR="00011BDE" w:rsidRPr="00BF545F">
        <w:rPr>
          <w:color w:val="000000"/>
          <w:sz w:val="21"/>
          <w:szCs w:val="21"/>
        </w:rPr>
        <w:t xml:space="preserve">послуг </w:t>
      </w:r>
      <w:r w:rsidR="007146B7" w:rsidRPr="00BF545F">
        <w:rPr>
          <w:color w:val="000000"/>
          <w:sz w:val="21"/>
          <w:szCs w:val="21"/>
        </w:rPr>
        <w:t>у</w:t>
      </w:r>
      <w:r w:rsidR="00011BDE" w:rsidRPr="00BF545F">
        <w:rPr>
          <w:color w:val="000000"/>
          <w:sz w:val="21"/>
          <w:szCs w:val="21"/>
        </w:rPr>
        <w:t xml:space="preserve"> </w:t>
      </w:r>
      <w:r w:rsidR="007146B7" w:rsidRPr="00BF545F">
        <w:rPr>
          <w:color w:val="000000"/>
          <w:sz w:val="21"/>
          <w:szCs w:val="21"/>
        </w:rPr>
        <w:t>в</w:t>
      </w:r>
      <w:r w:rsidR="00011BDE" w:rsidRPr="00BF545F">
        <w:rPr>
          <w:color w:val="000000"/>
          <w:sz w:val="21"/>
          <w:szCs w:val="21"/>
        </w:rPr>
        <w:t>становлений в Договорі строк</w:t>
      </w:r>
      <w:r w:rsidR="00EA32E0" w:rsidRPr="00BF545F">
        <w:rPr>
          <w:color w:val="000000"/>
          <w:sz w:val="21"/>
          <w:szCs w:val="21"/>
        </w:rPr>
        <w:t>:</w:t>
      </w:r>
    </w:p>
    <w:p w:rsidR="00990840" w:rsidRPr="00BF545F" w:rsidRDefault="00EA32E0" w:rsidP="00011BDE">
      <w:pPr>
        <w:shd w:val="clear" w:color="auto" w:fill="FFFFFF"/>
        <w:jc w:val="both"/>
        <w:rPr>
          <w:color w:val="000000"/>
          <w:sz w:val="21"/>
          <w:szCs w:val="21"/>
        </w:rPr>
      </w:pPr>
      <w:r w:rsidRPr="00BF545F">
        <w:rPr>
          <w:color w:val="000000"/>
          <w:sz w:val="21"/>
          <w:szCs w:val="21"/>
        </w:rPr>
        <w:lastRenderedPageBreak/>
        <w:t xml:space="preserve">5.11.1. </w:t>
      </w:r>
      <w:r w:rsidR="00330CE0" w:rsidRPr="00BF545F">
        <w:rPr>
          <w:color w:val="000000"/>
          <w:sz w:val="21"/>
          <w:szCs w:val="21"/>
        </w:rPr>
        <w:t>ОПЕРАТОР має право н</w:t>
      </w:r>
      <w:r w:rsidR="00011BDE" w:rsidRPr="00BF545F">
        <w:rPr>
          <w:color w:val="000000"/>
          <w:sz w:val="21"/>
          <w:szCs w:val="21"/>
        </w:rPr>
        <w:t xml:space="preserve">адіслати АБОНЕНТУ </w:t>
      </w:r>
      <w:r w:rsidR="007146B7" w:rsidRPr="00BF545F">
        <w:rPr>
          <w:color w:val="000000"/>
          <w:sz w:val="21"/>
          <w:szCs w:val="21"/>
        </w:rPr>
        <w:t xml:space="preserve">на його кінцеве </w:t>
      </w:r>
      <w:r w:rsidR="004E146F" w:rsidRPr="00BF545F">
        <w:rPr>
          <w:color w:val="000000"/>
          <w:sz w:val="21"/>
          <w:szCs w:val="21"/>
        </w:rPr>
        <w:t xml:space="preserve">(термінальне) </w:t>
      </w:r>
      <w:r w:rsidR="007146B7" w:rsidRPr="00BF545F">
        <w:rPr>
          <w:color w:val="000000"/>
          <w:sz w:val="21"/>
          <w:szCs w:val="21"/>
        </w:rPr>
        <w:t xml:space="preserve">обладнання, у тому числі із застосуванням автоматичних засобів, повідомлення про </w:t>
      </w:r>
      <w:r w:rsidR="00011BDE" w:rsidRPr="00BF545F">
        <w:rPr>
          <w:color w:val="000000"/>
          <w:sz w:val="21"/>
          <w:szCs w:val="21"/>
        </w:rPr>
        <w:t>кінцев</w:t>
      </w:r>
      <w:r w:rsidR="007146B7" w:rsidRPr="00BF545F">
        <w:rPr>
          <w:color w:val="000000"/>
          <w:sz w:val="21"/>
          <w:szCs w:val="21"/>
        </w:rPr>
        <w:t>ий</w:t>
      </w:r>
      <w:r w:rsidR="00011BDE" w:rsidRPr="00BF545F">
        <w:rPr>
          <w:color w:val="000000"/>
          <w:sz w:val="21"/>
          <w:szCs w:val="21"/>
        </w:rPr>
        <w:t xml:space="preserve"> строк оплати. Якщо протягом 10 (десяти) календарних днів після </w:t>
      </w:r>
      <w:r w:rsidR="007146B7" w:rsidRPr="00BF545F">
        <w:rPr>
          <w:color w:val="000000"/>
          <w:sz w:val="21"/>
          <w:szCs w:val="21"/>
        </w:rPr>
        <w:t xml:space="preserve">закінчення </w:t>
      </w:r>
      <w:r w:rsidR="00011BDE" w:rsidRPr="00BF545F">
        <w:rPr>
          <w:color w:val="000000"/>
          <w:sz w:val="21"/>
          <w:szCs w:val="21"/>
        </w:rPr>
        <w:t>зазначеного в по</w:t>
      </w:r>
      <w:r w:rsidR="007146B7" w:rsidRPr="00BF545F">
        <w:rPr>
          <w:color w:val="000000"/>
          <w:sz w:val="21"/>
          <w:szCs w:val="21"/>
        </w:rPr>
        <w:t>відомленні строку</w:t>
      </w:r>
      <w:r w:rsidR="00011BDE" w:rsidRPr="00BF545F">
        <w:rPr>
          <w:color w:val="000000"/>
          <w:sz w:val="21"/>
          <w:szCs w:val="21"/>
        </w:rPr>
        <w:t xml:space="preserve"> не надійшло підтвердження про оплату, ОПЕРАТОР має право скоротити </w:t>
      </w:r>
      <w:r w:rsidR="00990840" w:rsidRPr="00BF545F">
        <w:rPr>
          <w:color w:val="000000"/>
          <w:sz w:val="21"/>
          <w:szCs w:val="21"/>
        </w:rPr>
        <w:t xml:space="preserve">перелік </w:t>
      </w:r>
      <w:r w:rsidR="009B3A37" w:rsidRPr="00BF545F">
        <w:rPr>
          <w:color w:val="000000"/>
          <w:sz w:val="21"/>
          <w:szCs w:val="21"/>
        </w:rPr>
        <w:t>п</w:t>
      </w:r>
      <w:r w:rsidR="00011BDE" w:rsidRPr="00BF545F">
        <w:rPr>
          <w:color w:val="000000"/>
          <w:sz w:val="21"/>
          <w:szCs w:val="21"/>
        </w:rPr>
        <w:t xml:space="preserve">ослуг за Договором. Після </w:t>
      </w:r>
      <w:r w:rsidR="00990840" w:rsidRPr="00BF545F">
        <w:rPr>
          <w:color w:val="000000"/>
          <w:sz w:val="21"/>
          <w:szCs w:val="21"/>
        </w:rPr>
        <w:t>погашення АБОНЕНТОМ заборгованості з оплати послуг, надання яких скорочено, ОПЕРАТОР в строк, що не перевищує двох робочих днів після погашення заборгованості, відновлює надання послуг.</w:t>
      </w:r>
    </w:p>
    <w:p w:rsidR="00990840" w:rsidRPr="00BF545F" w:rsidRDefault="00990840" w:rsidP="00EA32E0">
      <w:pPr>
        <w:shd w:val="clear" w:color="auto" w:fill="FFFFFF"/>
        <w:ind w:firstLine="567"/>
        <w:jc w:val="both"/>
        <w:rPr>
          <w:color w:val="000000"/>
          <w:sz w:val="21"/>
          <w:szCs w:val="21"/>
        </w:rPr>
      </w:pPr>
      <w:r w:rsidRPr="00BF545F">
        <w:rPr>
          <w:color w:val="000000"/>
          <w:sz w:val="21"/>
          <w:szCs w:val="21"/>
        </w:rPr>
        <w:t xml:space="preserve">Для прискорення відновлення надання послуг </w:t>
      </w:r>
      <w:r w:rsidR="00FC64FB" w:rsidRPr="00BF545F">
        <w:rPr>
          <w:color w:val="000000"/>
          <w:sz w:val="21"/>
          <w:szCs w:val="21"/>
        </w:rPr>
        <w:t xml:space="preserve">АБОНЕНТ </w:t>
      </w:r>
      <w:r w:rsidRPr="00BF545F">
        <w:rPr>
          <w:color w:val="000000"/>
          <w:sz w:val="21"/>
          <w:szCs w:val="21"/>
        </w:rPr>
        <w:t>може особисто повідомити ОПЕРАТОРА про проведену оплату із зазначенням місця, дати, суми сплачених коштів і номера розрахункового документа.</w:t>
      </w:r>
    </w:p>
    <w:p w:rsidR="00DF61A3" w:rsidRPr="00BF545F" w:rsidRDefault="0006743C" w:rsidP="0006743C">
      <w:pPr>
        <w:shd w:val="clear" w:color="auto" w:fill="FFFFFF"/>
        <w:jc w:val="both"/>
        <w:rPr>
          <w:color w:val="000000"/>
          <w:sz w:val="21"/>
          <w:szCs w:val="21"/>
        </w:rPr>
      </w:pPr>
      <w:r w:rsidRPr="00BF545F">
        <w:rPr>
          <w:color w:val="000000"/>
          <w:sz w:val="21"/>
          <w:szCs w:val="21"/>
        </w:rPr>
        <w:t>5.1</w:t>
      </w:r>
      <w:r w:rsidR="00EA32E0" w:rsidRPr="00BF545F">
        <w:rPr>
          <w:color w:val="000000"/>
          <w:sz w:val="21"/>
          <w:szCs w:val="21"/>
        </w:rPr>
        <w:t>1.</w:t>
      </w:r>
      <w:r w:rsidRPr="00BF545F">
        <w:rPr>
          <w:color w:val="000000"/>
          <w:sz w:val="21"/>
          <w:szCs w:val="21"/>
        </w:rPr>
        <w:t xml:space="preserve">2. </w:t>
      </w:r>
      <w:r w:rsidR="00DF61A3" w:rsidRPr="00BF545F">
        <w:rPr>
          <w:color w:val="000000"/>
          <w:sz w:val="21"/>
          <w:szCs w:val="21"/>
        </w:rPr>
        <w:t>У разі коли протягом місяця після зазначеного у попередженні (повідомленні) строку оплати, внесення плати на розрахунковий рахунок ОПЕРАТОРА за відновлення надання послуг не надійшло, ОПЕРАТОР має право в односторонньому порядку припинити (розірвати) дію Договору, про що ОПЕРАТОР направляє АБОНЕНТУ листа з повідомленням про вручення (або вручає особисто під розпис). При цьому цей Договір вважається припиненим (розірваним) з моменту отримання АБОНЕНТОМ такого повідомлення.</w:t>
      </w:r>
    </w:p>
    <w:p w:rsidR="00DF61A3" w:rsidRPr="00BF545F" w:rsidRDefault="00DF61A3" w:rsidP="00DF61A3">
      <w:pPr>
        <w:shd w:val="clear" w:color="auto" w:fill="FFFFFF"/>
        <w:jc w:val="both"/>
        <w:rPr>
          <w:color w:val="000000"/>
          <w:sz w:val="21"/>
          <w:szCs w:val="21"/>
        </w:rPr>
      </w:pPr>
      <w:r w:rsidRPr="00BF545F">
        <w:rPr>
          <w:color w:val="000000"/>
          <w:sz w:val="21"/>
          <w:szCs w:val="21"/>
        </w:rPr>
        <w:t>5.11.3.</w:t>
      </w:r>
      <w:r w:rsidRPr="00BF545F">
        <w:rPr>
          <w:b/>
          <w:bCs/>
          <w:color w:val="000000"/>
          <w:sz w:val="21"/>
          <w:szCs w:val="21"/>
        </w:rPr>
        <w:t xml:space="preserve"> </w:t>
      </w:r>
      <w:r w:rsidR="0006743C" w:rsidRPr="00BF545F">
        <w:rPr>
          <w:color w:val="000000"/>
          <w:sz w:val="21"/>
          <w:szCs w:val="21"/>
        </w:rPr>
        <w:t>За час, протягом якого послуги не надавалися з вини АБОНЕНТА</w:t>
      </w:r>
      <w:r w:rsidR="00152142" w:rsidRPr="00BF545F">
        <w:rPr>
          <w:color w:val="000000"/>
          <w:sz w:val="21"/>
          <w:szCs w:val="21"/>
        </w:rPr>
        <w:t xml:space="preserve">, </w:t>
      </w:r>
      <w:r w:rsidR="0006743C" w:rsidRPr="00BF545F">
        <w:rPr>
          <w:color w:val="000000"/>
          <w:sz w:val="21"/>
          <w:szCs w:val="21"/>
        </w:rPr>
        <w:t xml:space="preserve">абонентна плата нараховується в повному обсязі. </w:t>
      </w:r>
    </w:p>
    <w:p w:rsidR="00DF61A3" w:rsidRPr="00BF545F" w:rsidRDefault="0006743C" w:rsidP="00DF61A3">
      <w:pPr>
        <w:shd w:val="clear" w:color="auto" w:fill="FFFFFF"/>
        <w:jc w:val="both"/>
        <w:rPr>
          <w:color w:val="000000"/>
          <w:sz w:val="21"/>
          <w:szCs w:val="21"/>
        </w:rPr>
      </w:pPr>
      <w:r w:rsidRPr="00BF545F">
        <w:rPr>
          <w:color w:val="000000"/>
          <w:sz w:val="21"/>
          <w:szCs w:val="21"/>
        </w:rPr>
        <w:t>5.1</w:t>
      </w:r>
      <w:r w:rsidR="007A7F72" w:rsidRPr="00BF545F">
        <w:rPr>
          <w:color w:val="000000"/>
          <w:sz w:val="21"/>
          <w:szCs w:val="21"/>
        </w:rPr>
        <w:t>1.</w:t>
      </w:r>
      <w:r w:rsidR="00DF61A3" w:rsidRPr="00BF545F">
        <w:rPr>
          <w:color w:val="000000"/>
          <w:sz w:val="21"/>
          <w:szCs w:val="21"/>
        </w:rPr>
        <w:t>4</w:t>
      </w:r>
      <w:r w:rsidRPr="00BF545F">
        <w:rPr>
          <w:color w:val="000000"/>
          <w:sz w:val="21"/>
          <w:szCs w:val="21"/>
        </w:rPr>
        <w:t>.</w:t>
      </w:r>
      <w:r w:rsidRPr="00BF545F">
        <w:rPr>
          <w:i/>
          <w:iCs/>
          <w:color w:val="000000"/>
          <w:sz w:val="21"/>
          <w:szCs w:val="21"/>
        </w:rPr>
        <w:t xml:space="preserve"> </w:t>
      </w:r>
      <w:r w:rsidR="00DF61A3" w:rsidRPr="00BF545F">
        <w:rPr>
          <w:color w:val="000000"/>
          <w:sz w:val="21"/>
          <w:szCs w:val="21"/>
        </w:rPr>
        <w:t>У разі скорочення переліку послуг у випадку виконання ремонтних робіт з усунення пошкодження</w:t>
      </w:r>
      <w:r w:rsidR="00BF7BAA" w:rsidRPr="00BF545F">
        <w:rPr>
          <w:color w:val="000000"/>
          <w:sz w:val="21"/>
          <w:szCs w:val="21"/>
        </w:rPr>
        <w:t xml:space="preserve"> електронних</w:t>
      </w:r>
      <w:r w:rsidR="00DF61A3" w:rsidRPr="00BF545F">
        <w:rPr>
          <w:color w:val="000000"/>
          <w:sz w:val="21"/>
          <w:szCs w:val="21"/>
        </w:rPr>
        <w:t xml:space="preserve"> комунікаційних мереж, технічних засобів </w:t>
      </w:r>
      <w:r w:rsidR="00102E67" w:rsidRPr="00BF545F">
        <w:rPr>
          <w:color w:val="000000"/>
          <w:sz w:val="21"/>
          <w:szCs w:val="21"/>
        </w:rPr>
        <w:t xml:space="preserve">електронних </w:t>
      </w:r>
      <w:r w:rsidR="00DF61A3" w:rsidRPr="00BF545F">
        <w:rPr>
          <w:color w:val="000000"/>
          <w:sz w:val="21"/>
          <w:szCs w:val="21"/>
        </w:rPr>
        <w:t xml:space="preserve">комунікацій, профілактичних, планових ремонтних або інших робіт, виконання яких унеможливлює надання послуг понад 1 (одну) добу із зафіксованого моменту подання абонентом відповідної заяви– абонентна плата не нараховується за весь період пошкодження. </w:t>
      </w:r>
    </w:p>
    <w:p w:rsidR="0006743C" w:rsidRPr="00725D64" w:rsidRDefault="00DF61A3" w:rsidP="00DF61A3">
      <w:pPr>
        <w:shd w:val="clear" w:color="auto" w:fill="FFFFFF"/>
        <w:tabs>
          <w:tab w:val="left" w:pos="0"/>
          <w:tab w:val="left" w:pos="590"/>
          <w:tab w:val="left" w:pos="720"/>
        </w:tabs>
        <w:spacing w:before="5"/>
        <w:jc w:val="both"/>
        <w:rPr>
          <w:i/>
          <w:iCs/>
          <w:color w:val="000000"/>
          <w:sz w:val="21"/>
          <w:szCs w:val="21"/>
        </w:rPr>
      </w:pPr>
      <w:r w:rsidRPr="00BF545F">
        <w:rPr>
          <w:color w:val="000000"/>
          <w:sz w:val="21"/>
          <w:szCs w:val="21"/>
        </w:rPr>
        <w:tab/>
        <w:t xml:space="preserve">У разі скорочення переліку послуг у випадку виникнення стихійного лиха, надзвичайної ситуації, введення </w:t>
      </w:r>
      <w:r w:rsidRPr="00725D64">
        <w:rPr>
          <w:color w:val="000000"/>
          <w:sz w:val="21"/>
          <w:szCs w:val="21"/>
        </w:rPr>
        <w:t>правового режиму надзвичайного чи воєнного стану абонентна плата не нараховується.</w:t>
      </w:r>
    </w:p>
    <w:p w:rsidR="00011BDE" w:rsidRPr="00725D64" w:rsidRDefault="0006743C" w:rsidP="0006743C">
      <w:pPr>
        <w:shd w:val="clear" w:color="auto" w:fill="FFFFFF"/>
        <w:jc w:val="both"/>
        <w:rPr>
          <w:color w:val="000000"/>
          <w:sz w:val="21"/>
          <w:szCs w:val="21"/>
        </w:rPr>
      </w:pPr>
      <w:r w:rsidRPr="00725D64">
        <w:rPr>
          <w:color w:val="000000"/>
          <w:sz w:val="21"/>
          <w:szCs w:val="21"/>
        </w:rPr>
        <w:t>5.1</w:t>
      </w:r>
      <w:r w:rsidR="007A7F72" w:rsidRPr="00725D64">
        <w:rPr>
          <w:color w:val="000000"/>
          <w:sz w:val="21"/>
          <w:szCs w:val="21"/>
        </w:rPr>
        <w:t>1.</w:t>
      </w:r>
      <w:r w:rsidR="00DF61A3" w:rsidRPr="00725D64">
        <w:rPr>
          <w:color w:val="000000"/>
          <w:sz w:val="21"/>
          <w:szCs w:val="21"/>
        </w:rPr>
        <w:t>5</w:t>
      </w:r>
      <w:r w:rsidRPr="00725D64">
        <w:rPr>
          <w:color w:val="000000"/>
          <w:sz w:val="21"/>
          <w:szCs w:val="21"/>
        </w:rPr>
        <w:t>.</w:t>
      </w:r>
      <w:r w:rsidR="00DF61A3" w:rsidRPr="00725D64">
        <w:rPr>
          <w:color w:val="000000"/>
          <w:sz w:val="21"/>
          <w:szCs w:val="21"/>
        </w:rPr>
        <w:t xml:space="preserve"> За відновлення надання послуг після скорочення їх переліку плата не стягується.</w:t>
      </w:r>
    </w:p>
    <w:p w:rsidR="006936D2" w:rsidRPr="00725D64" w:rsidRDefault="006936D2" w:rsidP="006936D2">
      <w:pPr>
        <w:shd w:val="clear" w:color="auto" w:fill="FFFFFF"/>
        <w:jc w:val="both"/>
        <w:rPr>
          <w:b/>
          <w:color w:val="000000"/>
          <w:sz w:val="21"/>
          <w:szCs w:val="21"/>
        </w:rPr>
      </w:pPr>
      <w:r w:rsidRPr="00725D64">
        <w:rPr>
          <w:b/>
          <w:color w:val="000000"/>
          <w:sz w:val="21"/>
          <w:szCs w:val="21"/>
        </w:rPr>
        <w:t>5.12.</w:t>
      </w:r>
      <w:r w:rsidRPr="00725D64">
        <w:rPr>
          <w:sz w:val="21"/>
          <w:szCs w:val="21"/>
        </w:rPr>
        <w:t xml:space="preserve"> </w:t>
      </w:r>
      <w:r w:rsidRPr="00725D64">
        <w:rPr>
          <w:color w:val="000000"/>
          <w:sz w:val="21"/>
          <w:szCs w:val="21"/>
        </w:rPr>
        <w:t xml:space="preserve">Загальна сума цього Договору складає: </w:t>
      </w:r>
      <w:r w:rsidR="00B6722D">
        <w:rPr>
          <w:b/>
          <w:color w:val="000000"/>
          <w:sz w:val="21"/>
          <w:szCs w:val="21"/>
          <w:lang w:val="ru-RU"/>
        </w:rPr>
        <w:t>___________________________________________________________</w:t>
      </w:r>
    </w:p>
    <w:p w:rsidR="006936D2" w:rsidRPr="00BF545F" w:rsidRDefault="006936D2" w:rsidP="006936D2">
      <w:pPr>
        <w:shd w:val="clear" w:color="auto" w:fill="FFFFFF"/>
        <w:jc w:val="both"/>
        <w:rPr>
          <w:b/>
          <w:color w:val="000000"/>
          <w:sz w:val="21"/>
          <w:szCs w:val="21"/>
        </w:rPr>
      </w:pPr>
      <w:r w:rsidRPr="00BF545F">
        <w:rPr>
          <w:b/>
          <w:sz w:val="21"/>
          <w:szCs w:val="21"/>
        </w:rPr>
        <w:t>5.13.</w:t>
      </w:r>
      <w:r w:rsidRPr="00BF545F">
        <w:rPr>
          <w:sz w:val="21"/>
          <w:szCs w:val="21"/>
        </w:rPr>
        <w:t xml:space="preserve"> </w:t>
      </w:r>
      <w:r w:rsidR="00084ADE" w:rsidRPr="00BF545F">
        <w:rPr>
          <w:sz w:val="21"/>
          <w:szCs w:val="21"/>
        </w:rPr>
        <w:t>Сторони погодили, що остаточна з</w:t>
      </w:r>
      <w:r w:rsidRPr="00BF545F">
        <w:rPr>
          <w:sz w:val="21"/>
          <w:szCs w:val="21"/>
        </w:rPr>
        <w:t xml:space="preserve">агальна вартість послуг за цим Договором складається з сукупної вартості фактично наданих послуг за цим Договором. </w:t>
      </w:r>
      <w:r w:rsidR="00084ADE" w:rsidRPr="00BF545F">
        <w:rPr>
          <w:sz w:val="21"/>
          <w:szCs w:val="21"/>
        </w:rPr>
        <w:t>В</w:t>
      </w:r>
      <w:r w:rsidRPr="00BF545F">
        <w:rPr>
          <w:sz w:val="21"/>
          <w:szCs w:val="21"/>
        </w:rPr>
        <w:t xml:space="preserve">артість наданих послуг за цим Договором зазначається Сторонами в </w:t>
      </w:r>
      <w:r w:rsidR="00084ADE" w:rsidRPr="00BF545F">
        <w:rPr>
          <w:sz w:val="21"/>
          <w:szCs w:val="21"/>
        </w:rPr>
        <w:t xml:space="preserve">щомісячних </w:t>
      </w:r>
      <w:r w:rsidRPr="00BF545F">
        <w:rPr>
          <w:sz w:val="21"/>
          <w:szCs w:val="21"/>
        </w:rPr>
        <w:t>Актах приймання – передачі наданих послуг</w:t>
      </w:r>
      <w:r w:rsidR="009233EE" w:rsidRPr="00BF545F">
        <w:rPr>
          <w:sz w:val="21"/>
          <w:szCs w:val="21"/>
        </w:rPr>
        <w:t xml:space="preserve">. </w:t>
      </w:r>
    </w:p>
    <w:p w:rsidR="00B7271B" w:rsidRPr="00BF545F" w:rsidRDefault="00B7271B" w:rsidP="00F674B6">
      <w:pPr>
        <w:shd w:val="clear" w:color="auto" w:fill="FFFFFF"/>
        <w:jc w:val="both"/>
        <w:rPr>
          <w:b/>
          <w:sz w:val="21"/>
          <w:szCs w:val="21"/>
        </w:rPr>
      </w:pPr>
    </w:p>
    <w:p w:rsidR="00150A5B" w:rsidRPr="00BF545F" w:rsidRDefault="0035789A" w:rsidP="00150A5B">
      <w:pPr>
        <w:pStyle w:val="a4"/>
        <w:jc w:val="center"/>
        <w:rPr>
          <w:b/>
          <w:color w:val="auto"/>
          <w:sz w:val="21"/>
        </w:rPr>
      </w:pPr>
      <w:r w:rsidRPr="00BF545F">
        <w:rPr>
          <w:b/>
          <w:color w:val="auto"/>
          <w:sz w:val="21"/>
        </w:rPr>
        <w:t>6</w:t>
      </w:r>
      <w:r w:rsidR="00150A5B" w:rsidRPr="00BF545F">
        <w:rPr>
          <w:b/>
          <w:color w:val="auto"/>
          <w:sz w:val="21"/>
        </w:rPr>
        <w:t>. ВІДПОВІДАЛЬНІСТЬ СТОРІН</w:t>
      </w:r>
    </w:p>
    <w:p w:rsidR="00CF15AD" w:rsidRPr="00BF545F" w:rsidRDefault="00AD28D7" w:rsidP="00CF15AD">
      <w:pPr>
        <w:pStyle w:val="a4"/>
        <w:rPr>
          <w:color w:val="auto"/>
          <w:sz w:val="21"/>
        </w:rPr>
      </w:pPr>
      <w:r w:rsidRPr="00BF545F">
        <w:rPr>
          <w:b/>
          <w:color w:val="auto"/>
          <w:sz w:val="21"/>
        </w:rPr>
        <w:t>6.1.</w:t>
      </w:r>
      <w:r w:rsidRPr="00BF545F">
        <w:rPr>
          <w:color w:val="auto"/>
          <w:sz w:val="21"/>
        </w:rPr>
        <w:t xml:space="preserve"> </w:t>
      </w:r>
      <w:r w:rsidR="00CF15AD" w:rsidRPr="00BF545F">
        <w:rPr>
          <w:color w:val="auto"/>
          <w:sz w:val="21"/>
        </w:rPr>
        <w:t xml:space="preserve">За невиконання або неналежне виконання своїх зобов'язань за цим Договором Сторони несуть відповідальність, передбачену Договором та чинним законодавством України і, зокрема, Законом України «Про </w:t>
      </w:r>
      <w:r w:rsidR="00102E67" w:rsidRPr="00BF545F">
        <w:rPr>
          <w:color w:val="auto"/>
          <w:sz w:val="21"/>
        </w:rPr>
        <w:t xml:space="preserve">електронні </w:t>
      </w:r>
      <w:r w:rsidR="00CF15AD" w:rsidRPr="00BF545F">
        <w:rPr>
          <w:color w:val="auto"/>
          <w:sz w:val="21"/>
        </w:rPr>
        <w:t>комунікації», «Правилами надання та отримання телекомунікаційних послуг»</w:t>
      </w:r>
      <w:r w:rsidR="009C0EFA" w:rsidRPr="00BF545F">
        <w:rPr>
          <w:color w:val="auto"/>
          <w:sz w:val="21"/>
        </w:rPr>
        <w:t>,</w:t>
      </w:r>
      <w:r w:rsidR="00CF15AD" w:rsidRPr="00BF545F">
        <w:rPr>
          <w:color w:val="auto"/>
          <w:sz w:val="21"/>
        </w:rPr>
        <w:t xml:space="preserve"> затвердженими </w:t>
      </w:r>
      <w:r w:rsidR="009B7357" w:rsidRPr="00BF545F">
        <w:rPr>
          <w:color w:val="auto"/>
          <w:sz w:val="21"/>
        </w:rPr>
        <w:t>п</w:t>
      </w:r>
      <w:r w:rsidR="00CF15AD" w:rsidRPr="00BF545F">
        <w:rPr>
          <w:color w:val="auto"/>
          <w:sz w:val="21"/>
        </w:rPr>
        <w:t>остановою К</w:t>
      </w:r>
      <w:r w:rsidR="009B7357" w:rsidRPr="00BF545F">
        <w:rPr>
          <w:color w:val="auto"/>
          <w:sz w:val="21"/>
        </w:rPr>
        <w:t xml:space="preserve">абінету </w:t>
      </w:r>
      <w:r w:rsidR="00CF15AD" w:rsidRPr="00BF545F">
        <w:rPr>
          <w:color w:val="auto"/>
          <w:sz w:val="21"/>
        </w:rPr>
        <w:t>М</w:t>
      </w:r>
      <w:r w:rsidR="009B7357" w:rsidRPr="00BF545F">
        <w:rPr>
          <w:color w:val="auto"/>
          <w:sz w:val="21"/>
        </w:rPr>
        <w:t>іністрів</w:t>
      </w:r>
      <w:r w:rsidR="00CF15AD" w:rsidRPr="00BF545F">
        <w:rPr>
          <w:color w:val="auto"/>
          <w:sz w:val="21"/>
        </w:rPr>
        <w:t xml:space="preserve"> України від </w:t>
      </w:r>
      <w:r w:rsidR="00AD6C26" w:rsidRPr="00BF545F">
        <w:rPr>
          <w:color w:val="auto"/>
          <w:sz w:val="21"/>
        </w:rPr>
        <w:t>11.04.2012 р. № 295</w:t>
      </w:r>
      <w:r w:rsidR="00AD6C26" w:rsidRPr="00BF545F">
        <w:rPr>
          <w:sz w:val="21"/>
        </w:rPr>
        <w:t>.</w:t>
      </w:r>
    </w:p>
    <w:p w:rsidR="00BC4976" w:rsidRPr="00BF545F" w:rsidRDefault="00CF15AD" w:rsidP="00BC4976">
      <w:pPr>
        <w:pStyle w:val="a4"/>
        <w:rPr>
          <w:color w:val="auto"/>
          <w:sz w:val="21"/>
        </w:rPr>
      </w:pPr>
      <w:r w:rsidRPr="00BF545F">
        <w:rPr>
          <w:b/>
          <w:color w:val="auto"/>
          <w:sz w:val="21"/>
        </w:rPr>
        <w:t>6.2.</w:t>
      </w:r>
      <w:r w:rsidRPr="00BF545F">
        <w:rPr>
          <w:color w:val="auto"/>
          <w:sz w:val="21"/>
        </w:rPr>
        <w:t xml:space="preserve"> </w:t>
      </w:r>
      <w:r w:rsidR="00BC4976" w:rsidRPr="00BF545F">
        <w:rPr>
          <w:color w:val="auto"/>
          <w:sz w:val="21"/>
        </w:rPr>
        <w:t>У разі несвоєчасної оплати за надані ОПЕРАТОРОМ послуги АБОНЕНТ сплачує пеню, яка обчислюється виходячи з вартості неоплачених послуг у розмірі облікової ставки Національного банку України, що діяла в період, за який нараховується пеня, за кожний календарний день прострочення оплати.</w:t>
      </w:r>
    </w:p>
    <w:p w:rsidR="00CF15AD" w:rsidRPr="00BF545F" w:rsidRDefault="00CF15AD" w:rsidP="00CF15AD">
      <w:pPr>
        <w:pStyle w:val="a4"/>
        <w:rPr>
          <w:color w:val="auto"/>
          <w:sz w:val="21"/>
        </w:rPr>
      </w:pPr>
      <w:r w:rsidRPr="00BF545F">
        <w:rPr>
          <w:b/>
          <w:color w:val="auto"/>
          <w:sz w:val="21"/>
        </w:rPr>
        <w:t>6.3.</w:t>
      </w:r>
      <w:r w:rsidRPr="00BF545F">
        <w:rPr>
          <w:color w:val="auto"/>
          <w:sz w:val="21"/>
        </w:rPr>
        <w:t xml:space="preserve"> </w:t>
      </w:r>
      <w:r w:rsidR="00387B57" w:rsidRPr="00BF545F">
        <w:rPr>
          <w:color w:val="auto"/>
          <w:sz w:val="21"/>
        </w:rPr>
        <w:t>У випадку</w:t>
      </w:r>
      <w:r w:rsidRPr="00BF545F">
        <w:rPr>
          <w:color w:val="auto"/>
          <w:sz w:val="21"/>
        </w:rPr>
        <w:t xml:space="preserve"> нарахуванн</w:t>
      </w:r>
      <w:r w:rsidR="00387B57" w:rsidRPr="00BF545F">
        <w:rPr>
          <w:color w:val="auto"/>
          <w:sz w:val="21"/>
        </w:rPr>
        <w:t>я</w:t>
      </w:r>
      <w:r w:rsidRPr="00BF545F">
        <w:rPr>
          <w:color w:val="auto"/>
          <w:sz w:val="21"/>
        </w:rPr>
        <w:t xml:space="preserve"> штрафних санкцій (пені)</w:t>
      </w:r>
      <w:r w:rsidR="00A604BF" w:rsidRPr="00BF545F">
        <w:rPr>
          <w:color w:val="auto"/>
          <w:sz w:val="21"/>
        </w:rPr>
        <w:t>,</w:t>
      </w:r>
      <w:r w:rsidRPr="00BF545F">
        <w:rPr>
          <w:color w:val="auto"/>
          <w:sz w:val="21"/>
        </w:rPr>
        <w:t xml:space="preserve"> за п. 6.2. Договору</w:t>
      </w:r>
      <w:r w:rsidR="00A604BF" w:rsidRPr="00BF545F">
        <w:rPr>
          <w:color w:val="auto"/>
          <w:sz w:val="21"/>
        </w:rPr>
        <w:t>,</w:t>
      </w:r>
      <w:r w:rsidRPr="00BF545F">
        <w:rPr>
          <w:color w:val="auto"/>
          <w:sz w:val="21"/>
        </w:rPr>
        <w:t xml:space="preserve"> положення ч. 6 ст. 232 Господарського кодексу України не застосовуються та пеня нараховуються за весь період прострочення виконання зобов'язання.</w:t>
      </w:r>
    </w:p>
    <w:p w:rsidR="00CF15AD" w:rsidRPr="00BF545F" w:rsidRDefault="00CF15AD" w:rsidP="00CF15AD">
      <w:pPr>
        <w:pStyle w:val="a4"/>
        <w:rPr>
          <w:color w:val="auto"/>
          <w:sz w:val="21"/>
        </w:rPr>
      </w:pPr>
      <w:r w:rsidRPr="00BF545F">
        <w:rPr>
          <w:b/>
          <w:color w:val="auto"/>
          <w:sz w:val="21"/>
        </w:rPr>
        <w:t>6.4.</w:t>
      </w:r>
      <w:r w:rsidRPr="00BF545F">
        <w:rPr>
          <w:color w:val="auto"/>
          <w:sz w:val="21"/>
        </w:rPr>
        <w:t xml:space="preserve"> За час, протягом якого послуги не надавалися з вини АБОНЕНТА, щомісячні фіксовані платежі за цим Договором, стягуються ОПЕРАТОРОМ з АБОНЕНТА в повному розмірі.</w:t>
      </w:r>
    </w:p>
    <w:p w:rsidR="00CF15AD" w:rsidRPr="00BF545F" w:rsidRDefault="00CF15AD" w:rsidP="00CF15AD">
      <w:pPr>
        <w:pStyle w:val="a4"/>
        <w:rPr>
          <w:color w:val="auto"/>
          <w:sz w:val="21"/>
        </w:rPr>
      </w:pPr>
      <w:r w:rsidRPr="00BF545F">
        <w:rPr>
          <w:b/>
          <w:color w:val="auto"/>
          <w:sz w:val="21"/>
        </w:rPr>
        <w:t>6.5.</w:t>
      </w:r>
      <w:r w:rsidRPr="00BF545F">
        <w:rPr>
          <w:color w:val="auto"/>
          <w:sz w:val="21"/>
        </w:rPr>
        <w:t xml:space="preserve"> У випадку порушення ОПЕРАТОРОМ</w:t>
      </w:r>
      <w:r w:rsidR="0068432F" w:rsidRPr="00BF545F">
        <w:rPr>
          <w:color w:val="auto"/>
          <w:sz w:val="21"/>
        </w:rPr>
        <w:t>,</w:t>
      </w:r>
      <w:r w:rsidRPr="00BF545F">
        <w:rPr>
          <w:color w:val="auto"/>
          <w:sz w:val="21"/>
        </w:rPr>
        <w:t xml:space="preserve"> з його вини</w:t>
      </w:r>
      <w:r w:rsidR="0068432F" w:rsidRPr="00BF545F">
        <w:rPr>
          <w:color w:val="auto"/>
          <w:sz w:val="21"/>
        </w:rPr>
        <w:t>,</w:t>
      </w:r>
      <w:r w:rsidRPr="00BF545F">
        <w:rPr>
          <w:color w:val="auto"/>
          <w:sz w:val="21"/>
        </w:rPr>
        <w:t xml:space="preserve"> строків проведення планових робіт та строків у</w:t>
      </w:r>
      <w:r w:rsidR="0068432F" w:rsidRPr="00BF545F">
        <w:rPr>
          <w:color w:val="auto"/>
          <w:sz w:val="21"/>
        </w:rPr>
        <w:t xml:space="preserve">сунення </w:t>
      </w:r>
      <w:proofErr w:type="spellStart"/>
      <w:r w:rsidR="0068432F" w:rsidRPr="00BF545F">
        <w:rPr>
          <w:color w:val="auto"/>
          <w:sz w:val="21"/>
        </w:rPr>
        <w:t>несправностей</w:t>
      </w:r>
      <w:proofErr w:type="spellEnd"/>
      <w:r w:rsidR="0068432F" w:rsidRPr="00BF545F">
        <w:rPr>
          <w:color w:val="auto"/>
          <w:sz w:val="21"/>
        </w:rPr>
        <w:t xml:space="preserve"> та перерв</w:t>
      </w:r>
      <w:r w:rsidRPr="00BF545F">
        <w:rPr>
          <w:color w:val="auto"/>
          <w:sz w:val="21"/>
        </w:rPr>
        <w:t>, ОПЕРАТОР несе відповідальність, передбачену чинним законодавством.</w:t>
      </w:r>
    </w:p>
    <w:p w:rsidR="00BE3AAE" w:rsidRPr="00BF545F" w:rsidRDefault="00CF15AD" w:rsidP="00CF15AD">
      <w:pPr>
        <w:pStyle w:val="a4"/>
        <w:rPr>
          <w:color w:val="auto"/>
          <w:sz w:val="21"/>
        </w:rPr>
      </w:pPr>
      <w:r w:rsidRPr="00BF545F">
        <w:rPr>
          <w:b/>
          <w:color w:val="auto"/>
          <w:sz w:val="21"/>
        </w:rPr>
        <w:t>6.6.</w:t>
      </w:r>
      <w:r w:rsidRPr="00BF545F">
        <w:rPr>
          <w:color w:val="auto"/>
          <w:sz w:val="21"/>
        </w:rPr>
        <w:t xml:space="preserve"> </w:t>
      </w:r>
      <w:r w:rsidR="00BE3AAE" w:rsidRPr="00BF545F">
        <w:rPr>
          <w:color w:val="auto"/>
          <w:sz w:val="21"/>
        </w:rPr>
        <w:t xml:space="preserve">За ненадання або неналежне надання послуг за цим Договором ОПЕРАТОР несе відповідальність, передбачену </w:t>
      </w:r>
      <w:r w:rsidR="003D473E" w:rsidRPr="00BF545F">
        <w:rPr>
          <w:color w:val="auto"/>
          <w:sz w:val="21"/>
        </w:rPr>
        <w:t>п</w:t>
      </w:r>
      <w:r w:rsidR="00BE3AAE" w:rsidRPr="00BF545F">
        <w:rPr>
          <w:color w:val="auto"/>
          <w:sz w:val="21"/>
        </w:rPr>
        <w:t>. 40</w:t>
      </w:r>
      <w:r w:rsidR="00FA30CD" w:rsidRPr="00BF545F">
        <w:rPr>
          <w:color w:val="auto"/>
          <w:sz w:val="21"/>
        </w:rPr>
        <w:t xml:space="preserve"> </w:t>
      </w:r>
      <w:r w:rsidR="003D473E" w:rsidRPr="00BF545F">
        <w:rPr>
          <w:color w:val="auto"/>
          <w:sz w:val="21"/>
        </w:rPr>
        <w:t>Правил</w:t>
      </w:r>
      <w:r w:rsidR="00013E00" w:rsidRPr="00BF545F">
        <w:rPr>
          <w:color w:val="auto"/>
          <w:sz w:val="21"/>
        </w:rPr>
        <w:t>.</w:t>
      </w:r>
    </w:p>
    <w:p w:rsidR="00CF15AD" w:rsidRPr="00BF545F" w:rsidRDefault="00BE3AAE" w:rsidP="00CF15AD">
      <w:pPr>
        <w:pStyle w:val="a4"/>
        <w:rPr>
          <w:color w:val="auto"/>
          <w:sz w:val="21"/>
        </w:rPr>
      </w:pPr>
      <w:r w:rsidRPr="00BF545F">
        <w:rPr>
          <w:b/>
          <w:color w:val="auto"/>
          <w:sz w:val="21"/>
        </w:rPr>
        <w:t>6.7.</w:t>
      </w:r>
      <w:r w:rsidRPr="00BF545F">
        <w:rPr>
          <w:color w:val="auto"/>
          <w:sz w:val="21"/>
        </w:rPr>
        <w:t xml:space="preserve"> </w:t>
      </w:r>
      <w:r w:rsidR="00CF15AD" w:rsidRPr="00BF545F">
        <w:rPr>
          <w:color w:val="auto"/>
          <w:sz w:val="21"/>
        </w:rPr>
        <w:t>ОПЕРАТОР не несе відповідальність за якість послуг</w:t>
      </w:r>
      <w:r w:rsidR="00D72694" w:rsidRPr="00BF545F">
        <w:rPr>
          <w:color w:val="auto"/>
          <w:sz w:val="21"/>
        </w:rPr>
        <w:t>, невиконання чи неналежне виконання своїх зобов’язань за цим Договором,</w:t>
      </w:r>
      <w:r w:rsidR="00CF15AD" w:rsidRPr="00BF545F">
        <w:rPr>
          <w:color w:val="auto"/>
          <w:sz w:val="21"/>
        </w:rPr>
        <w:t xml:space="preserve"> при пошкодженнях обладнання та/або з'єднувальних ліній АБОНЕНТА, а також у разі викрадення чи пошкодження зловмисниками лінійних та станційних споруд, що використовуються ОПЕРАТОРОМ для надання послуг за цим Договором</w:t>
      </w:r>
      <w:r w:rsidR="00D72694" w:rsidRPr="00BF545F">
        <w:rPr>
          <w:color w:val="auto"/>
          <w:sz w:val="21"/>
        </w:rPr>
        <w:t>, а також у випадках, передбачених р. 7 цього Договору.</w:t>
      </w:r>
    </w:p>
    <w:p w:rsidR="00CF15AD" w:rsidRPr="00BF545F" w:rsidRDefault="00CF15AD" w:rsidP="00CF15AD">
      <w:pPr>
        <w:pStyle w:val="a4"/>
        <w:rPr>
          <w:color w:val="auto"/>
          <w:sz w:val="21"/>
        </w:rPr>
      </w:pPr>
      <w:r w:rsidRPr="00BF545F">
        <w:rPr>
          <w:b/>
          <w:color w:val="auto"/>
          <w:sz w:val="21"/>
        </w:rPr>
        <w:t>6.</w:t>
      </w:r>
      <w:r w:rsidR="00BE3AAE" w:rsidRPr="00BF545F">
        <w:rPr>
          <w:b/>
          <w:color w:val="auto"/>
          <w:sz w:val="21"/>
        </w:rPr>
        <w:t>8</w:t>
      </w:r>
      <w:r w:rsidRPr="00BF545F">
        <w:rPr>
          <w:b/>
          <w:color w:val="auto"/>
          <w:sz w:val="21"/>
        </w:rPr>
        <w:t>.</w:t>
      </w:r>
      <w:r w:rsidRPr="00BF545F">
        <w:rPr>
          <w:color w:val="auto"/>
          <w:sz w:val="21"/>
        </w:rPr>
        <w:t xml:space="preserve"> ОПЕРАТОР не несе відповідальність за ненадання або неналежне надання послуг за умови настання будь-яких обставин, які виникли не з вини ОПЕРАТОРА.</w:t>
      </w:r>
    </w:p>
    <w:p w:rsidR="00CF15AD" w:rsidRPr="00BF545F" w:rsidRDefault="00CF15AD" w:rsidP="00CF15AD">
      <w:pPr>
        <w:pStyle w:val="a4"/>
        <w:rPr>
          <w:b/>
          <w:color w:val="auto"/>
          <w:sz w:val="21"/>
        </w:rPr>
      </w:pPr>
      <w:r w:rsidRPr="00BF545F">
        <w:rPr>
          <w:b/>
          <w:color w:val="auto"/>
          <w:sz w:val="21"/>
        </w:rPr>
        <w:t xml:space="preserve">6.9. </w:t>
      </w:r>
      <w:r w:rsidRPr="00BF545F">
        <w:rPr>
          <w:color w:val="auto"/>
          <w:sz w:val="21"/>
        </w:rPr>
        <w:t>У випадку порушення А</w:t>
      </w:r>
      <w:r w:rsidR="001A1399" w:rsidRPr="00BF545F">
        <w:rPr>
          <w:color w:val="auto"/>
          <w:sz w:val="21"/>
        </w:rPr>
        <w:t>БОНЕНТОМ</w:t>
      </w:r>
      <w:r w:rsidRPr="00BF545F">
        <w:rPr>
          <w:color w:val="auto"/>
          <w:sz w:val="21"/>
        </w:rPr>
        <w:t xml:space="preserve"> своїх зобов</w:t>
      </w:r>
      <w:r w:rsidR="00ED694F" w:rsidRPr="00BF545F">
        <w:rPr>
          <w:color w:val="auto"/>
          <w:sz w:val="21"/>
        </w:rPr>
        <w:t>’</w:t>
      </w:r>
      <w:r w:rsidRPr="00BF545F">
        <w:rPr>
          <w:color w:val="auto"/>
          <w:sz w:val="21"/>
        </w:rPr>
        <w:t>язань за п</w:t>
      </w:r>
      <w:r w:rsidR="00A1399B" w:rsidRPr="00BF545F">
        <w:rPr>
          <w:color w:val="auto"/>
          <w:sz w:val="21"/>
        </w:rPr>
        <w:t>. 4</w:t>
      </w:r>
      <w:r w:rsidRPr="00BF545F">
        <w:rPr>
          <w:color w:val="auto"/>
          <w:sz w:val="21"/>
        </w:rPr>
        <w:t>.</w:t>
      </w:r>
      <w:r w:rsidR="00A1399B" w:rsidRPr="00BF545F">
        <w:rPr>
          <w:color w:val="auto"/>
          <w:sz w:val="21"/>
        </w:rPr>
        <w:t>2</w:t>
      </w:r>
      <w:r w:rsidRPr="00BF545F">
        <w:rPr>
          <w:color w:val="auto"/>
          <w:sz w:val="21"/>
        </w:rPr>
        <w:t>.</w:t>
      </w:r>
      <w:r w:rsidR="003040F2" w:rsidRPr="00BF545F">
        <w:rPr>
          <w:color w:val="auto"/>
          <w:sz w:val="21"/>
        </w:rPr>
        <w:t>9</w:t>
      </w:r>
      <w:r w:rsidRPr="00BF545F">
        <w:rPr>
          <w:color w:val="auto"/>
          <w:sz w:val="21"/>
        </w:rPr>
        <w:t>. Договору О</w:t>
      </w:r>
      <w:r w:rsidR="00A1399B" w:rsidRPr="00BF545F">
        <w:rPr>
          <w:color w:val="auto"/>
          <w:sz w:val="21"/>
        </w:rPr>
        <w:t>ПЕРАТОР</w:t>
      </w:r>
      <w:r w:rsidRPr="00BF545F">
        <w:rPr>
          <w:color w:val="auto"/>
          <w:sz w:val="21"/>
        </w:rPr>
        <w:t xml:space="preserve"> звільняється від відповідальності за прострочення </w:t>
      </w:r>
      <w:r w:rsidR="00A1399B" w:rsidRPr="00BF545F">
        <w:rPr>
          <w:color w:val="auto"/>
          <w:sz w:val="21"/>
        </w:rPr>
        <w:t>надання</w:t>
      </w:r>
      <w:r w:rsidRPr="00BF545F">
        <w:rPr>
          <w:color w:val="auto"/>
          <w:sz w:val="21"/>
        </w:rPr>
        <w:t xml:space="preserve"> </w:t>
      </w:r>
      <w:r w:rsidR="00A1399B" w:rsidRPr="00BF545F">
        <w:rPr>
          <w:color w:val="auto"/>
          <w:sz w:val="21"/>
        </w:rPr>
        <w:t>послуг</w:t>
      </w:r>
      <w:r w:rsidRPr="00BF545F">
        <w:rPr>
          <w:color w:val="auto"/>
          <w:sz w:val="21"/>
        </w:rPr>
        <w:t xml:space="preserve"> та інших своїх обов'язків за </w:t>
      </w:r>
      <w:r w:rsidR="00A1399B" w:rsidRPr="00BF545F">
        <w:rPr>
          <w:color w:val="auto"/>
          <w:sz w:val="21"/>
        </w:rPr>
        <w:t xml:space="preserve">цим </w:t>
      </w:r>
      <w:r w:rsidRPr="00BF545F">
        <w:rPr>
          <w:color w:val="auto"/>
          <w:sz w:val="21"/>
        </w:rPr>
        <w:t>Договором.</w:t>
      </w:r>
    </w:p>
    <w:p w:rsidR="00CF15AD" w:rsidRPr="00BF545F" w:rsidRDefault="00CF15AD" w:rsidP="00CF15AD">
      <w:pPr>
        <w:pStyle w:val="a4"/>
        <w:rPr>
          <w:color w:val="auto"/>
          <w:sz w:val="21"/>
        </w:rPr>
      </w:pPr>
      <w:r w:rsidRPr="00BF545F">
        <w:rPr>
          <w:b/>
          <w:color w:val="auto"/>
          <w:sz w:val="21"/>
        </w:rPr>
        <w:t>6.1</w:t>
      </w:r>
      <w:r w:rsidR="00BE3AAE" w:rsidRPr="00BF545F">
        <w:rPr>
          <w:b/>
          <w:color w:val="auto"/>
          <w:sz w:val="21"/>
        </w:rPr>
        <w:t>0</w:t>
      </w:r>
      <w:r w:rsidRPr="00BF545F">
        <w:rPr>
          <w:b/>
          <w:color w:val="auto"/>
          <w:sz w:val="21"/>
        </w:rPr>
        <w:t>.</w:t>
      </w:r>
      <w:r w:rsidRPr="00BF545F">
        <w:rPr>
          <w:color w:val="auto"/>
          <w:sz w:val="21"/>
        </w:rPr>
        <w:t xml:space="preserve"> Оплата штрафних санкцій не звільняє Сторони від виконання зобов’язань за </w:t>
      </w:r>
      <w:r w:rsidR="003D7323" w:rsidRPr="00BF545F">
        <w:rPr>
          <w:color w:val="auto"/>
          <w:sz w:val="21"/>
        </w:rPr>
        <w:t xml:space="preserve">цим </w:t>
      </w:r>
      <w:r w:rsidRPr="00BF545F">
        <w:rPr>
          <w:color w:val="auto"/>
          <w:sz w:val="21"/>
        </w:rPr>
        <w:t>Договором</w:t>
      </w:r>
      <w:r w:rsidR="003D7323" w:rsidRPr="00BF545F">
        <w:rPr>
          <w:color w:val="auto"/>
          <w:sz w:val="21"/>
        </w:rPr>
        <w:t>.</w:t>
      </w:r>
    </w:p>
    <w:p w:rsidR="00A42942" w:rsidRPr="00BF545F" w:rsidRDefault="00CF15AD" w:rsidP="003A077F">
      <w:pPr>
        <w:shd w:val="clear" w:color="auto" w:fill="FFFFFF"/>
        <w:jc w:val="both"/>
        <w:rPr>
          <w:color w:val="000000"/>
          <w:sz w:val="21"/>
          <w:szCs w:val="21"/>
        </w:rPr>
      </w:pPr>
      <w:r w:rsidRPr="00BF545F">
        <w:rPr>
          <w:b/>
          <w:sz w:val="21"/>
          <w:szCs w:val="21"/>
        </w:rPr>
        <w:t>6.1</w:t>
      </w:r>
      <w:r w:rsidR="00E067AE" w:rsidRPr="00BF545F">
        <w:rPr>
          <w:b/>
          <w:sz w:val="21"/>
          <w:szCs w:val="21"/>
        </w:rPr>
        <w:t>1</w:t>
      </w:r>
      <w:r w:rsidRPr="00BF545F">
        <w:rPr>
          <w:b/>
          <w:sz w:val="21"/>
          <w:szCs w:val="21"/>
        </w:rPr>
        <w:t>.</w:t>
      </w:r>
      <w:r w:rsidRPr="00BF545F">
        <w:rPr>
          <w:sz w:val="21"/>
          <w:szCs w:val="21"/>
        </w:rPr>
        <w:t xml:space="preserve"> </w:t>
      </w:r>
      <w:r w:rsidR="00A42942" w:rsidRPr="00BF545F">
        <w:rPr>
          <w:color w:val="000000"/>
          <w:sz w:val="21"/>
          <w:szCs w:val="21"/>
        </w:rPr>
        <w:t xml:space="preserve">Сторони </w:t>
      </w:r>
      <w:proofErr w:type="spellStart"/>
      <w:r w:rsidR="00A42942" w:rsidRPr="00BF545F">
        <w:rPr>
          <w:color w:val="000000"/>
          <w:sz w:val="21"/>
          <w:szCs w:val="21"/>
        </w:rPr>
        <w:t>відокремлено</w:t>
      </w:r>
      <w:proofErr w:type="spellEnd"/>
      <w:r w:rsidR="00A42942" w:rsidRPr="00BF545F">
        <w:rPr>
          <w:color w:val="000000"/>
          <w:sz w:val="21"/>
          <w:szCs w:val="21"/>
        </w:rPr>
        <w:t xml:space="preserve"> несуть відповідальність за дотримання норм і правил технічної експлуатації станційних та лінійно-кабельних споруд власних </w:t>
      </w:r>
      <w:r w:rsidR="00262317" w:rsidRPr="00BF545F">
        <w:rPr>
          <w:color w:val="000000"/>
          <w:sz w:val="21"/>
          <w:szCs w:val="21"/>
        </w:rPr>
        <w:t xml:space="preserve">електронних </w:t>
      </w:r>
      <w:r w:rsidR="00A42942" w:rsidRPr="00BF545F">
        <w:rPr>
          <w:color w:val="000000"/>
          <w:sz w:val="21"/>
          <w:szCs w:val="21"/>
        </w:rPr>
        <w:t xml:space="preserve">комунікаційних мереж, дотримання вимог з технічного захисту інформації в </w:t>
      </w:r>
      <w:r w:rsidR="00262317" w:rsidRPr="00BF545F">
        <w:rPr>
          <w:color w:val="000000"/>
          <w:sz w:val="21"/>
          <w:szCs w:val="21"/>
        </w:rPr>
        <w:t xml:space="preserve">електронних </w:t>
      </w:r>
      <w:r w:rsidR="00A42942" w:rsidRPr="00BF545F">
        <w:rPr>
          <w:color w:val="000000"/>
          <w:sz w:val="21"/>
          <w:szCs w:val="21"/>
        </w:rPr>
        <w:t>комунікаційних мережах.</w:t>
      </w:r>
    </w:p>
    <w:p w:rsidR="00A42942" w:rsidRPr="00BF545F" w:rsidRDefault="00BE3AAE" w:rsidP="00BE3AAE">
      <w:pPr>
        <w:shd w:val="clear" w:color="auto" w:fill="FFFFFF"/>
        <w:jc w:val="both"/>
        <w:rPr>
          <w:color w:val="000000"/>
          <w:sz w:val="21"/>
          <w:szCs w:val="21"/>
        </w:rPr>
      </w:pPr>
      <w:r w:rsidRPr="00BF545F">
        <w:rPr>
          <w:b/>
          <w:color w:val="000000"/>
          <w:sz w:val="21"/>
          <w:szCs w:val="21"/>
        </w:rPr>
        <w:t>6.1</w:t>
      </w:r>
      <w:r w:rsidR="00E067AE" w:rsidRPr="00BF545F">
        <w:rPr>
          <w:b/>
          <w:color w:val="000000"/>
          <w:sz w:val="21"/>
          <w:szCs w:val="21"/>
        </w:rPr>
        <w:t>2</w:t>
      </w:r>
      <w:r w:rsidRPr="00BF545F">
        <w:rPr>
          <w:b/>
          <w:color w:val="000000"/>
          <w:sz w:val="21"/>
          <w:szCs w:val="21"/>
        </w:rPr>
        <w:t>.</w:t>
      </w:r>
      <w:r w:rsidRPr="00BF545F">
        <w:rPr>
          <w:color w:val="000000"/>
          <w:sz w:val="21"/>
          <w:szCs w:val="21"/>
        </w:rPr>
        <w:t xml:space="preserve"> </w:t>
      </w:r>
      <w:r w:rsidR="00A42942" w:rsidRPr="00BF545F">
        <w:rPr>
          <w:color w:val="000000"/>
          <w:sz w:val="21"/>
          <w:szCs w:val="21"/>
        </w:rPr>
        <w:t xml:space="preserve">АБОНЕНТ несе відповідальність за порушення визначеного порядку маршрутизації навантаження, в тому числі і у випадках, коли ці порушення вчинені третіми особами, кінцеві абонентські пристрої або мережі яких приєднані до </w:t>
      </w:r>
      <w:r w:rsidR="00262317" w:rsidRPr="00BF545F">
        <w:rPr>
          <w:color w:val="000000"/>
          <w:sz w:val="21"/>
          <w:szCs w:val="21"/>
        </w:rPr>
        <w:t xml:space="preserve">електронної </w:t>
      </w:r>
      <w:r w:rsidR="00A42942" w:rsidRPr="00BF545F">
        <w:rPr>
          <w:color w:val="000000"/>
          <w:sz w:val="21"/>
          <w:szCs w:val="21"/>
        </w:rPr>
        <w:t>комунікаційної мережі ОПЕРАТОРА.</w:t>
      </w:r>
    </w:p>
    <w:p w:rsidR="00A42942" w:rsidRPr="00BF545F" w:rsidRDefault="00D61938" w:rsidP="00A42942">
      <w:pPr>
        <w:shd w:val="clear" w:color="auto" w:fill="FFFFFF"/>
        <w:jc w:val="both"/>
        <w:rPr>
          <w:color w:val="000000"/>
          <w:sz w:val="21"/>
          <w:szCs w:val="21"/>
        </w:rPr>
      </w:pPr>
      <w:r w:rsidRPr="00BF545F">
        <w:rPr>
          <w:b/>
          <w:color w:val="000000"/>
          <w:sz w:val="21"/>
          <w:szCs w:val="21"/>
        </w:rPr>
        <w:t>6.1</w:t>
      </w:r>
      <w:r w:rsidR="00E067AE" w:rsidRPr="00BF545F">
        <w:rPr>
          <w:b/>
          <w:color w:val="000000"/>
          <w:sz w:val="21"/>
          <w:szCs w:val="21"/>
        </w:rPr>
        <w:t>3</w:t>
      </w:r>
      <w:r w:rsidRPr="00BF545F">
        <w:rPr>
          <w:b/>
          <w:color w:val="000000"/>
          <w:sz w:val="21"/>
          <w:szCs w:val="21"/>
        </w:rPr>
        <w:t>.</w:t>
      </w:r>
      <w:r w:rsidRPr="00BF545F">
        <w:rPr>
          <w:color w:val="000000"/>
          <w:sz w:val="21"/>
          <w:szCs w:val="21"/>
        </w:rPr>
        <w:t xml:space="preserve"> </w:t>
      </w:r>
      <w:r w:rsidR="00A42942" w:rsidRPr="00BF545F">
        <w:rPr>
          <w:color w:val="000000"/>
          <w:sz w:val="21"/>
          <w:szCs w:val="21"/>
        </w:rPr>
        <w:t xml:space="preserve">Пошкодження з’єднувальних ліній, спричинені пошкодженням обладнання АБОНЕНТА, не вважаються простоями в наданні послуг. В цьому випадку оплата здійснюється АБОНЕНТОМ у повному обсязі. </w:t>
      </w:r>
    </w:p>
    <w:p w:rsidR="00A42942" w:rsidRPr="00BF545F" w:rsidRDefault="00A42942" w:rsidP="00BE3AAE">
      <w:pPr>
        <w:shd w:val="clear" w:color="auto" w:fill="FFFFFF"/>
        <w:jc w:val="both"/>
        <w:rPr>
          <w:color w:val="000000"/>
          <w:sz w:val="21"/>
          <w:szCs w:val="21"/>
        </w:rPr>
      </w:pPr>
      <w:r w:rsidRPr="00BF545F">
        <w:rPr>
          <w:color w:val="000000"/>
          <w:sz w:val="21"/>
          <w:szCs w:val="21"/>
        </w:rPr>
        <w:tab/>
        <w:t xml:space="preserve">Пошкодження з’єднувальних ліній, спричинені пошкодженням обладнання чи/та лінійних споруд ОПЕРАТОРА, що перевищують контрольні терміни, звільняє від оплати АБОНЕНТА (за час пошкодження). </w:t>
      </w:r>
    </w:p>
    <w:p w:rsidR="009764FD" w:rsidRPr="00BF545F" w:rsidRDefault="00D61938" w:rsidP="00D61938">
      <w:pPr>
        <w:shd w:val="clear" w:color="auto" w:fill="FFFFFF"/>
        <w:jc w:val="both"/>
        <w:rPr>
          <w:color w:val="000000"/>
          <w:sz w:val="21"/>
          <w:szCs w:val="21"/>
        </w:rPr>
      </w:pPr>
      <w:r w:rsidRPr="00BF545F">
        <w:rPr>
          <w:b/>
          <w:color w:val="000000"/>
          <w:sz w:val="21"/>
          <w:szCs w:val="21"/>
        </w:rPr>
        <w:t>6.1</w:t>
      </w:r>
      <w:r w:rsidR="00E067AE" w:rsidRPr="00BF545F">
        <w:rPr>
          <w:b/>
          <w:color w:val="000000"/>
          <w:sz w:val="21"/>
          <w:szCs w:val="21"/>
        </w:rPr>
        <w:t>4</w:t>
      </w:r>
      <w:r w:rsidRPr="00BF545F">
        <w:rPr>
          <w:b/>
          <w:color w:val="000000"/>
          <w:sz w:val="21"/>
          <w:szCs w:val="21"/>
        </w:rPr>
        <w:t>.</w:t>
      </w:r>
      <w:r w:rsidRPr="00BF545F">
        <w:rPr>
          <w:color w:val="000000"/>
          <w:sz w:val="21"/>
          <w:szCs w:val="21"/>
        </w:rPr>
        <w:t xml:space="preserve"> </w:t>
      </w:r>
      <w:r w:rsidR="009764FD" w:rsidRPr="00BF545F">
        <w:rPr>
          <w:color w:val="000000"/>
          <w:sz w:val="21"/>
          <w:szCs w:val="21"/>
        </w:rPr>
        <w:t>А</w:t>
      </w:r>
      <w:r w:rsidRPr="00BF545F">
        <w:rPr>
          <w:color w:val="000000"/>
          <w:sz w:val="21"/>
          <w:szCs w:val="21"/>
        </w:rPr>
        <w:t>БОНЕНТ</w:t>
      </w:r>
      <w:r w:rsidR="009764FD" w:rsidRPr="00BF545F">
        <w:rPr>
          <w:color w:val="000000"/>
          <w:sz w:val="21"/>
          <w:szCs w:val="21"/>
        </w:rPr>
        <w:t xml:space="preserve"> зобов’язується </w:t>
      </w:r>
      <w:r w:rsidR="00894CFD" w:rsidRPr="00BF545F">
        <w:rPr>
          <w:color w:val="000000"/>
          <w:sz w:val="21"/>
          <w:szCs w:val="21"/>
        </w:rPr>
        <w:t>використовувати телефонні номери, надані за цим Договором, лише в населеному пункті, в якому знаходиться місце отримання послуг.</w:t>
      </w:r>
    </w:p>
    <w:p w:rsidR="00C82856" w:rsidRPr="00BF545F" w:rsidRDefault="00B608AB" w:rsidP="00B608AB">
      <w:pPr>
        <w:shd w:val="clear" w:color="auto" w:fill="FFFFFF"/>
        <w:jc w:val="both"/>
        <w:rPr>
          <w:color w:val="000000"/>
          <w:sz w:val="21"/>
          <w:szCs w:val="21"/>
        </w:rPr>
      </w:pPr>
      <w:r w:rsidRPr="00BF545F">
        <w:rPr>
          <w:b/>
          <w:color w:val="000000"/>
          <w:sz w:val="21"/>
          <w:szCs w:val="21"/>
        </w:rPr>
        <w:t>6.15.</w:t>
      </w:r>
      <w:r w:rsidRPr="00BF545F">
        <w:rPr>
          <w:color w:val="000000"/>
          <w:sz w:val="21"/>
          <w:szCs w:val="21"/>
        </w:rPr>
        <w:t xml:space="preserve"> ОПЕРАТОР не несе відповідальності перед третіми особами, якщо їм буде заподіяно збиток, пов'язаний з використанням послуг ОПЕРАТОРА, наданих АБОНЕНТУ.</w:t>
      </w:r>
    </w:p>
    <w:p w:rsidR="003D473E" w:rsidRPr="00BF545F" w:rsidRDefault="003D473E" w:rsidP="003D473E">
      <w:pPr>
        <w:pStyle w:val="a4"/>
        <w:rPr>
          <w:color w:val="auto"/>
          <w:sz w:val="21"/>
        </w:rPr>
      </w:pPr>
      <w:r w:rsidRPr="00BF545F">
        <w:rPr>
          <w:b/>
          <w:sz w:val="21"/>
        </w:rPr>
        <w:lastRenderedPageBreak/>
        <w:t xml:space="preserve">6.16. </w:t>
      </w:r>
      <w:r w:rsidRPr="00BF545F">
        <w:rPr>
          <w:color w:val="auto"/>
          <w:sz w:val="21"/>
        </w:rPr>
        <w:t xml:space="preserve">За невиконання або неналежне виконання умов цього Договору </w:t>
      </w:r>
      <w:r w:rsidR="00013E00" w:rsidRPr="00BF545F">
        <w:rPr>
          <w:color w:val="auto"/>
          <w:sz w:val="21"/>
        </w:rPr>
        <w:t>АБОНЕНТ</w:t>
      </w:r>
      <w:r w:rsidRPr="00BF545F">
        <w:rPr>
          <w:color w:val="auto"/>
          <w:sz w:val="21"/>
        </w:rPr>
        <w:t xml:space="preserve"> несе відповідальність, передбачену </w:t>
      </w:r>
      <w:r w:rsidR="00262317" w:rsidRPr="00BF545F">
        <w:rPr>
          <w:color w:val="auto"/>
          <w:sz w:val="21"/>
        </w:rPr>
        <w:t xml:space="preserve">     </w:t>
      </w:r>
      <w:r w:rsidRPr="00BF545F">
        <w:rPr>
          <w:color w:val="auto"/>
          <w:sz w:val="21"/>
        </w:rPr>
        <w:t>п. 37 Правил.</w:t>
      </w:r>
    </w:p>
    <w:p w:rsidR="003D473E" w:rsidRPr="00BF545F" w:rsidRDefault="003D473E" w:rsidP="003D473E">
      <w:pPr>
        <w:shd w:val="clear" w:color="auto" w:fill="FFFFFF"/>
        <w:ind w:left="28"/>
        <w:rPr>
          <w:b/>
          <w:sz w:val="21"/>
          <w:szCs w:val="21"/>
        </w:rPr>
      </w:pPr>
    </w:p>
    <w:p w:rsidR="00EA1480" w:rsidRPr="00BF545F" w:rsidRDefault="0060462E" w:rsidP="00147FC2">
      <w:pPr>
        <w:shd w:val="clear" w:color="auto" w:fill="FFFFFF"/>
        <w:ind w:left="28"/>
        <w:jc w:val="center"/>
        <w:rPr>
          <w:b/>
          <w:sz w:val="21"/>
          <w:szCs w:val="21"/>
        </w:rPr>
      </w:pPr>
      <w:r w:rsidRPr="00BF545F">
        <w:rPr>
          <w:b/>
          <w:sz w:val="21"/>
          <w:szCs w:val="21"/>
        </w:rPr>
        <w:t>7</w:t>
      </w:r>
      <w:r w:rsidR="00105401" w:rsidRPr="00BF545F">
        <w:rPr>
          <w:b/>
          <w:sz w:val="21"/>
          <w:szCs w:val="21"/>
        </w:rPr>
        <w:t>. ФОРС-МАЖОРНІ ОБСТАВИНИ</w:t>
      </w:r>
    </w:p>
    <w:p w:rsidR="000847FD" w:rsidRPr="00BF545F" w:rsidRDefault="00152142" w:rsidP="00152142">
      <w:pPr>
        <w:widowControl/>
        <w:jc w:val="both"/>
        <w:rPr>
          <w:sz w:val="21"/>
          <w:szCs w:val="21"/>
        </w:rPr>
      </w:pPr>
      <w:r w:rsidRPr="00BF545F">
        <w:rPr>
          <w:b/>
          <w:bCs/>
          <w:sz w:val="21"/>
          <w:szCs w:val="21"/>
        </w:rPr>
        <w:t>7.1.</w:t>
      </w:r>
      <w:r w:rsidRPr="00BF545F">
        <w:rPr>
          <w:sz w:val="21"/>
          <w:szCs w:val="21"/>
        </w:rPr>
        <w:t xml:space="preserve"> </w:t>
      </w:r>
      <w:r w:rsidR="00150A5B" w:rsidRPr="00BF545F">
        <w:rPr>
          <w:sz w:val="21"/>
          <w:szCs w:val="21"/>
        </w:rPr>
        <w:t xml:space="preserve">Сторони звільняються від відповідальності за часткове або повне невиконання зобов'язань за цим Договором у тому випадку, якщо це невиконання з'явилося слідством дії </w:t>
      </w:r>
      <w:r w:rsidR="001D6762" w:rsidRPr="00BF545F">
        <w:rPr>
          <w:sz w:val="21"/>
          <w:szCs w:val="21"/>
        </w:rPr>
        <w:t>форс-мажорних обставин, в тому числі і обставин непереборної сили</w:t>
      </w:r>
      <w:r w:rsidR="000847FD" w:rsidRPr="00BF545F">
        <w:rPr>
          <w:sz w:val="21"/>
          <w:szCs w:val="21"/>
        </w:rPr>
        <w:t>.</w:t>
      </w:r>
    </w:p>
    <w:p w:rsidR="000847FD" w:rsidRPr="00BF545F" w:rsidRDefault="000847FD" w:rsidP="000847FD">
      <w:pPr>
        <w:widowControl/>
        <w:jc w:val="both"/>
        <w:rPr>
          <w:sz w:val="21"/>
          <w:szCs w:val="21"/>
        </w:rPr>
      </w:pPr>
      <w:r w:rsidRPr="00BF545F">
        <w:rPr>
          <w:b/>
          <w:bCs/>
          <w:sz w:val="21"/>
          <w:szCs w:val="21"/>
        </w:rPr>
        <w:t>7.2.</w:t>
      </w:r>
      <w:r w:rsidRPr="00BF545F">
        <w:rPr>
          <w:sz w:val="21"/>
          <w:szCs w:val="21"/>
        </w:rPr>
        <w:t xml:space="preserve"> 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цього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w:t>
      </w:r>
      <w:r w:rsidR="007460AA" w:rsidRPr="00BF545F">
        <w:rPr>
          <w:sz w:val="21"/>
          <w:szCs w:val="21"/>
        </w:rPr>
        <w:t xml:space="preserve"> карантину, встановленого Кабінетом Міністрів України,</w:t>
      </w:r>
      <w:r w:rsidRPr="00BF545F">
        <w:rPr>
          <w:sz w:val="21"/>
          <w:szCs w:val="21"/>
        </w:rPr>
        <w:t xml:space="preserve">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BF545F">
        <w:rPr>
          <w:sz w:val="21"/>
          <w:szCs w:val="21"/>
        </w:rPr>
        <w:t>проток</w:t>
      </w:r>
      <w:proofErr w:type="spellEnd"/>
      <w:r w:rsidRPr="00BF545F">
        <w:rPr>
          <w:sz w:val="21"/>
          <w:szCs w:val="21"/>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BF545F">
        <w:rPr>
          <w:sz w:val="21"/>
          <w:szCs w:val="21"/>
        </w:rPr>
        <w:t>проток</w:t>
      </w:r>
      <w:proofErr w:type="spellEnd"/>
      <w:r w:rsidRPr="00BF545F">
        <w:rPr>
          <w:sz w:val="21"/>
          <w:szCs w:val="21"/>
        </w:rPr>
        <w:t>, портів, перевалів, землетрус, блискавка, пожежа, посуха, просідання і зсув ґрунту, інші стихійні лиха тощо.</w:t>
      </w:r>
    </w:p>
    <w:p w:rsidR="000847FD" w:rsidRPr="00BF545F" w:rsidRDefault="000847FD" w:rsidP="000847FD">
      <w:pPr>
        <w:widowControl/>
        <w:jc w:val="both"/>
        <w:rPr>
          <w:sz w:val="21"/>
          <w:szCs w:val="21"/>
        </w:rPr>
      </w:pPr>
      <w:r w:rsidRPr="00BF545F">
        <w:rPr>
          <w:b/>
          <w:bCs/>
          <w:sz w:val="21"/>
          <w:szCs w:val="21"/>
        </w:rPr>
        <w:t>7.3.</w:t>
      </w:r>
      <w:r w:rsidRPr="00BF545F">
        <w:rPr>
          <w:sz w:val="21"/>
          <w:szCs w:val="21"/>
        </w:rPr>
        <w:t xml:space="preserve"> У випадку настання форс-мажорних обставин строк виконання зобов'язань за даним Договором продовжується на час, протягом якого такі обставини тривають.</w:t>
      </w:r>
    </w:p>
    <w:p w:rsidR="000847FD" w:rsidRPr="00BF545F" w:rsidRDefault="000847FD" w:rsidP="000847FD">
      <w:pPr>
        <w:widowControl/>
        <w:jc w:val="both"/>
        <w:rPr>
          <w:sz w:val="21"/>
          <w:szCs w:val="21"/>
        </w:rPr>
      </w:pPr>
      <w:r w:rsidRPr="00BF545F">
        <w:rPr>
          <w:b/>
          <w:bCs/>
          <w:sz w:val="21"/>
          <w:szCs w:val="21"/>
        </w:rPr>
        <w:t>7.4.</w:t>
      </w:r>
      <w:r w:rsidRPr="00BF545F">
        <w:rPr>
          <w:sz w:val="21"/>
          <w:szCs w:val="21"/>
        </w:rPr>
        <w:t xml:space="preserve"> Сторона, яка потрапила під вплив форс-мажорних обставин, зобов'язана негайно, але не пізніше 3-х робочих днів, з моменту їх виникнення, у письмовій формі повідомити іншу Сторону про виникнення та наслідки таких обставин й вжити всі можливі заходи для уникнення негативних для Сторін наслідків.</w:t>
      </w:r>
    </w:p>
    <w:p w:rsidR="000847FD" w:rsidRPr="00BF545F" w:rsidRDefault="000847FD" w:rsidP="000847FD">
      <w:pPr>
        <w:widowControl/>
        <w:jc w:val="both"/>
        <w:rPr>
          <w:sz w:val="21"/>
          <w:szCs w:val="21"/>
        </w:rPr>
      </w:pPr>
      <w:r w:rsidRPr="00BF545F">
        <w:rPr>
          <w:b/>
          <w:bCs/>
          <w:sz w:val="21"/>
          <w:szCs w:val="21"/>
        </w:rPr>
        <w:t>7.5.</w:t>
      </w:r>
      <w:r w:rsidRPr="00BF545F">
        <w:rPr>
          <w:sz w:val="21"/>
          <w:szCs w:val="21"/>
        </w:rPr>
        <w:t xml:space="preserve"> Неповідомлення або несвоєчасне повідомлення про настання форс-мажорних обставин позбавляє Сторону, яка зазнала їх впливу, права посилатися на них як на підставу невиконання зобов'язань за цим Договором. Така Сторона зобов'язана відшкодувати іншій Стороні всі реальні збитки, спричинені невиконанням або неналежним виконанням договірних зобов'язань, в повному обсязі.</w:t>
      </w:r>
    </w:p>
    <w:p w:rsidR="000847FD" w:rsidRPr="00BF545F" w:rsidRDefault="000847FD" w:rsidP="000847FD">
      <w:pPr>
        <w:widowControl/>
        <w:jc w:val="both"/>
        <w:rPr>
          <w:sz w:val="21"/>
          <w:szCs w:val="21"/>
        </w:rPr>
      </w:pPr>
      <w:r w:rsidRPr="00BF545F">
        <w:rPr>
          <w:b/>
          <w:bCs/>
          <w:sz w:val="21"/>
          <w:szCs w:val="21"/>
        </w:rPr>
        <w:t>7.6.</w:t>
      </w:r>
      <w:r w:rsidRPr="00BF545F">
        <w:rPr>
          <w:sz w:val="21"/>
          <w:szCs w:val="21"/>
        </w:rPr>
        <w:t xml:space="preserve"> Якщо дія форс-мажорних обставин продовжується більше 3-х місяців, то кожна із Сторін має право розірвати цей Договір, повідомивши про це іншу Сторону. В такому разі жодна із Сторін не має права на відшкодування їй іншою Стороною завданих збитків.</w:t>
      </w:r>
    </w:p>
    <w:p w:rsidR="000847FD" w:rsidRPr="00BF545F" w:rsidRDefault="000847FD" w:rsidP="000847FD">
      <w:pPr>
        <w:widowControl/>
        <w:jc w:val="both"/>
        <w:rPr>
          <w:sz w:val="21"/>
          <w:szCs w:val="21"/>
        </w:rPr>
      </w:pPr>
      <w:r w:rsidRPr="00BF545F">
        <w:rPr>
          <w:b/>
          <w:bCs/>
          <w:sz w:val="21"/>
          <w:szCs w:val="21"/>
        </w:rPr>
        <w:t>7.7.</w:t>
      </w:r>
      <w:r w:rsidRPr="00BF545F">
        <w:rPr>
          <w:sz w:val="21"/>
          <w:szCs w:val="21"/>
        </w:rPr>
        <w:t xml:space="preserve"> Доказами, що засвідчують існування форс-мажорних обставин (обставини непереборної сили) та визначають їх тривалість є сертифікати (довідки), видані Торгово-промисловою палатою України (її регіональними відділеннями), чи довідки інших компетентних органів.</w:t>
      </w:r>
    </w:p>
    <w:p w:rsidR="00246FE4" w:rsidRPr="00BF545F" w:rsidRDefault="00246FE4" w:rsidP="00B80AAC">
      <w:pPr>
        <w:pStyle w:val="a4"/>
        <w:jc w:val="center"/>
        <w:rPr>
          <w:b/>
          <w:sz w:val="21"/>
        </w:rPr>
      </w:pPr>
    </w:p>
    <w:p w:rsidR="00B4074C" w:rsidRPr="00BF545F" w:rsidRDefault="0060462E" w:rsidP="00B80AAC">
      <w:pPr>
        <w:pStyle w:val="a4"/>
        <w:jc w:val="center"/>
        <w:rPr>
          <w:b/>
          <w:sz w:val="21"/>
        </w:rPr>
      </w:pPr>
      <w:r w:rsidRPr="00BF545F">
        <w:rPr>
          <w:b/>
          <w:sz w:val="21"/>
        </w:rPr>
        <w:t>8</w:t>
      </w:r>
      <w:r w:rsidR="00150A5B" w:rsidRPr="00BF545F">
        <w:rPr>
          <w:b/>
          <w:sz w:val="21"/>
        </w:rPr>
        <w:t xml:space="preserve">. </w:t>
      </w:r>
      <w:r w:rsidR="00B80AAC" w:rsidRPr="00BF545F">
        <w:rPr>
          <w:b/>
          <w:sz w:val="21"/>
        </w:rPr>
        <w:t xml:space="preserve">ПОРЯДОК </w:t>
      </w:r>
      <w:r w:rsidR="0025114B" w:rsidRPr="00BF545F">
        <w:rPr>
          <w:b/>
          <w:sz w:val="21"/>
        </w:rPr>
        <w:t>РОЗГЛЯДУ</w:t>
      </w:r>
      <w:r w:rsidR="00B80AAC" w:rsidRPr="00BF545F">
        <w:rPr>
          <w:b/>
          <w:sz w:val="21"/>
        </w:rPr>
        <w:t xml:space="preserve"> СПОРІВ</w:t>
      </w:r>
      <w:r w:rsidR="0025114B" w:rsidRPr="00BF545F">
        <w:rPr>
          <w:b/>
          <w:sz w:val="21"/>
        </w:rPr>
        <w:t xml:space="preserve">, ЩО МОЖУТЬ ВИНИКНУТИ МІЖ СТОРОНАМИ </w:t>
      </w:r>
    </w:p>
    <w:p w:rsidR="00B80AAC" w:rsidRPr="00BF545F" w:rsidRDefault="0025114B" w:rsidP="00B80AAC">
      <w:pPr>
        <w:pStyle w:val="a4"/>
        <w:jc w:val="center"/>
        <w:rPr>
          <w:b/>
          <w:sz w:val="21"/>
        </w:rPr>
      </w:pPr>
      <w:r w:rsidRPr="00BF545F">
        <w:rPr>
          <w:b/>
          <w:sz w:val="21"/>
        </w:rPr>
        <w:t>В ПРОЦЕСІ ВИКОНАННЯ, ЗМІНИ ЧИ РОЗІРВАННЯ ДОГОВОРУ</w:t>
      </w:r>
    </w:p>
    <w:p w:rsidR="00B80AAC" w:rsidRPr="00BF545F" w:rsidRDefault="00B80AAC" w:rsidP="00B80AAC">
      <w:pPr>
        <w:tabs>
          <w:tab w:val="left" w:pos="360"/>
        </w:tabs>
        <w:jc w:val="both"/>
        <w:rPr>
          <w:color w:val="000000"/>
          <w:sz w:val="21"/>
          <w:szCs w:val="21"/>
        </w:rPr>
      </w:pPr>
      <w:r w:rsidRPr="00BF545F">
        <w:rPr>
          <w:b/>
          <w:color w:val="000000"/>
          <w:sz w:val="21"/>
          <w:szCs w:val="21"/>
        </w:rPr>
        <w:t>8.1.</w:t>
      </w:r>
      <w:r w:rsidRPr="00BF545F">
        <w:rPr>
          <w:color w:val="000000"/>
          <w:sz w:val="21"/>
          <w:szCs w:val="21"/>
        </w:rPr>
        <w:t xml:space="preserve"> Всі спори та розбіжності, які виникають з цього Договору або пов'язані з ним, вирішуються Сторонами шляхом переговорів.</w:t>
      </w:r>
    </w:p>
    <w:p w:rsidR="00B80AAC" w:rsidRPr="00BF545F" w:rsidRDefault="00B80AAC" w:rsidP="00B80AAC">
      <w:pPr>
        <w:tabs>
          <w:tab w:val="left" w:pos="360"/>
        </w:tabs>
        <w:jc w:val="both"/>
        <w:rPr>
          <w:color w:val="000000"/>
          <w:sz w:val="21"/>
          <w:szCs w:val="21"/>
        </w:rPr>
      </w:pPr>
      <w:r w:rsidRPr="00BF545F">
        <w:rPr>
          <w:b/>
          <w:color w:val="000000"/>
          <w:sz w:val="21"/>
          <w:szCs w:val="21"/>
        </w:rPr>
        <w:t>8.2.</w:t>
      </w:r>
      <w:r w:rsidR="0053005D" w:rsidRPr="00BF545F">
        <w:rPr>
          <w:color w:val="000000"/>
          <w:sz w:val="21"/>
          <w:szCs w:val="21"/>
        </w:rPr>
        <w:t xml:space="preserve"> Направлені одній зі С</w:t>
      </w:r>
      <w:r w:rsidRPr="00BF545F">
        <w:rPr>
          <w:color w:val="000000"/>
          <w:sz w:val="21"/>
          <w:szCs w:val="21"/>
        </w:rPr>
        <w:t>торін претензії за цим Договором</w:t>
      </w:r>
      <w:r w:rsidR="0053005D" w:rsidRPr="00BF545F">
        <w:rPr>
          <w:color w:val="000000"/>
          <w:sz w:val="21"/>
          <w:szCs w:val="21"/>
        </w:rPr>
        <w:t xml:space="preserve"> повинні бути розглянуті іншою С</w:t>
      </w:r>
      <w:r w:rsidRPr="00BF545F">
        <w:rPr>
          <w:color w:val="000000"/>
          <w:sz w:val="21"/>
          <w:szCs w:val="21"/>
        </w:rPr>
        <w:t>тороною протягом 30 (тридцяти) днів з наданням відповіді. Претензії направляються за адресами, зазначеними Ст</w:t>
      </w:r>
      <w:r w:rsidR="0053005D" w:rsidRPr="00BF545F">
        <w:rPr>
          <w:color w:val="000000"/>
          <w:sz w:val="21"/>
          <w:szCs w:val="21"/>
        </w:rPr>
        <w:t>о</w:t>
      </w:r>
      <w:r w:rsidRPr="00BF545F">
        <w:rPr>
          <w:color w:val="000000"/>
          <w:sz w:val="21"/>
          <w:szCs w:val="21"/>
        </w:rPr>
        <w:t xml:space="preserve">ронами у цьому Договорі. </w:t>
      </w:r>
    </w:p>
    <w:p w:rsidR="00B80AAC" w:rsidRPr="00BF545F" w:rsidRDefault="00B80AAC" w:rsidP="00B80AAC">
      <w:pPr>
        <w:tabs>
          <w:tab w:val="left" w:pos="360"/>
        </w:tabs>
        <w:jc w:val="both"/>
        <w:rPr>
          <w:b/>
          <w:color w:val="000000"/>
          <w:sz w:val="21"/>
          <w:szCs w:val="21"/>
        </w:rPr>
      </w:pPr>
      <w:r w:rsidRPr="00BF545F">
        <w:rPr>
          <w:b/>
          <w:color w:val="000000"/>
          <w:sz w:val="21"/>
          <w:szCs w:val="21"/>
        </w:rPr>
        <w:t xml:space="preserve">8.3. </w:t>
      </w:r>
      <w:r w:rsidRPr="00BF545F">
        <w:rPr>
          <w:color w:val="000000"/>
          <w:sz w:val="21"/>
          <w:szCs w:val="21"/>
        </w:rPr>
        <w:t>Якщо відповідний спір/розбіжності неможливо вирішити шляхом переговорів,</w:t>
      </w:r>
      <w:r w:rsidR="00C00DE1" w:rsidRPr="00BF545F">
        <w:rPr>
          <w:color w:val="000000"/>
          <w:sz w:val="21"/>
          <w:szCs w:val="21"/>
        </w:rPr>
        <w:t xml:space="preserve"> АБОНЕНТ має право звернутися до регуляторного органу, в рамках строку позовної давності, з приводу врегулювання спору із постачальником електронних комунікаційних послуг або </w:t>
      </w:r>
      <w:r w:rsidRPr="00BF545F">
        <w:rPr>
          <w:color w:val="000000"/>
          <w:sz w:val="21"/>
          <w:szCs w:val="21"/>
        </w:rPr>
        <w:t xml:space="preserve"> </w:t>
      </w:r>
      <w:r w:rsidR="00C00DE1" w:rsidRPr="00BF545F">
        <w:rPr>
          <w:color w:val="000000"/>
          <w:sz w:val="21"/>
          <w:szCs w:val="21"/>
        </w:rPr>
        <w:t xml:space="preserve">вирішити спір </w:t>
      </w:r>
      <w:r w:rsidRPr="00BF545F">
        <w:rPr>
          <w:color w:val="000000"/>
          <w:sz w:val="21"/>
          <w:szCs w:val="21"/>
        </w:rPr>
        <w:t>в судовому порядку, згідно чинно</w:t>
      </w:r>
      <w:r w:rsidR="00DA3526" w:rsidRPr="00BF545F">
        <w:rPr>
          <w:color w:val="000000"/>
          <w:sz w:val="21"/>
          <w:szCs w:val="21"/>
        </w:rPr>
        <w:t>го</w:t>
      </w:r>
      <w:r w:rsidRPr="00BF545F">
        <w:rPr>
          <w:color w:val="000000"/>
          <w:sz w:val="21"/>
          <w:szCs w:val="21"/>
        </w:rPr>
        <w:t xml:space="preserve"> законодавств</w:t>
      </w:r>
      <w:r w:rsidR="00DA3526" w:rsidRPr="00BF545F">
        <w:rPr>
          <w:color w:val="000000"/>
          <w:sz w:val="21"/>
          <w:szCs w:val="21"/>
        </w:rPr>
        <w:t>а</w:t>
      </w:r>
      <w:r w:rsidRPr="00BF545F">
        <w:rPr>
          <w:color w:val="000000"/>
          <w:sz w:val="21"/>
          <w:szCs w:val="21"/>
        </w:rPr>
        <w:t xml:space="preserve"> України.</w:t>
      </w:r>
    </w:p>
    <w:p w:rsidR="00B80AAC" w:rsidRPr="00BF545F" w:rsidRDefault="00B80AAC" w:rsidP="00B80AAC">
      <w:pPr>
        <w:tabs>
          <w:tab w:val="left" w:pos="360"/>
        </w:tabs>
        <w:jc w:val="both"/>
        <w:rPr>
          <w:color w:val="000000"/>
          <w:sz w:val="21"/>
          <w:szCs w:val="21"/>
        </w:rPr>
      </w:pPr>
      <w:r w:rsidRPr="00BF545F">
        <w:rPr>
          <w:b/>
          <w:color w:val="000000"/>
          <w:sz w:val="21"/>
          <w:szCs w:val="21"/>
        </w:rPr>
        <w:t xml:space="preserve">8.4. </w:t>
      </w:r>
      <w:r w:rsidR="002C5469" w:rsidRPr="00BF545F">
        <w:rPr>
          <w:sz w:val="21"/>
          <w:szCs w:val="21"/>
        </w:rPr>
        <w:t xml:space="preserve">АБОНЕНТ має право звернутися зі скаргами та </w:t>
      </w:r>
      <w:r w:rsidR="002C5469" w:rsidRPr="0045075B">
        <w:rPr>
          <w:sz w:val="21"/>
          <w:szCs w:val="21"/>
        </w:rPr>
        <w:t>пропозиціям</w:t>
      </w:r>
      <w:r w:rsidR="002C5469" w:rsidRPr="009063D4">
        <w:rPr>
          <w:sz w:val="21"/>
          <w:szCs w:val="21"/>
        </w:rPr>
        <w:t xml:space="preserve">и до </w:t>
      </w:r>
      <w:r w:rsidR="009063D4" w:rsidRPr="009063D4">
        <w:rPr>
          <w:color w:val="000000"/>
          <w:sz w:val="21"/>
          <w:szCs w:val="21"/>
        </w:rPr>
        <w:t>Національної комісії, що здійснює державне регулювання у сферах електронних комунікацій, радіочастотного спектра та надання послуг поштового зв’язку</w:t>
      </w:r>
      <w:r w:rsidR="002C5469" w:rsidRPr="0045075B">
        <w:rPr>
          <w:sz w:val="21"/>
          <w:szCs w:val="21"/>
        </w:rPr>
        <w:t xml:space="preserve"> за </w:t>
      </w:r>
      <w:proofErr w:type="spellStart"/>
      <w:r w:rsidR="002C5469" w:rsidRPr="0045075B">
        <w:rPr>
          <w:sz w:val="21"/>
          <w:szCs w:val="21"/>
        </w:rPr>
        <w:t>адресою</w:t>
      </w:r>
      <w:proofErr w:type="spellEnd"/>
      <w:r w:rsidR="002C5469" w:rsidRPr="0045075B">
        <w:rPr>
          <w:sz w:val="21"/>
          <w:szCs w:val="21"/>
        </w:rPr>
        <w:t>: 03110, м. Київ, вул. Солом'янська, 3</w:t>
      </w:r>
      <w:r w:rsidR="00610481" w:rsidRPr="00BF545F">
        <w:rPr>
          <w:sz w:val="21"/>
          <w:szCs w:val="21"/>
        </w:rPr>
        <w:t>.</w:t>
      </w:r>
    </w:p>
    <w:p w:rsidR="00B80AAC" w:rsidRPr="00BF545F" w:rsidRDefault="00B80AAC" w:rsidP="00B80AAC">
      <w:pPr>
        <w:tabs>
          <w:tab w:val="left" w:pos="360"/>
        </w:tabs>
        <w:jc w:val="both"/>
        <w:rPr>
          <w:color w:val="000000"/>
          <w:sz w:val="21"/>
          <w:szCs w:val="21"/>
        </w:rPr>
      </w:pPr>
    </w:p>
    <w:p w:rsidR="005F23AB" w:rsidRPr="00BF545F" w:rsidRDefault="005F23AB" w:rsidP="005F23AB">
      <w:pPr>
        <w:pStyle w:val="a4"/>
        <w:jc w:val="center"/>
        <w:rPr>
          <w:b/>
          <w:sz w:val="21"/>
        </w:rPr>
      </w:pPr>
      <w:r w:rsidRPr="00BF545F">
        <w:rPr>
          <w:b/>
          <w:sz w:val="21"/>
        </w:rPr>
        <w:t>9. ПОВІДОМЛЕННЯ</w:t>
      </w:r>
    </w:p>
    <w:p w:rsidR="002F6E78" w:rsidRPr="00D5021D" w:rsidRDefault="002F6E78" w:rsidP="002F6E78">
      <w:pPr>
        <w:widowControl/>
        <w:autoSpaceDE/>
        <w:autoSpaceDN/>
        <w:adjustRightInd/>
        <w:ind w:right="-1"/>
        <w:jc w:val="both"/>
        <w:rPr>
          <w:rFonts w:eastAsia="Calibri"/>
          <w:sz w:val="21"/>
          <w:szCs w:val="21"/>
          <w:lang w:eastAsia="en-US"/>
        </w:rPr>
      </w:pPr>
      <w:r w:rsidRPr="00BF545F">
        <w:rPr>
          <w:rFonts w:eastAsia="Calibri"/>
          <w:b/>
          <w:sz w:val="21"/>
          <w:szCs w:val="21"/>
          <w:lang w:eastAsia="en-US"/>
        </w:rPr>
        <w:t>9.1</w:t>
      </w:r>
      <w:r w:rsidRPr="00BF545F">
        <w:rPr>
          <w:rFonts w:eastAsia="Calibri"/>
          <w:sz w:val="21"/>
          <w:szCs w:val="21"/>
          <w:lang w:eastAsia="en-US"/>
        </w:rPr>
        <w:t xml:space="preserve">. </w:t>
      </w:r>
      <w:r w:rsidR="00753CCE" w:rsidRPr="00753CCE">
        <w:rPr>
          <w:rFonts w:eastAsia="Calibri"/>
          <w:sz w:val="21"/>
          <w:szCs w:val="21"/>
          <w:lang w:eastAsia="en-US"/>
        </w:rPr>
        <w:t xml:space="preserve">Усі повідомлення, направлені у відповідності з цим Договором, будуть вважатися поданими належним чином, якщо вони надіслані поштою з повідомленням, електронною поштою, факсом або вручені особисто за адресами Сторін, зазначеними у цьому Договорі, здійснені через засоби масової інформації, у місцях продажу послуг, на своєму веб-сайті в мережі Інтернет </w:t>
      </w:r>
      <w:hyperlink r:id="rId7" w:history="1">
        <w:r w:rsidR="00753CCE" w:rsidRPr="005A47D6">
          <w:rPr>
            <w:rStyle w:val="ac"/>
            <w:rFonts w:eastAsia="Calibri"/>
            <w:sz w:val="21"/>
            <w:szCs w:val="21"/>
            <w:lang w:eastAsia="en-US"/>
          </w:rPr>
          <w:t>http://www.infocity.kharkov.ua</w:t>
        </w:r>
      </w:hyperlink>
      <w:r w:rsidR="00753CCE" w:rsidRPr="00D5021D">
        <w:rPr>
          <w:rFonts w:eastAsia="Calibri"/>
          <w:sz w:val="21"/>
          <w:szCs w:val="21"/>
          <w:lang w:eastAsia="en-US"/>
        </w:rPr>
        <w:t>,</w:t>
      </w:r>
      <w:r w:rsidR="00753CCE" w:rsidRPr="00753CCE">
        <w:rPr>
          <w:rFonts w:eastAsia="Calibri"/>
          <w:sz w:val="21"/>
          <w:szCs w:val="21"/>
          <w:lang w:eastAsia="en-US"/>
        </w:rPr>
        <w:t xml:space="preserve"> через довідково-інформаційні служби, в інший спосіб, що не суперечить законодавству</w:t>
      </w:r>
      <w:r w:rsidR="00753CCE" w:rsidRPr="00D5021D">
        <w:rPr>
          <w:rFonts w:eastAsia="Calibri"/>
          <w:sz w:val="21"/>
          <w:szCs w:val="21"/>
          <w:lang w:eastAsia="en-US"/>
        </w:rPr>
        <w:t>.</w:t>
      </w:r>
    </w:p>
    <w:p w:rsidR="002F6E78" w:rsidRPr="00BF545F" w:rsidRDefault="002F6E78" w:rsidP="002F6E78">
      <w:pPr>
        <w:widowControl/>
        <w:autoSpaceDE/>
        <w:autoSpaceDN/>
        <w:adjustRightInd/>
        <w:ind w:right="-1"/>
        <w:jc w:val="both"/>
        <w:rPr>
          <w:rFonts w:eastAsia="Calibri"/>
          <w:sz w:val="21"/>
          <w:szCs w:val="21"/>
          <w:lang w:eastAsia="en-US"/>
        </w:rPr>
      </w:pPr>
      <w:r w:rsidRPr="00BF545F">
        <w:rPr>
          <w:rFonts w:eastAsia="Calibri"/>
          <w:b/>
          <w:sz w:val="21"/>
          <w:szCs w:val="21"/>
          <w:lang w:eastAsia="en-US"/>
        </w:rPr>
        <w:t>9.2.</w:t>
      </w:r>
      <w:r w:rsidRPr="00BF545F">
        <w:rPr>
          <w:rFonts w:eastAsia="Calibri"/>
          <w:sz w:val="21"/>
          <w:szCs w:val="21"/>
          <w:lang w:eastAsia="en-US"/>
        </w:rPr>
        <w:t xml:space="preserve"> Датою повідомлення вважається дата відправки поштою, факсом, електронною поштою або дата особистого вручення повідомлення Стороні.</w:t>
      </w:r>
    </w:p>
    <w:p w:rsidR="002F6E78" w:rsidRPr="00BF545F" w:rsidRDefault="002F6E78" w:rsidP="002F6E78">
      <w:pPr>
        <w:widowControl/>
        <w:autoSpaceDE/>
        <w:autoSpaceDN/>
        <w:adjustRightInd/>
        <w:ind w:right="-1"/>
        <w:jc w:val="both"/>
        <w:rPr>
          <w:rFonts w:eastAsia="Calibri"/>
          <w:sz w:val="21"/>
          <w:szCs w:val="21"/>
          <w:lang w:eastAsia="en-US"/>
        </w:rPr>
      </w:pPr>
      <w:r w:rsidRPr="00BF545F">
        <w:rPr>
          <w:rFonts w:eastAsia="Calibri"/>
          <w:b/>
          <w:sz w:val="21"/>
          <w:szCs w:val="21"/>
          <w:lang w:eastAsia="en-US"/>
        </w:rPr>
        <w:t>9.3</w:t>
      </w:r>
      <w:r w:rsidRPr="00BF545F">
        <w:rPr>
          <w:rFonts w:eastAsia="Calibri"/>
          <w:sz w:val="21"/>
          <w:szCs w:val="21"/>
          <w:lang w:eastAsia="en-US"/>
        </w:rPr>
        <w:t>. Заява про технічні несправності направляються АБОНЕНТОМ ОПЕРАТОРУ в усній формі (телефоном), а у разі неможливості негайного вирішення порушених АБОНЕНТОМ питань, заява викладається у письмовій формі.</w:t>
      </w:r>
    </w:p>
    <w:p w:rsidR="002F6E78" w:rsidRPr="00BF545F" w:rsidRDefault="002F6E78" w:rsidP="002F6E78">
      <w:pPr>
        <w:widowControl/>
        <w:autoSpaceDE/>
        <w:autoSpaceDN/>
        <w:adjustRightInd/>
        <w:spacing w:after="200"/>
        <w:ind w:right="-1"/>
        <w:jc w:val="both"/>
        <w:rPr>
          <w:rFonts w:eastAsia="Calibri"/>
          <w:sz w:val="21"/>
          <w:szCs w:val="21"/>
          <w:lang w:eastAsia="en-US"/>
        </w:rPr>
      </w:pPr>
      <w:r w:rsidRPr="00BF545F">
        <w:rPr>
          <w:rFonts w:eastAsia="Calibri"/>
          <w:b/>
          <w:sz w:val="21"/>
          <w:szCs w:val="21"/>
          <w:lang w:eastAsia="en-US"/>
        </w:rPr>
        <w:t>9.4</w:t>
      </w:r>
      <w:r w:rsidRPr="00BF545F">
        <w:rPr>
          <w:rFonts w:eastAsia="Calibri"/>
          <w:sz w:val="21"/>
          <w:szCs w:val="21"/>
          <w:lang w:eastAsia="en-US"/>
        </w:rPr>
        <w:t xml:space="preserve">. У разі пошкодження </w:t>
      </w:r>
      <w:r w:rsidR="00262317" w:rsidRPr="00BF545F">
        <w:rPr>
          <w:rFonts w:eastAsia="Calibri"/>
          <w:sz w:val="21"/>
          <w:szCs w:val="21"/>
          <w:lang w:eastAsia="en-US"/>
        </w:rPr>
        <w:t xml:space="preserve">електронної комунікаційної </w:t>
      </w:r>
      <w:r w:rsidRPr="00BF545F">
        <w:rPr>
          <w:rFonts w:eastAsia="Calibri"/>
          <w:sz w:val="21"/>
          <w:szCs w:val="21"/>
          <w:lang w:eastAsia="en-US"/>
        </w:rPr>
        <w:t>мережі з вини АБОНЕНТА, надходження від АБОНЕНТА заяви про неякісне надання послуг та /або ненадання послуг, надання ОПЕРАТОРОМ послуг, які не замовлялися АБОНЕНТОМ, Сторонами складається відповідний двосторонній документ.</w:t>
      </w:r>
    </w:p>
    <w:p w:rsidR="0025114B" w:rsidRPr="008A40BB" w:rsidRDefault="0025114B" w:rsidP="0025114B">
      <w:pPr>
        <w:pStyle w:val="a4"/>
        <w:jc w:val="center"/>
        <w:rPr>
          <w:b/>
          <w:sz w:val="21"/>
        </w:rPr>
      </w:pPr>
      <w:r w:rsidRPr="008A40BB">
        <w:rPr>
          <w:b/>
          <w:sz w:val="21"/>
        </w:rPr>
        <w:t>10. СТРОК ДІЇ ДОГОВОРУ, ВНЕСЕННЯ ЗМІН ТА ПРИПИНЕННЯ ЙОГО ДІЇ</w:t>
      </w:r>
    </w:p>
    <w:p w:rsidR="0025114B" w:rsidRPr="008A40BB" w:rsidRDefault="0025114B" w:rsidP="0025114B">
      <w:pPr>
        <w:pStyle w:val="a4"/>
        <w:rPr>
          <w:sz w:val="21"/>
        </w:rPr>
      </w:pPr>
      <w:r w:rsidRPr="008A40BB">
        <w:rPr>
          <w:b/>
          <w:sz w:val="21"/>
        </w:rPr>
        <w:lastRenderedPageBreak/>
        <w:t>10.1.</w:t>
      </w:r>
      <w:r w:rsidRPr="009063D4">
        <w:rPr>
          <w:sz w:val="21"/>
        </w:rPr>
        <w:t xml:space="preserve"> </w:t>
      </w:r>
      <w:r w:rsidR="009063D4" w:rsidRPr="009063D4">
        <w:rPr>
          <w:sz w:val="21"/>
        </w:rPr>
        <w:t>Договір вступає в дію з дати його укладання, за умови підписання Договору обом</w:t>
      </w:r>
      <w:r w:rsidR="00237159">
        <w:rPr>
          <w:sz w:val="21"/>
        </w:rPr>
        <w:t>а Сторонами, і діє до 31</w:t>
      </w:r>
      <w:r w:rsidR="00F77F53" w:rsidRPr="00F77F53">
        <w:rPr>
          <w:sz w:val="21"/>
          <w:lang w:val="ru-RU"/>
        </w:rPr>
        <w:t xml:space="preserve"> </w:t>
      </w:r>
      <w:r w:rsidR="00F77F53">
        <w:rPr>
          <w:sz w:val="21"/>
        </w:rPr>
        <w:t xml:space="preserve">грудня </w:t>
      </w:r>
      <w:r w:rsidR="009063D4" w:rsidRPr="009063D4">
        <w:rPr>
          <w:sz w:val="21"/>
        </w:rPr>
        <w:t>202</w:t>
      </w:r>
      <w:r w:rsidR="00237159">
        <w:rPr>
          <w:sz w:val="21"/>
          <w:lang w:val="ru-RU"/>
        </w:rPr>
        <w:t>4</w:t>
      </w:r>
      <w:r w:rsidR="009063D4" w:rsidRPr="009063D4">
        <w:rPr>
          <w:sz w:val="21"/>
        </w:rPr>
        <w:t xml:space="preserve"> року, а у частині виконання Сторонами своїх зобов’язань за цим Договором до повного їх виконання.</w:t>
      </w:r>
    </w:p>
    <w:p w:rsidR="006936D2" w:rsidRPr="00BF545F" w:rsidRDefault="0025114B" w:rsidP="006936D2">
      <w:pPr>
        <w:pStyle w:val="a4"/>
        <w:rPr>
          <w:sz w:val="21"/>
        </w:rPr>
      </w:pPr>
      <w:r w:rsidRPr="008A40BB">
        <w:rPr>
          <w:b/>
          <w:sz w:val="21"/>
        </w:rPr>
        <w:t>10.2.</w:t>
      </w:r>
      <w:r w:rsidRPr="008A40BB">
        <w:rPr>
          <w:sz w:val="21"/>
        </w:rPr>
        <w:t xml:space="preserve"> </w:t>
      </w:r>
      <w:r w:rsidR="009063D4" w:rsidRPr="009063D4">
        <w:rPr>
          <w:sz w:val="21"/>
        </w:rPr>
        <w:t>Сторони керуючись ч. 3 ст. 631 Цивільного кодексу України, домовились, що умови цього Договору, у тому числі і порядок оплати, застосовуються до відносин, що виникли між ними з</w:t>
      </w:r>
      <w:r w:rsidR="006D1535" w:rsidRPr="009063D4">
        <w:rPr>
          <w:sz w:val="21"/>
        </w:rPr>
        <w:t xml:space="preserve"> </w:t>
      </w:r>
      <w:r w:rsidR="00B6722D">
        <w:rPr>
          <w:b/>
          <w:sz w:val="21"/>
          <w:u w:val="single"/>
          <w:lang w:val="ru-RU"/>
        </w:rPr>
        <w:t>_____________________</w:t>
      </w:r>
      <w:r w:rsidR="006D1535" w:rsidRPr="009063D4">
        <w:rPr>
          <w:sz w:val="21"/>
        </w:rPr>
        <w:t xml:space="preserve">, </w:t>
      </w:r>
      <w:r w:rsidR="009063D4" w:rsidRPr="009063D4">
        <w:rPr>
          <w:sz w:val="21"/>
        </w:rPr>
        <w:t>у зв’язку з тим, що АБОНЕНТУ</w:t>
      </w:r>
      <w:r w:rsidR="006D1535" w:rsidRPr="009063D4">
        <w:rPr>
          <w:sz w:val="21"/>
        </w:rPr>
        <w:t xml:space="preserve"> з цього часу фактично надавалися ОПЕРАТОРОМ послуги, передбачені цим Договором.</w:t>
      </w:r>
    </w:p>
    <w:p w:rsidR="0025114B" w:rsidRPr="00BF545F" w:rsidRDefault="0025114B" w:rsidP="0025114B">
      <w:pPr>
        <w:pStyle w:val="a4"/>
        <w:rPr>
          <w:sz w:val="21"/>
        </w:rPr>
      </w:pPr>
      <w:r w:rsidRPr="00BF545F">
        <w:rPr>
          <w:b/>
          <w:sz w:val="21"/>
        </w:rPr>
        <w:t>10.3.</w:t>
      </w:r>
      <w:r w:rsidRPr="00BF545F">
        <w:rPr>
          <w:sz w:val="21"/>
        </w:rPr>
        <w:t xml:space="preserve"> Дострокове припинення дії Договору можливе в таких випадках:</w:t>
      </w:r>
    </w:p>
    <w:p w:rsidR="0025114B" w:rsidRPr="00BF545F" w:rsidRDefault="0025114B" w:rsidP="0025114B">
      <w:pPr>
        <w:pStyle w:val="a4"/>
        <w:rPr>
          <w:sz w:val="21"/>
        </w:rPr>
      </w:pPr>
      <w:r w:rsidRPr="00BF545F">
        <w:rPr>
          <w:sz w:val="21"/>
        </w:rPr>
        <w:t>10.3.1. За взаємною згодою Сторін. В цьому випадку Договір припиняється з моменту підписання Сторонами угоди про розірвання цього Договору та скріплення її печатками</w:t>
      </w:r>
      <w:r w:rsidR="007A514A" w:rsidRPr="00BF545F">
        <w:rPr>
          <w:sz w:val="21"/>
        </w:rPr>
        <w:t xml:space="preserve"> (за її наявності)</w:t>
      </w:r>
      <w:r w:rsidRPr="00BF545F">
        <w:rPr>
          <w:sz w:val="21"/>
        </w:rPr>
        <w:t>;</w:t>
      </w:r>
    </w:p>
    <w:p w:rsidR="0025114B" w:rsidRPr="00BF545F" w:rsidRDefault="0025114B" w:rsidP="0025114B">
      <w:pPr>
        <w:pStyle w:val="a4"/>
        <w:rPr>
          <w:sz w:val="21"/>
        </w:rPr>
      </w:pPr>
      <w:r w:rsidRPr="00BF545F">
        <w:rPr>
          <w:sz w:val="21"/>
        </w:rPr>
        <w:t xml:space="preserve">10.3.2. АБОНЕНТОМ в односторонньому порядку, за умови попередження ОПЕРАТОРА про таке припинення письмово </w:t>
      </w:r>
      <w:r w:rsidR="00164478" w:rsidRPr="00BF545F">
        <w:rPr>
          <w:sz w:val="21"/>
        </w:rPr>
        <w:t>у строк, що не перевищує 7 (семи) календарних днів до моменту припинення Договору</w:t>
      </w:r>
      <w:r w:rsidR="00164FF1" w:rsidRPr="00BF545F">
        <w:rPr>
          <w:sz w:val="21"/>
        </w:rPr>
        <w:t>.</w:t>
      </w:r>
    </w:p>
    <w:p w:rsidR="0025114B" w:rsidRPr="00BF545F" w:rsidRDefault="0025114B" w:rsidP="0025114B">
      <w:pPr>
        <w:pStyle w:val="a4"/>
        <w:rPr>
          <w:sz w:val="21"/>
        </w:rPr>
      </w:pPr>
      <w:r w:rsidRPr="00BF545F">
        <w:rPr>
          <w:sz w:val="21"/>
        </w:rPr>
        <w:t xml:space="preserve">10.3.3. ОПЕРАТОРОМ в односторонньому порядку, </w:t>
      </w:r>
      <w:r w:rsidR="003B5DD5" w:rsidRPr="00BF545F">
        <w:rPr>
          <w:sz w:val="21"/>
        </w:rPr>
        <w:t>в тому числі і з підстав зазначених у п. 5.1</w:t>
      </w:r>
      <w:r w:rsidR="000F2ACD" w:rsidRPr="00BF545F">
        <w:rPr>
          <w:sz w:val="21"/>
        </w:rPr>
        <w:t>1</w:t>
      </w:r>
      <w:r w:rsidR="003B5DD5" w:rsidRPr="00BF545F">
        <w:rPr>
          <w:sz w:val="21"/>
        </w:rPr>
        <w:t xml:space="preserve">. цього Договору, </w:t>
      </w:r>
      <w:r w:rsidRPr="00BF545F">
        <w:rPr>
          <w:sz w:val="21"/>
        </w:rPr>
        <w:t>за умови попередження АБОНЕНТА про таке припинення письмово за 30 (тридцять) календарних днів до дати припинення.</w:t>
      </w:r>
    </w:p>
    <w:p w:rsidR="0025114B" w:rsidRPr="00BF545F" w:rsidRDefault="0025114B" w:rsidP="0025114B">
      <w:pPr>
        <w:pStyle w:val="a4"/>
        <w:rPr>
          <w:sz w:val="21"/>
        </w:rPr>
      </w:pPr>
      <w:r w:rsidRPr="00BF545F">
        <w:rPr>
          <w:sz w:val="21"/>
        </w:rPr>
        <w:t xml:space="preserve">10.3.4. У разі анулювання, недійсності або закінчення </w:t>
      </w:r>
      <w:r w:rsidR="003B5DD5" w:rsidRPr="00BF545F">
        <w:rPr>
          <w:sz w:val="21"/>
        </w:rPr>
        <w:t>строку</w:t>
      </w:r>
      <w:r w:rsidRPr="00BF545F">
        <w:rPr>
          <w:sz w:val="21"/>
        </w:rPr>
        <w:t xml:space="preserve"> дії ліцензії ОПЕРАТОРА на здійснення відповідного виду господарської діяльності у сфері </w:t>
      </w:r>
      <w:r w:rsidR="005B61D1" w:rsidRPr="00BF545F">
        <w:rPr>
          <w:sz w:val="21"/>
        </w:rPr>
        <w:t xml:space="preserve">електронних </w:t>
      </w:r>
      <w:r w:rsidRPr="00BF545F">
        <w:rPr>
          <w:sz w:val="21"/>
        </w:rPr>
        <w:t xml:space="preserve">комунікацій, </w:t>
      </w:r>
      <w:r w:rsidR="00A573FC" w:rsidRPr="00BF545F">
        <w:rPr>
          <w:sz w:val="21"/>
        </w:rPr>
        <w:t xml:space="preserve">якщо така діяльність підлягає ліцензування відповідно до чинного законодавства України, </w:t>
      </w:r>
      <w:r w:rsidRPr="00BF545F">
        <w:rPr>
          <w:sz w:val="21"/>
        </w:rPr>
        <w:t>попередивши про це АБОНЕНТА не пізніше ніж за 3 (три) місяці до відповідної дати.</w:t>
      </w:r>
    </w:p>
    <w:p w:rsidR="005115EC" w:rsidRPr="00BF545F" w:rsidRDefault="005115EC" w:rsidP="0025114B">
      <w:pPr>
        <w:pStyle w:val="a4"/>
        <w:rPr>
          <w:sz w:val="21"/>
        </w:rPr>
      </w:pPr>
      <w:r w:rsidRPr="00BF545F">
        <w:rPr>
          <w:sz w:val="21"/>
        </w:rPr>
        <w:t>10.3.5. АБОНЕНТОМ в односторонньому порядку, у випадку, передбаченому п. 4.1.12. цього Договору.</w:t>
      </w:r>
    </w:p>
    <w:p w:rsidR="007E20E5" w:rsidRPr="00BF545F" w:rsidRDefault="007E20E5" w:rsidP="0025114B">
      <w:pPr>
        <w:pStyle w:val="a4"/>
        <w:rPr>
          <w:sz w:val="21"/>
        </w:rPr>
      </w:pPr>
      <w:r w:rsidRPr="00BF545F">
        <w:rPr>
          <w:sz w:val="21"/>
        </w:rPr>
        <w:t xml:space="preserve">10.3.6. АБОНЕНТОМ в односторонньому порядку у випадку не згоди із зміною умов Договору, у </w:t>
      </w:r>
      <w:r w:rsidR="00FA7062">
        <w:rPr>
          <w:sz w:val="21"/>
        </w:rPr>
        <w:t>випадку, передбаченому в. 4.4.20</w:t>
      </w:r>
      <w:r w:rsidRPr="00BF545F">
        <w:rPr>
          <w:sz w:val="21"/>
        </w:rPr>
        <w:t>. Договору.</w:t>
      </w:r>
    </w:p>
    <w:p w:rsidR="0025114B" w:rsidRPr="00BF545F" w:rsidRDefault="0025114B" w:rsidP="0025114B">
      <w:pPr>
        <w:pStyle w:val="a4"/>
        <w:rPr>
          <w:sz w:val="21"/>
        </w:rPr>
      </w:pPr>
      <w:r w:rsidRPr="00BF545F">
        <w:rPr>
          <w:b/>
          <w:sz w:val="21"/>
        </w:rPr>
        <w:t>10.4.</w:t>
      </w:r>
      <w:r w:rsidRPr="00BF545F">
        <w:rPr>
          <w:sz w:val="21"/>
        </w:rPr>
        <w:t xml:space="preserve"> Будь-які зміни або доповнення до цього Договору оформлюються додатковими угодами.</w:t>
      </w:r>
    </w:p>
    <w:p w:rsidR="006D1535" w:rsidRPr="00BF545F" w:rsidRDefault="006D1535" w:rsidP="0025114B">
      <w:pPr>
        <w:pStyle w:val="a4"/>
        <w:rPr>
          <w:sz w:val="21"/>
        </w:rPr>
      </w:pPr>
      <w:r w:rsidRPr="00BF545F">
        <w:rPr>
          <w:b/>
          <w:bCs/>
          <w:sz w:val="21"/>
        </w:rPr>
        <w:t xml:space="preserve">10.5. </w:t>
      </w:r>
      <w:r w:rsidRPr="00BF545F">
        <w:rPr>
          <w:sz w:val="21"/>
        </w:rPr>
        <w:t>Усі додатки та додаткові угоди до цього Договору є невід’ємними частинами цього Договору з моменту їх підписання Сторонами та скріплення печатками Сторін (за її наявності).</w:t>
      </w:r>
    </w:p>
    <w:p w:rsidR="00F301CE" w:rsidRPr="00BF545F" w:rsidRDefault="00F301CE" w:rsidP="00F301CE">
      <w:pPr>
        <w:pStyle w:val="a4"/>
        <w:jc w:val="center"/>
        <w:rPr>
          <w:sz w:val="21"/>
        </w:rPr>
      </w:pPr>
    </w:p>
    <w:p w:rsidR="0060462E" w:rsidRPr="00BF545F" w:rsidRDefault="00DF2766" w:rsidP="00F301CE">
      <w:pPr>
        <w:pStyle w:val="a4"/>
        <w:jc w:val="center"/>
        <w:rPr>
          <w:b/>
          <w:sz w:val="21"/>
        </w:rPr>
      </w:pPr>
      <w:r w:rsidRPr="00BF545F">
        <w:rPr>
          <w:b/>
          <w:sz w:val="21"/>
        </w:rPr>
        <w:t>11</w:t>
      </w:r>
      <w:r w:rsidR="00150A5B" w:rsidRPr="00BF545F">
        <w:rPr>
          <w:b/>
          <w:sz w:val="21"/>
        </w:rPr>
        <w:t>. ІНШІ УМОВИ</w:t>
      </w:r>
    </w:p>
    <w:p w:rsidR="00150A5B" w:rsidRPr="00BF545F" w:rsidRDefault="00DF2766" w:rsidP="00DF2766">
      <w:pPr>
        <w:pStyle w:val="a4"/>
        <w:rPr>
          <w:sz w:val="21"/>
        </w:rPr>
      </w:pPr>
      <w:r w:rsidRPr="00BF545F">
        <w:rPr>
          <w:b/>
          <w:sz w:val="21"/>
        </w:rPr>
        <w:t>11.1</w:t>
      </w:r>
      <w:r w:rsidRPr="00BF545F">
        <w:rPr>
          <w:sz w:val="21"/>
        </w:rPr>
        <w:t xml:space="preserve"> </w:t>
      </w:r>
      <w:r w:rsidR="00150A5B" w:rsidRPr="00BF545F">
        <w:rPr>
          <w:sz w:val="21"/>
        </w:rPr>
        <w:t>Сторони зобов’язуються не передавати конфіденційну інформацію</w:t>
      </w:r>
      <w:r w:rsidR="0038268C" w:rsidRPr="00BF545F">
        <w:rPr>
          <w:sz w:val="21"/>
        </w:rPr>
        <w:t>, за цим Договором,</w:t>
      </w:r>
      <w:r w:rsidR="00150A5B" w:rsidRPr="00BF545F">
        <w:rPr>
          <w:sz w:val="21"/>
        </w:rPr>
        <w:t xml:space="preserve"> третім особам. Сторони домовились вважати конфіденційною будь-яку інформацію, що стала їм відома у зв’язку з цим Договором. За невиконання вимог даного пункту винна Сторона несе відповідальність, передбачену діючим законодавством України та відшкодовує </w:t>
      </w:r>
      <w:r w:rsidR="003D7323" w:rsidRPr="00BF545F">
        <w:rPr>
          <w:sz w:val="21"/>
        </w:rPr>
        <w:t xml:space="preserve">самостійно </w:t>
      </w:r>
      <w:r w:rsidR="00150A5B" w:rsidRPr="00BF545F">
        <w:rPr>
          <w:sz w:val="21"/>
        </w:rPr>
        <w:t xml:space="preserve">завдану шкоду </w:t>
      </w:r>
      <w:r w:rsidR="003D7323" w:rsidRPr="00BF545F">
        <w:rPr>
          <w:sz w:val="21"/>
        </w:rPr>
        <w:t>іншій стороні та третім особам у</w:t>
      </w:r>
      <w:r w:rsidR="00150A5B" w:rsidRPr="00BF545F">
        <w:rPr>
          <w:sz w:val="21"/>
        </w:rPr>
        <w:t xml:space="preserve"> повному обсязі.</w:t>
      </w:r>
    </w:p>
    <w:p w:rsidR="00F02EE4" w:rsidRPr="00BF545F" w:rsidRDefault="00F02EE4" w:rsidP="00DF2766">
      <w:pPr>
        <w:pStyle w:val="a4"/>
        <w:rPr>
          <w:sz w:val="21"/>
        </w:rPr>
      </w:pPr>
      <w:r w:rsidRPr="00BF545F">
        <w:rPr>
          <w:sz w:val="21"/>
        </w:rPr>
        <w:tab/>
        <w:t>Після припинення дії цього Договору з будь-якої причини положення про конфіденційність залишається чинним протягом 3 (трьох) років з моменту припинення.</w:t>
      </w:r>
    </w:p>
    <w:p w:rsidR="00BD2E6C" w:rsidRPr="00BF545F" w:rsidRDefault="00DF2766" w:rsidP="00DF2766">
      <w:pPr>
        <w:pStyle w:val="a4"/>
        <w:rPr>
          <w:sz w:val="21"/>
        </w:rPr>
      </w:pPr>
      <w:r w:rsidRPr="00BF545F">
        <w:rPr>
          <w:b/>
          <w:sz w:val="21"/>
        </w:rPr>
        <w:t>11.2.</w:t>
      </w:r>
      <w:r w:rsidRPr="00BF545F">
        <w:rPr>
          <w:sz w:val="21"/>
        </w:rPr>
        <w:t xml:space="preserve"> АБОНЕНТ</w:t>
      </w:r>
      <w:r w:rsidR="00BD2E6C" w:rsidRPr="00BF545F">
        <w:rPr>
          <w:sz w:val="21"/>
        </w:rPr>
        <w:t xml:space="preserve"> при підписанні цього Договору ознайомлений зі своїми правами та обов’язками, передбаченими чинним законодавством України, та не висуває додаткових вимог щодо умов цього Договору.</w:t>
      </w:r>
    </w:p>
    <w:p w:rsidR="00150A5B" w:rsidRPr="00BF545F" w:rsidRDefault="00DF2766" w:rsidP="00DF2766">
      <w:pPr>
        <w:pStyle w:val="a4"/>
        <w:rPr>
          <w:sz w:val="21"/>
        </w:rPr>
      </w:pPr>
      <w:r w:rsidRPr="00BF545F">
        <w:rPr>
          <w:b/>
          <w:sz w:val="21"/>
        </w:rPr>
        <w:t>11.3.</w:t>
      </w:r>
      <w:r w:rsidRPr="00BF545F">
        <w:rPr>
          <w:sz w:val="21"/>
        </w:rPr>
        <w:t xml:space="preserve"> </w:t>
      </w:r>
      <w:r w:rsidR="00150A5B" w:rsidRPr="00BF545F">
        <w:rPr>
          <w:sz w:val="21"/>
        </w:rPr>
        <w:t>Після підписання даного Договору всі попередні переговори, врегулювання, письмові й усні домовленості, що відносяться до предмета даного Договору, втрачають юридичну силу.</w:t>
      </w:r>
    </w:p>
    <w:p w:rsidR="00150A5B" w:rsidRPr="00BF545F" w:rsidRDefault="00DF2766" w:rsidP="00DF2766">
      <w:pPr>
        <w:pStyle w:val="a4"/>
        <w:rPr>
          <w:sz w:val="21"/>
        </w:rPr>
      </w:pPr>
      <w:r w:rsidRPr="00BF545F">
        <w:rPr>
          <w:b/>
          <w:sz w:val="21"/>
        </w:rPr>
        <w:t>11.4.</w:t>
      </w:r>
      <w:r w:rsidRPr="00BF545F">
        <w:rPr>
          <w:sz w:val="21"/>
        </w:rPr>
        <w:t xml:space="preserve"> </w:t>
      </w:r>
      <w:r w:rsidR="00150A5B" w:rsidRPr="00BF545F">
        <w:rPr>
          <w:sz w:val="21"/>
        </w:rPr>
        <w:t>Сторони несуть повну відповідальність за правильність вказаних ними в цьому Договорі реквізи</w:t>
      </w:r>
      <w:r w:rsidR="00546BCA" w:rsidRPr="00BF545F">
        <w:rPr>
          <w:sz w:val="21"/>
        </w:rPr>
        <w:t xml:space="preserve">тів та зобов’язуються </w:t>
      </w:r>
      <w:r w:rsidR="00A82292" w:rsidRPr="00BF545F">
        <w:rPr>
          <w:sz w:val="21"/>
        </w:rPr>
        <w:t>в місячний строк</w:t>
      </w:r>
      <w:r w:rsidR="00150A5B" w:rsidRPr="00BF545F">
        <w:rPr>
          <w:sz w:val="21"/>
        </w:rPr>
        <w:t xml:space="preserve"> у письмовій формі повідомляти один одного про їх зміну.</w:t>
      </w:r>
    </w:p>
    <w:p w:rsidR="00150A5B" w:rsidRPr="00BF545F" w:rsidRDefault="00DF2766" w:rsidP="00DF2766">
      <w:pPr>
        <w:pStyle w:val="a4"/>
        <w:rPr>
          <w:sz w:val="21"/>
        </w:rPr>
      </w:pPr>
      <w:r w:rsidRPr="00BF545F">
        <w:rPr>
          <w:b/>
          <w:sz w:val="21"/>
        </w:rPr>
        <w:t>11.5.</w:t>
      </w:r>
      <w:r w:rsidRPr="00BF545F">
        <w:rPr>
          <w:sz w:val="21"/>
        </w:rPr>
        <w:t xml:space="preserve"> </w:t>
      </w:r>
      <w:r w:rsidR="00150A5B" w:rsidRPr="00BF545F">
        <w:rPr>
          <w:sz w:val="21"/>
        </w:rPr>
        <w:t>Відступлення права вимоги та (або) переведення боргу за цим Договором однією із Сторін до третіх осіб допускається виключно за умови письмового погодження цього із іншою Стороною.</w:t>
      </w:r>
    </w:p>
    <w:p w:rsidR="00DF2766" w:rsidRPr="00BF545F" w:rsidRDefault="00DF2766" w:rsidP="00DF2766">
      <w:pPr>
        <w:pStyle w:val="a4"/>
        <w:rPr>
          <w:sz w:val="21"/>
        </w:rPr>
      </w:pPr>
      <w:r w:rsidRPr="00BF545F">
        <w:rPr>
          <w:b/>
          <w:sz w:val="21"/>
        </w:rPr>
        <w:t>11.6.</w:t>
      </w:r>
      <w:r w:rsidRPr="00BF545F">
        <w:rPr>
          <w:sz w:val="21"/>
        </w:rPr>
        <w:t xml:space="preserve"> Сторони підтверджують, що у цьому Договорі вони передбачили усі істотні умови Договору.</w:t>
      </w:r>
    </w:p>
    <w:p w:rsidR="00AD6C26" w:rsidRPr="00BF545F" w:rsidRDefault="00DF2766" w:rsidP="00DF2766">
      <w:pPr>
        <w:pStyle w:val="a4"/>
        <w:rPr>
          <w:b/>
          <w:sz w:val="21"/>
        </w:rPr>
      </w:pPr>
      <w:r w:rsidRPr="00BF545F">
        <w:rPr>
          <w:b/>
          <w:sz w:val="21"/>
        </w:rPr>
        <w:t xml:space="preserve">11.7. </w:t>
      </w:r>
      <w:r w:rsidR="00AD6C26" w:rsidRPr="00BF545F">
        <w:rPr>
          <w:sz w:val="21"/>
        </w:rPr>
        <w:t>Підписанням цього Договору АБОНЕНТ надає згоду на збір та обробку своїх персональних даних, у разі їх надання,</w:t>
      </w:r>
      <w:r w:rsidR="00002321" w:rsidRPr="00BF545F">
        <w:rPr>
          <w:sz w:val="21"/>
        </w:rPr>
        <w:t xml:space="preserve"> у порядку, передбаченому чинним законодавством України.</w:t>
      </w:r>
    </w:p>
    <w:p w:rsidR="005F23AB" w:rsidRPr="00BF545F" w:rsidRDefault="00AD6C26" w:rsidP="00DF2766">
      <w:pPr>
        <w:pStyle w:val="a4"/>
        <w:rPr>
          <w:sz w:val="21"/>
        </w:rPr>
      </w:pPr>
      <w:r w:rsidRPr="00BF545F">
        <w:rPr>
          <w:b/>
          <w:sz w:val="21"/>
        </w:rPr>
        <w:t>11.</w:t>
      </w:r>
      <w:r w:rsidR="00002321" w:rsidRPr="00BF545F">
        <w:rPr>
          <w:b/>
          <w:sz w:val="21"/>
        </w:rPr>
        <w:t>8</w:t>
      </w:r>
      <w:r w:rsidRPr="00BF545F">
        <w:rPr>
          <w:b/>
          <w:sz w:val="21"/>
        </w:rPr>
        <w:t xml:space="preserve">. </w:t>
      </w:r>
      <w:r w:rsidR="005F23AB" w:rsidRPr="00BF545F">
        <w:rPr>
          <w:sz w:val="21"/>
        </w:rPr>
        <w:t xml:space="preserve">При укладенні цього Договору кожна зі Сторін повинна надати іншій Стороні на вимогу завірені у встановленому порядку копії документів, що підтверджують правовий статус, обов'язкові реквізити та повноваження осіб, що укладають договір. ОПЕРАТОР має право пересвідчитися у повноваженнях фізичної особи, що підписує договір з боку АБОНЕНТА, та вимагати у зв'язку з цим пред'явлення </w:t>
      </w:r>
      <w:proofErr w:type="spellStart"/>
      <w:r w:rsidR="005F23AB" w:rsidRPr="00BF545F">
        <w:rPr>
          <w:sz w:val="21"/>
        </w:rPr>
        <w:t>оригінала</w:t>
      </w:r>
      <w:proofErr w:type="spellEnd"/>
      <w:r w:rsidR="005F23AB" w:rsidRPr="00BF545F">
        <w:rPr>
          <w:sz w:val="21"/>
        </w:rPr>
        <w:t xml:space="preserve"> документа, що посвідчує особу.</w:t>
      </w:r>
    </w:p>
    <w:p w:rsidR="00897D94" w:rsidRPr="00BF545F" w:rsidRDefault="005F23AB" w:rsidP="00897D94">
      <w:pPr>
        <w:pStyle w:val="a4"/>
        <w:rPr>
          <w:sz w:val="21"/>
        </w:rPr>
      </w:pPr>
      <w:r w:rsidRPr="00BF545F">
        <w:rPr>
          <w:b/>
          <w:sz w:val="21"/>
        </w:rPr>
        <w:t>11.9.</w:t>
      </w:r>
      <w:r w:rsidRPr="00BF545F">
        <w:rPr>
          <w:sz w:val="21"/>
        </w:rPr>
        <w:t xml:space="preserve"> </w:t>
      </w:r>
      <w:r w:rsidR="00897D94" w:rsidRPr="00BF545F">
        <w:rPr>
          <w:sz w:val="21"/>
        </w:rPr>
        <w:t>Антикорупційне застереження:</w:t>
      </w:r>
    </w:p>
    <w:p w:rsidR="00897D94" w:rsidRPr="00BF545F" w:rsidRDefault="00897D94" w:rsidP="00897D94">
      <w:pPr>
        <w:pStyle w:val="a4"/>
        <w:rPr>
          <w:sz w:val="21"/>
        </w:rPr>
      </w:pPr>
      <w:r w:rsidRPr="00BF545F">
        <w:rPr>
          <w:sz w:val="21"/>
        </w:rPr>
        <w:t>11.9.1. Сторони зобов'язуються дотримуватись положень чинного законодавства України з питань протидії корупції та протидії легалізації (відмиванню) доходів, одержаних злочинним шляхом</w:t>
      </w:r>
      <w:r w:rsidR="00B03DDD" w:rsidRPr="00BF545F">
        <w:rPr>
          <w:sz w:val="21"/>
        </w:rPr>
        <w:t xml:space="preserve"> та Антикорупційної програми комунального підприємства «Міський інформаційний центр».</w:t>
      </w:r>
    </w:p>
    <w:p w:rsidR="00897D94" w:rsidRPr="00BF545F" w:rsidRDefault="00897D94" w:rsidP="00897D94">
      <w:pPr>
        <w:pStyle w:val="a4"/>
        <w:rPr>
          <w:sz w:val="21"/>
        </w:rPr>
      </w:pPr>
      <w:r w:rsidRPr="00BF545F">
        <w:rPr>
          <w:sz w:val="21"/>
        </w:rPr>
        <w:t xml:space="preserve">11.9.2. АБОНЕНТ гарантує, що його засновник, керівник та інші службові (посадові) особи, які здійснюють повноваження щодо управління його діяльністю (далі – керівні особи), не притягалися до відповідальності за вчинення корупційного правопорушення та/або не були засуджені за злочин, вчинений з корисливих мотивів, а також зобов’язується у разі виникнення зазначених обставин негайно повідомляти про це ОПЕРАТОРА у письмовій формі. </w:t>
      </w:r>
    </w:p>
    <w:p w:rsidR="00897D94" w:rsidRPr="00BF545F" w:rsidRDefault="00897D94" w:rsidP="00897D94">
      <w:pPr>
        <w:pStyle w:val="a4"/>
        <w:rPr>
          <w:sz w:val="21"/>
        </w:rPr>
      </w:pPr>
      <w:r w:rsidRPr="00BF545F">
        <w:rPr>
          <w:sz w:val="21"/>
        </w:rPr>
        <w:t xml:space="preserve">11.9.3. 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пільги, послуги, знижки, нематеріальні активи та будь-які інші преференції працівникам іншої Сторони  та особам, які пов’язані будь-якими відносинами зі Стороною, та є відповідальними за виконання зобов’язань, передбачених цим Договором, включаючи їх родичів та інших </w:t>
      </w:r>
      <w:r w:rsidR="00A73860" w:rsidRPr="00BF545F">
        <w:rPr>
          <w:sz w:val="21"/>
        </w:rPr>
        <w:t>близьких</w:t>
      </w:r>
      <w:r w:rsidRPr="00BF545F">
        <w:rPr>
          <w:sz w:val="21"/>
        </w:rPr>
        <w:t xml:space="preserve"> чи уповноважених осіб, за вчинення ними дій чи бездіяльності з використанням наданих їм повноважень в інтересах третіх осіб і всупереч інтересам Сторони. </w:t>
      </w:r>
    </w:p>
    <w:p w:rsidR="00897D94" w:rsidRPr="00BF545F" w:rsidRDefault="00897D94" w:rsidP="00897D94">
      <w:pPr>
        <w:pStyle w:val="a4"/>
        <w:rPr>
          <w:sz w:val="21"/>
        </w:rPr>
      </w:pPr>
      <w:r w:rsidRPr="00BF545F">
        <w:rPr>
          <w:sz w:val="21"/>
        </w:rPr>
        <w:t xml:space="preserve">11.9.4. У разі надходження до АБОНЕНТА зі сторони співробітників ОПЕРАТОРА,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пільг, послуг, знижок, нематеріальних активів та будь-яких інших преференцій, за </w:t>
      </w:r>
      <w:r w:rsidRPr="00BF545F">
        <w:rPr>
          <w:sz w:val="21"/>
        </w:rPr>
        <w:lastRenderedPageBreak/>
        <w:t xml:space="preserve">вчинення ними певних дій чи бездіяльності з використанням наданих їм повноважень на користь третіх осіб, АБОНЕНТ зобов'язаний негайно повідомити ОПЕРАТОРА про такі факти. </w:t>
      </w:r>
    </w:p>
    <w:p w:rsidR="00897D94" w:rsidRPr="00BF545F" w:rsidRDefault="00897D94" w:rsidP="00897D94">
      <w:pPr>
        <w:pStyle w:val="a4"/>
        <w:rPr>
          <w:sz w:val="21"/>
        </w:rPr>
      </w:pPr>
      <w:r w:rsidRPr="00BF545F">
        <w:rPr>
          <w:sz w:val="21"/>
        </w:rPr>
        <w:t xml:space="preserve">11.9.5. У разі недотримання АБОНЕНТОМ обов‘язку, передбаченого </w:t>
      </w:r>
      <w:proofErr w:type="spellStart"/>
      <w:r w:rsidRPr="00BF545F">
        <w:rPr>
          <w:sz w:val="21"/>
        </w:rPr>
        <w:t>п.п</w:t>
      </w:r>
      <w:proofErr w:type="spellEnd"/>
      <w:r w:rsidRPr="00BF545F">
        <w:rPr>
          <w:sz w:val="21"/>
        </w:rPr>
        <w:t xml:space="preserve">. 11.9.3.,11.9.4., або виявлення протягом дії цього Договору ОПЕРАТОРОМ фактів притягнення керівних осіб АБОНЕНТА до відповідальності за вчинення корупційного правопорушення та/або засудження за злочин, вчинений з корисливих мотивів, АБОНЕНТ несе відповідальність перед ОПЕРАТОРОМ відповідно до діючого законодавства України. </w:t>
      </w:r>
    </w:p>
    <w:p w:rsidR="006936D2" w:rsidRPr="00BF545F" w:rsidRDefault="00897D94" w:rsidP="006936D2">
      <w:pPr>
        <w:pStyle w:val="a4"/>
        <w:rPr>
          <w:bCs/>
          <w:color w:val="auto"/>
          <w:sz w:val="21"/>
        </w:rPr>
      </w:pPr>
      <w:bookmarkStart w:id="6" w:name="_Hlk61516681"/>
      <w:r w:rsidRPr="00BF545F">
        <w:rPr>
          <w:b/>
          <w:sz w:val="21"/>
        </w:rPr>
        <w:t>11.10.</w:t>
      </w:r>
      <w:r w:rsidRPr="00BF545F">
        <w:rPr>
          <w:sz w:val="21"/>
        </w:rPr>
        <w:t xml:space="preserve"> </w:t>
      </w:r>
      <w:r w:rsidR="006936D2" w:rsidRPr="00BF545F">
        <w:rPr>
          <w:bCs/>
          <w:color w:val="auto"/>
          <w:sz w:val="21"/>
        </w:rPr>
        <w:t xml:space="preserve">Сторони погодили можливість використання кваліфікованого електронного підпису в документообігу в межах виконання цього Договору, в тому числі при складанні первинних документів. Сторонами погоджено використання кваліфікованого електронного підпису в порядку і на умовах передбачених чинним законодавством України. </w:t>
      </w:r>
    </w:p>
    <w:p w:rsidR="006936D2" w:rsidRPr="00BF545F" w:rsidRDefault="006936D2" w:rsidP="006936D2">
      <w:pPr>
        <w:pStyle w:val="a4"/>
        <w:rPr>
          <w:bCs/>
          <w:color w:val="auto"/>
          <w:sz w:val="21"/>
        </w:rPr>
      </w:pPr>
      <w:r w:rsidRPr="00BF545F">
        <w:rPr>
          <w:b/>
          <w:bCs/>
          <w:color w:val="auto"/>
          <w:sz w:val="21"/>
        </w:rPr>
        <w:t>11.1</w:t>
      </w:r>
      <w:r w:rsidR="00D348AB" w:rsidRPr="00BF545F">
        <w:rPr>
          <w:b/>
          <w:bCs/>
          <w:color w:val="auto"/>
          <w:sz w:val="21"/>
        </w:rPr>
        <w:t>1</w:t>
      </w:r>
      <w:r w:rsidRPr="00BF545F">
        <w:rPr>
          <w:b/>
          <w:bCs/>
          <w:color w:val="auto"/>
          <w:sz w:val="21"/>
        </w:rPr>
        <w:t>.</w:t>
      </w:r>
      <w:r w:rsidRPr="00BF545F">
        <w:rPr>
          <w:bCs/>
          <w:color w:val="auto"/>
          <w:sz w:val="21"/>
        </w:rPr>
        <w:t xml:space="preserve"> Сторони погодили, що</w:t>
      </w:r>
      <w:r w:rsidR="009A3DB6" w:rsidRPr="00BF545F">
        <w:rPr>
          <w:bCs/>
          <w:color w:val="auto"/>
          <w:sz w:val="21"/>
        </w:rPr>
        <w:t xml:space="preserve"> цей Договір,</w:t>
      </w:r>
      <w:r w:rsidRPr="00BF545F">
        <w:rPr>
          <w:bCs/>
          <w:color w:val="auto"/>
          <w:sz w:val="21"/>
        </w:rPr>
        <w:t xml:space="preserve"> Додаткові угоди до </w:t>
      </w:r>
      <w:r w:rsidR="009A3DB6" w:rsidRPr="00BF545F">
        <w:rPr>
          <w:bCs/>
          <w:color w:val="auto"/>
          <w:sz w:val="21"/>
        </w:rPr>
        <w:t>нього</w:t>
      </w:r>
      <w:r w:rsidRPr="00BF545F">
        <w:rPr>
          <w:bCs/>
          <w:color w:val="auto"/>
          <w:sz w:val="21"/>
        </w:rPr>
        <w:t xml:space="preserve">, Додатки, Специфікації, які є невід’ємною частиною цього Договору, а також первинні документи на виконання цього Договору можуть складатися Сторонами в електронному вигляді із дотриманням законодавства про електронні документи та електронний документообіг й законодавства у сфері кваліфікованого електронного підпису. </w:t>
      </w:r>
    </w:p>
    <w:p w:rsidR="00CA7D41" w:rsidRPr="00BF545F" w:rsidRDefault="006936D2" w:rsidP="006936D2">
      <w:pPr>
        <w:pStyle w:val="a4"/>
        <w:rPr>
          <w:bCs/>
          <w:color w:val="auto"/>
          <w:sz w:val="21"/>
        </w:rPr>
      </w:pPr>
      <w:r w:rsidRPr="00BF545F">
        <w:rPr>
          <w:b/>
          <w:bCs/>
          <w:color w:val="auto"/>
          <w:sz w:val="21"/>
        </w:rPr>
        <w:t>11.1</w:t>
      </w:r>
      <w:r w:rsidR="00D348AB" w:rsidRPr="00BF545F">
        <w:rPr>
          <w:b/>
          <w:bCs/>
          <w:color w:val="auto"/>
          <w:sz w:val="21"/>
        </w:rPr>
        <w:t>2</w:t>
      </w:r>
      <w:r w:rsidRPr="00BF545F">
        <w:rPr>
          <w:b/>
          <w:bCs/>
          <w:color w:val="auto"/>
          <w:sz w:val="21"/>
        </w:rPr>
        <w:t>.</w:t>
      </w:r>
      <w:r w:rsidRPr="00BF545F">
        <w:rPr>
          <w:bCs/>
          <w:color w:val="auto"/>
          <w:sz w:val="21"/>
        </w:rPr>
        <w:t xml:space="preserve"> Сторони погодили</w:t>
      </w:r>
      <w:r w:rsidR="00FC17F6" w:rsidRPr="00BF545F">
        <w:rPr>
          <w:bCs/>
          <w:color w:val="auto"/>
          <w:sz w:val="21"/>
        </w:rPr>
        <w:t>, що</w:t>
      </w:r>
      <w:r w:rsidRPr="00BF545F">
        <w:rPr>
          <w:bCs/>
          <w:color w:val="auto"/>
          <w:sz w:val="21"/>
        </w:rPr>
        <w:t xml:space="preserve"> </w:t>
      </w:r>
      <w:r w:rsidR="00FC17F6" w:rsidRPr="00BF545F">
        <w:rPr>
          <w:bCs/>
          <w:color w:val="auto"/>
          <w:sz w:val="21"/>
        </w:rPr>
        <w:t xml:space="preserve">у разі </w:t>
      </w:r>
      <w:r w:rsidRPr="00BF545F">
        <w:rPr>
          <w:bCs/>
          <w:color w:val="auto"/>
          <w:sz w:val="21"/>
        </w:rPr>
        <w:t>здійсн</w:t>
      </w:r>
      <w:r w:rsidR="00FC17F6" w:rsidRPr="00BF545F">
        <w:rPr>
          <w:bCs/>
          <w:color w:val="auto"/>
          <w:sz w:val="21"/>
        </w:rPr>
        <w:t>ення</w:t>
      </w:r>
      <w:r w:rsidRPr="00BF545F">
        <w:rPr>
          <w:bCs/>
          <w:color w:val="auto"/>
          <w:sz w:val="21"/>
        </w:rPr>
        <w:t xml:space="preserve"> підписання та обмін</w:t>
      </w:r>
      <w:r w:rsidR="00FC17F6" w:rsidRPr="00BF545F">
        <w:rPr>
          <w:bCs/>
          <w:color w:val="auto"/>
          <w:sz w:val="21"/>
        </w:rPr>
        <w:t>у</w:t>
      </w:r>
      <w:r w:rsidRPr="00BF545F">
        <w:rPr>
          <w:bCs/>
          <w:color w:val="auto"/>
          <w:sz w:val="21"/>
        </w:rPr>
        <w:t xml:space="preserve"> документами, передбаченими п.</w:t>
      </w:r>
      <w:r w:rsidR="00D348AB" w:rsidRPr="00BF545F">
        <w:rPr>
          <w:bCs/>
          <w:color w:val="auto"/>
          <w:sz w:val="21"/>
        </w:rPr>
        <w:t xml:space="preserve"> </w:t>
      </w:r>
      <w:r w:rsidRPr="00BF545F">
        <w:rPr>
          <w:bCs/>
          <w:color w:val="auto"/>
          <w:sz w:val="21"/>
        </w:rPr>
        <w:t>11.1</w:t>
      </w:r>
      <w:r w:rsidR="00D348AB" w:rsidRPr="00BF545F">
        <w:rPr>
          <w:bCs/>
          <w:color w:val="auto"/>
          <w:sz w:val="21"/>
        </w:rPr>
        <w:t>0</w:t>
      </w:r>
      <w:r w:rsidRPr="00BF545F">
        <w:rPr>
          <w:bCs/>
          <w:color w:val="auto"/>
          <w:sz w:val="21"/>
        </w:rPr>
        <w:t>-11.1</w:t>
      </w:r>
      <w:r w:rsidR="00D348AB" w:rsidRPr="00BF545F">
        <w:rPr>
          <w:bCs/>
          <w:color w:val="auto"/>
          <w:sz w:val="21"/>
        </w:rPr>
        <w:t>1</w:t>
      </w:r>
      <w:r w:rsidR="009A3DB6" w:rsidRPr="00BF545F">
        <w:rPr>
          <w:bCs/>
          <w:color w:val="auto"/>
          <w:sz w:val="21"/>
        </w:rPr>
        <w:t>,</w:t>
      </w:r>
      <w:r w:rsidRPr="00BF545F">
        <w:rPr>
          <w:bCs/>
          <w:color w:val="auto"/>
          <w:sz w:val="21"/>
        </w:rPr>
        <w:t xml:space="preserve"> в електронному вигляді </w:t>
      </w:r>
      <w:r w:rsidR="009A3DB6" w:rsidRPr="00BF545F">
        <w:rPr>
          <w:bCs/>
          <w:color w:val="auto"/>
          <w:sz w:val="21"/>
        </w:rPr>
        <w:t xml:space="preserve">ними </w:t>
      </w:r>
      <w:r w:rsidR="00FC17F6" w:rsidRPr="00BF545F">
        <w:rPr>
          <w:bCs/>
          <w:color w:val="auto"/>
          <w:sz w:val="21"/>
        </w:rPr>
        <w:t xml:space="preserve">можуть використовуватися сервіси </w:t>
      </w:r>
      <w:r w:rsidRPr="00BF545F">
        <w:rPr>
          <w:bCs/>
          <w:color w:val="auto"/>
          <w:sz w:val="21"/>
        </w:rPr>
        <w:t>систем</w:t>
      </w:r>
      <w:r w:rsidR="009A3DB6" w:rsidRPr="00BF545F">
        <w:rPr>
          <w:bCs/>
          <w:color w:val="auto"/>
          <w:sz w:val="21"/>
        </w:rPr>
        <w:t>и</w:t>
      </w:r>
      <w:r w:rsidRPr="00BF545F">
        <w:rPr>
          <w:bCs/>
          <w:color w:val="auto"/>
          <w:sz w:val="21"/>
        </w:rPr>
        <w:t xml:space="preserve"> електронного документообігу</w:t>
      </w:r>
      <w:r w:rsidR="00FC17F6" w:rsidRPr="00BF545F">
        <w:rPr>
          <w:bCs/>
          <w:color w:val="auto"/>
          <w:sz w:val="21"/>
        </w:rPr>
        <w:t>, тако</w:t>
      </w:r>
      <w:r w:rsidR="009A3DB6" w:rsidRPr="00BF545F">
        <w:rPr>
          <w:bCs/>
          <w:color w:val="auto"/>
          <w:sz w:val="21"/>
        </w:rPr>
        <w:t>го</w:t>
      </w:r>
      <w:r w:rsidR="00FC17F6" w:rsidRPr="00BF545F">
        <w:rPr>
          <w:bCs/>
          <w:color w:val="auto"/>
          <w:sz w:val="21"/>
        </w:rPr>
        <w:t xml:space="preserve"> як </w:t>
      </w:r>
      <w:r w:rsidR="00954F6D" w:rsidRPr="00954F6D">
        <w:rPr>
          <w:bCs/>
          <w:color w:val="auto"/>
          <w:sz w:val="21"/>
        </w:rPr>
        <w:t>«</w:t>
      </w:r>
      <w:r w:rsidR="00954F6D" w:rsidRPr="00954F6D">
        <w:rPr>
          <w:bCs/>
          <w:color w:val="auto"/>
          <w:sz w:val="21"/>
          <w:lang w:val="en-US"/>
        </w:rPr>
        <w:t>M</w:t>
      </w:r>
      <w:r w:rsidR="00954F6D" w:rsidRPr="00D5021D">
        <w:rPr>
          <w:bCs/>
          <w:color w:val="auto"/>
          <w:sz w:val="21"/>
          <w:lang w:val="ru-RU"/>
        </w:rPr>
        <w:t>.</w:t>
      </w:r>
      <w:r w:rsidR="00954F6D" w:rsidRPr="00954F6D">
        <w:rPr>
          <w:bCs/>
          <w:color w:val="auto"/>
          <w:sz w:val="21"/>
          <w:lang w:val="en-US"/>
        </w:rPr>
        <w:t>E</w:t>
      </w:r>
      <w:r w:rsidR="00954F6D" w:rsidRPr="00D5021D">
        <w:rPr>
          <w:bCs/>
          <w:color w:val="auto"/>
          <w:sz w:val="21"/>
          <w:lang w:val="ru-RU"/>
        </w:rPr>
        <w:t>.</w:t>
      </w:r>
      <w:r w:rsidR="00954F6D" w:rsidRPr="00954F6D">
        <w:rPr>
          <w:bCs/>
          <w:color w:val="auto"/>
          <w:sz w:val="21"/>
          <w:lang w:val="en-US"/>
        </w:rPr>
        <w:t>Doc</w:t>
      </w:r>
      <w:r w:rsidR="00954F6D" w:rsidRPr="00954F6D">
        <w:rPr>
          <w:bCs/>
          <w:color w:val="auto"/>
          <w:sz w:val="21"/>
        </w:rPr>
        <w:t>», «Вчасно»</w:t>
      </w:r>
      <w:r w:rsidR="00E23797">
        <w:rPr>
          <w:bCs/>
          <w:color w:val="auto"/>
          <w:sz w:val="21"/>
        </w:rPr>
        <w:t xml:space="preserve"> </w:t>
      </w:r>
      <w:r w:rsidR="00CA7D41" w:rsidRPr="00BF545F">
        <w:rPr>
          <w:bCs/>
          <w:color w:val="auto"/>
          <w:sz w:val="21"/>
        </w:rPr>
        <w:t>або інш</w:t>
      </w:r>
      <w:r w:rsidR="009A3DB6" w:rsidRPr="00BF545F">
        <w:rPr>
          <w:bCs/>
          <w:color w:val="auto"/>
          <w:sz w:val="21"/>
        </w:rPr>
        <w:t>ої</w:t>
      </w:r>
      <w:r w:rsidR="00CA7D41" w:rsidRPr="00BF545F">
        <w:rPr>
          <w:bCs/>
          <w:color w:val="auto"/>
          <w:sz w:val="21"/>
        </w:rPr>
        <w:t xml:space="preserve"> систем</w:t>
      </w:r>
      <w:r w:rsidR="009A3DB6" w:rsidRPr="00BF545F">
        <w:rPr>
          <w:bCs/>
          <w:color w:val="auto"/>
          <w:sz w:val="21"/>
        </w:rPr>
        <w:t>и</w:t>
      </w:r>
      <w:r w:rsidR="00CA7D41" w:rsidRPr="00BF545F">
        <w:rPr>
          <w:bCs/>
          <w:color w:val="auto"/>
          <w:sz w:val="21"/>
        </w:rPr>
        <w:t xml:space="preserve"> електронного документообігу (за наявності технічної можливості у Сторін</w:t>
      </w:r>
      <w:r w:rsidR="00FC17F6" w:rsidRPr="00BF545F">
        <w:rPr>
          <w:bCs/>
          <w:color w:val="auto"/>
          <w:sz w:val="21"/>
        </w:rPr>
        <w:t>)</w:t>
      </w:r>
      <w:r w:rsidR="009A3DB6" w:rsidRPr="00BF545F">
        <w:rPr>
          <w:bCs/>
          <w:color w:val="auto"/>
          <w:sz w:val="21"/>
        </w:rPr>
        <w:t>.</w:t>
      </w:r>
    </w:p>
    <w:p w:rsidR="006936D2" w:rsidRPr="00BF545F" w:rsidRDefault="006936D2" w:rsidP="006936D2">
      <w:pPr>
        <w:pStyle w:val="a4"/>
        <w:rPr>
          <w:bCs/>
          <w:color w:val="auto"/>
          <w:sz w:val="21"/>
        </w:rPr>
      </w:pPr>
      <w:r w:rsidRPr="00BF545F">
        <w:rPr>
          <w:b/>
          <w:bCs/>
          <w:color w:val="auto"/>
          <w:sz w:val="21"/>
        </w:rPr>
        <w:t>11.1</w:t>
      </w:r>
      <w:r w:rsidR="00D348AB" w:rsidRPr="00BF545F">
        <w:rPr>
          <w:b/>
          <w:bCs/>
          <w:color w:val="auto"/>
          <w:sz w:val="21"/>
        </w:rPr>
        <w:t>3</w:t>
      </w:r>
      <w:r w:rsidRPr="00BF545F">
        <w:rPr>
          <w:b/>
          <w:bCs/>
          <w:color w:val="auto"/>
          <w:sz w:val="21"/>
        </w:rPr>
        <w:t>.</w:t>
      </w:r>
      <w:r w:rsidRPr="00BF545F">
        <w:rPr>
          <w:bCs/>
          <w:color w:val="auto"/>
          <w:sz w:val="21"/>
        </w:rPr>
        <w:t xml:space="preserve"> Сторони визнають документи, надані в електронному вигляді із застосуванням кваліфікованого електронного підпису від однієї Сторони іншій Стороні за допомогою системи електронного документообігу оригіналами</w:t>
      </w:r>
      <w:r w:rsidR="00D348AB" w:rsidRPr="00BF545F">
        <w:rPr>
          <w:bCs/>
          <w:color w:val="auto"/>
          <w:sz w:val="21"/>
        </w:rPr>
        <w:t>.</w:t>
      </w:r>
    </w:p>
    <w:p w:rsidR="00D348AB" w:rsidRDefault="00FC4FD1" w:rsidP="00D348AB">
      <w:pPr>
        <w:pStyle w:val="a4"/>
        <w:rPr>
          <w:sz w:val="21"/>
        </w:rPr>
      </w:pPr>
      <w:r w:rsidRPr="00BF545F">
        <w:rPr>
          <w:b/>
          <w:bCs/>
          <w:sz w:val="21"/>
        </w:rPr>
        <w:t>1</w:t>
      </w:r>
      <w:r w:rsidR="000476A1" w:rsidRPr="00BF545F">
        <w:rPr>
          <w:b/>
          <w:bCs/>
          <w:sz w:val="21"/>
        </w:rPr>
        <w:t>1</w:t>
      </w:r>
      <w:r w:rsidRPr="00BF545F">
        <w:rPr>
          <w:b/>
          <w:bCs/>
          <w:sz w:val="21"/>
        </w:rPr>
        <w:t>.1</w:t>
      </w:r>
      <w:r w:rsidR="00D348AB" w:rsidRPr="00BF545F">
        <w:rPr>
          <w:b/>
          <w:bCs/>
          <w:sz w:val="21"/>
        </w:rPr>
        <w:t>4</w:t>
      </w:r>
      <w:r w:rsidRPr="00BF545F">
        <w:rPr>
          <w:b/>
          <w:bCs/>
          <w:sz w:val="21"/>
        </w:rPr>
        <w:t>.</w:t>
      </w:r>
      <w:r w:rsidRPr="00BF545F">
        <w:rPr>
          <w:sz w:val="21"/>
        </w:rPr>
        <w:t xml:space="preserve"> Цей Договір з додатками до нього складений українською мовою, у двох примірниках, що знаходяться по одному у кожної зі Сторін і мають однакову юридичну силу.</w:t>
      </w:r>
      <w:r w:rsidR="00D348AB" w:rsidRPr="00BF545F">
        <w:rPr>
          <w:sz w:val="21"/>
        </w:rPr>
        <w:t xml:space="preserve"> Сторони погодили, що цей Договір може бути підписано ними в електронній формі шляхом накладання кваліфікованого електронного підпису та печатки за допомогою сервісу електронного документообігу з обов’язковим дотриманням вимог, які передбачені чинним законодавством України до електронного документа.</w:t>
      </w:r>
    </w:p>
    <w:p w:rsidR="00A055E0" w:rsidRPr="00A055E0" w:rsidRDefault="00A055E0" w:rsidP="00D348AB">
      <w:pPr>
        <w:pStyle w:val="a4"/>
        <w:rPr>
          <w:b/>
          <w:sz w:val="21"/>
          <w:lang w:val="ru-RU"/>
        </w:rPr>
      </w:pPr>
      <w:r w:rsidRPr="00A055E0">
        <w:rPr>
          <w:b/>
          <w:sz w:val="21"/>
          <w:lang w:val="ru-RU"/>
        </w:rPr>
        <w:t xml:space="preserve">11.15. </w:t>
      </w:r>
      <w:r w:rsidRPr="00114286">
        <w:rPr>
          <w:sz w:val="21"/>
        </w:rPr>
        <w:t>Відповідно до критеріїв, встановлених чинним законодавством України, ОПЕРАТОР є суб’єктом середнього підприємництва.</w:t>
      </w:r>
    </w:p>
    <w:p w:rsidR="001B3DBD" w:rsidRPr="001B3DBD" w:rsidRDefault="001B3DBD" w:rsidP="001B3DBD">
      <w:pPr>
        <w:widowControl/>
        <w:autoSpaceDE/>
        <w:autoSpaceDN/>
        <w:adjustRightInd/>
        <w:jc w:val="both"/>
        <w:rPr>
          <w:bCs/>
          <w:sz w:val="21"/>
          <w:szCs w:val="21"/>
        </w:rPr>
      </w:pPr>
      <w:r w:rsidRPr="001B3DBD">
        <w:rPr>
          <w:b/>
          <w:bCs/>
          <w:sz w:val="21"/>
          <w:szCs w:val="21"/>
        </w:rPr>
        <w:t xml:space="preserve">11.16. </w:t>
      </w:r>
      <w:r w:rsidRPr="001B3DBD">
        <w:rPr>
          <w:bCs/>
          <w:sz w:val="21"/>
          <w:szCs w:val="21"/>
        </w:rPr>
        <w:t xml:space="preserve">Сторони підтверджують та гарантують, що: не є резидентами Російської Федерації; кінцеві </w:t>
      </w:r>
      <w:proofErr w:type="spellStart"/>
      <w:r w:rsidRPr="001B3DBD">
        <w:rPr>
          <w:bCs/>
          <w:sz w:val="21"/>
          <w:szCs w:val="21"/>
        </w:rPr>
        <w:t>бенефіціарні</w:t>
      </w:r>
      <w:proofErr w:type="spellEnd"/>
    </w:p>
    <w:p w:rsidR="001B3DBD" w:rsidRPr="001B3DBD" w:rsidRDefault="001B3DBD" w:rsidP="001B3DBD">
      <w:pPr>
        <w:widowControl/>
        <w:autoSpaceDE/>
        <w:autoSpaceDN/>
        <w:adjustRightInd/>
        <w:jc w:val="both"/>
        <w:rPr>
          <w:bCs/>
          <w:sz w:val="21"/>
          <w:szCs w:val="21"/>
        </w:rPr>
      </w:pPr>
      <w:r w:rsidRPr="001B3DBD">
        <w:rPr>
          <w:bCs/>
          <w:sz w:val="21"/>
          <w:szCs w:val="21"/>
        </w:rPr>
        <w:t>власники та власники істотної участі (за наявності) юридичної особи не є резидентами Російської Федерації;</w:t>
      </w:r>
    </w:p>
    <w:p w:rsidR="001B3DBD" w:rsidRPr="001B3DBD" w:rsidRDefault="001B3DBD" w:rsidP="001B3DBD">
      <w:pPr>
        <w:widowControl/>
        <w:autoSpaceDE/>
        <w:autoSpaceDN/>
        <w:adjustRightInd/>
        <w:jc w:val="both"/>
        <w:rPr>
          <w:bCs/>
          <w:sz w:val="21"/>
          <w:szCs w:val="21"/>
        </w:rPr>
      </w:pPr>
      <w:r w:rsidRPr="001B3DBD">
        <w:rPr>
          <w:bCs/>
          <w:sz w:val="21"/>
          <w:szCs w:val="21"/>
        </w:rPr>
        <w:t>учасники юридичної особи (юридичні або фізичні особи) не мають місцезнаходження (не зареєстровані/постійно</w:t>
      </w:r>
    </w:p>
    <w:p w:rsidR="001D695C" w:rsidRPr="001B3DBD" w:rsidRDefault="001B3DBD" w:rsidP="001B3DBD">
      <w:pPr>
        <w:widowControl/>
        <w:autoSpaceDE/>
        <w:autoSpaceDN/>
        <w:adjustRightInd/>
        <w:jc w:val="both"/>
        <w:rPr>
          <w:color w:val="000000"/>
          <w:sz w:val="21"/>
          <w:szCs w:val="21"/>
        </w:rPr>
      </w:pPr>
      <w:r w:rsidRPr="001B3DBD">
        <w:rPr>
          <w:bCs/>
          <w:sz w:val="21"/>
          <w:szCs w:val="21"/>
        </w:rPr>
        <w:t>не проживають) в Російській Федерації.</w:t>
      </w:r>
    </w:p>
    <w:p w:rsidR="00D348AB" w:rsidRPr="00BF545F" w:rsidRDefault="001D695C" w:rsidP="001D695C">
      <w:pPr>
        <w:pStyle w:val="a4"/>
        <w:rPr>
          <w:sz w:val="21"/>
        </w:rPr>
      </w:pPr>
      <w:r w:rsidRPr="008421F8">
        <w:rPr>
          <w:b/>
          <w:bCs/>
          <w:sz w:val="21"/>
        </w:rPr>
        <w:t>11.17.</w:t>
      </w:r>
      <w:r w:rsidRPr="008421F8">
        <w:rPr>
          <w:sz w:val="21"/>
        </w:rPr>
        <w:t xml:space="preserve"> Всі додатки до даного Договору є його невід’ємною частиною.</w:t>
      </w:r>
    </w:p>
    <w:bookmarkEnd w:id="6"/>
    <w:p w:rsidR="006936D2" w:rsidRPr="00BF545F" w:rsidRDefault="006936D2" w:rsidP="00DF2766">
      <w:pPr>
        <w:pStyle w:val="a4"/>
        <w:rPr>
          <w:sz w:val="21"/>
        </w:rPr>
      </w:pPr>
    </w:p>
    <w:p w:rsidR="00235389" w:rsidRPr="00BF545F" w:rsidRDefault="00235389" w:rsidP="00235389">
      <w:pPr>
        <w:pStyle w:val="a4"/>
        <w:jc w:val="center"/>
        <w:rPr>
          <w:b/>
          <w:sz w:val="21"/>
        </w:rPr>
      </w:pPr>
      <w:r w:rsidRPr="00BF545F">
        <w:rPr>
          <w:b/>
          <w:sz w:val="21"/>
        </w:rPr>
        <w:t>12. РЕКВІЗИТИ І ПІДПИСИ СТОРІН</w:t>
      </w:r>
    </w:p>
    <w:p w:rsidR="00113A78" w:rsidRPr="00BF545F" w:rsidRDefault="00113A78" w:rsidP="00113A78">
      <w:pPr>
        <w:shd w:val="clear" w:color="auto" w:fill="FFFFFF"/>
        <w:ind w:right="11"/>
        <w:jc w:val="center"/>
        <w:rPr>
          <w:b/>
          <w:sz w:val="21"/>
          <w:szCs w:val="21"/>
        </w:rPr>
      </w:pPr>
    </w:p>
    <w:tbl>
      <w:tblPr>
        <w:tblW w:w="9661" w:type="dxa"/>
        <w:tblLook w:val="01E0" w:firstRow="1" w:lastRow="1" w:firstColumn="1" w:lastColumn="1" w:noHBand="0" w:noVBand="0"/>
      </w:tblPr>
      <w:tblGrid>
        <w:gridCol w:w="4695"/>
        <w:gridCol w:w="4966"/>
      </w:tblGrid>
      <w:tr w:rsidR="002B0CDD" w:rsidRPr="002B0CDD" w:rsidTr="004127C5">
        <w:trPr>
          <w:trHeight w:val="969"/>
        </w:trPr>
        <w:tc>
          <w:tcPr>
            <w:tcW w:w="4695" w:type="dxa"/>
            <w:shd w:val="clear" w:color="auto" w:fill="auto"/>
          </w:tcPr>
          <w:p w:rsidR="002B0CDD" w:rsidRPr="002B0CDD" w:rsidRDefault="002B0CDD" w:rsidP="004127C5">
            <w:pPr>
              <w:shd w:val="clear" w:color="auto" w:fill="FFFFFF"/>
              <w:ind w:left="53"/>
              <w:jc w:val="center"/>
              <w:rPr>
                <w:b/>
                <w:sz w:val="21"/>
                <w:szCs w:val="21"/>
              </w:rPr>
            </w:pPr>
            <w:r w:rsidRPr="002B0CDD">
              <w:rPr>
                <w:b/>
                <w:sz w:val="21"/>
                <w:szCs w:val="21"/>
              </w:rPr>
              <w:t>ОПЕРАТОР:</w:t>
            </w:r>
          </w:p>
          <w:p w:rsidR="002B0CDD" w:rsidRPr="002B0CDD" w:rsidRDefault="002B0CDD" w:rsidP="004127C5">
            <w:pPr>
              <w:shd w:val="clear" w:color="auto" w:fill="FFFFFF"/>
              <w:ind w:left="53"/>
              <w:jc w:val="center"/>
              <w:rPr>
                <w:b/>
                <w:sz w:val="21"/>
                <w:szCs w:val="21"/>
              </w:rPr>
            </w:pPr>
          </w:p>
          <w:p w:rsidR="002B0CDD" w:rsidRPr="002B0CDD" w:rsidRDefault="002B0CDD" w:rsidP="004127C5">
            <w:pPr>
              <w:shd w:val="clear" w:color="auto" w:fill="FFFFFF"/>
              <w:ind w:left="53"/>
              <w:jc w:val="center"/>
              <w:rPr>
                <w:b/>
                <w:i/>
                <w:color w:val="000000"/>
                <w:sz w:val="21"/>
                <w:szCs w:val="21"/>
              </w:rPr>
            </w:pPr>
            <w:r w:rsidRPr="002B0CDD">
              <w:rPr>
                <w:b/>
                <w:i/>
                <w:color w:val="000000"/>
                <w:sz w:val="21"/>
                <w:szCs w:val="21"/>
              </w:rPr>
              <w:t>Комунальне підприємство</w:t>
            </w:r>
          </w:p>
          <w:p w:rsidR="002B0CDD" w:rsidRPr="002B0CDD" w:rsidRDefault="002B0CDD" w:rsidP="004127C5">
            <w:pPr>
              <w:shd w:val="clear" w:color="auto" w:fill="FFFFFF"/>
              <w:ind w:left="53"/>
              <w:jc w:val="center"/>
              <w:rPr>
                <w:b/>
                <w:i/>
                <w:color w:val="000000"/>
                <w:sz w:val="21"/>
                <w:szCs w:val="21"/>
                <w:lang w:val="ru-RU"/>
              </w:rPr>
            </w:pPr>
            <w:r w:rsidRPr="002B0CDD">
              <w:rPr>
                <w:b/>
                <w:i/>
                <w:color w:val="000000"/>
                <w:sz w:val="21"/>
                <w:szCs w:val="21"/>
              </w:rPr>
              <w:t>«Міський інформаційний центр»</w:t>
            </w:r>
          </w:p>
        </w:tc>
        <w:tc>
          <w:tcPr>
            <w:tcW w:w="4966" w:type="dxa"/>
            <w:shd w:val="clear" w:color="auto" w:fill="auto"/>
          </w:tcPr>
          <w:p w:rsidR="002B0CDD" w:rsidRPr="002B0CDD" w:rsidRDefault="002B0CDD" w:rsidP="004127C5">
            <w:pPr>
              <w:shd w:val="clear" w:color="auto" w:fill="FFFFFF"/>
              <w:jc w:val="center"/>
              <w:rPr>
                <w:b/>
                <w:sz w:val="21"/>
                <w:szCs w:val="21"/>
              </w:rPr>
            </w:pPr>
            <w:r w:rsidRPr="002B0CDD">
              <w:rPr>
                <w:b/>
                <w:sz w:val="21"/>
                <w:szCs w:val="21"/>
              </w:rPr>
              <w:t>АБОНЕНТ:</w:t>
            </w:r>
          </w:p>
          <w:p w:rsidR="002B0CDD" w:rsidRPr="002B0CDD" w:rsidRDefault="002B0CDD" w:rsidP="004127C5">
            <w:pPr>
              <w:rPr>
                <w:sz w:val="21"/>
                <w:szCs w:val="21"/>
              </w:rPr>
            </w:pPr>
          </w:p>
          <w:p w:rsidR="002B0CDD" w:rsidRPr="002B0CDD" w:rsidRDefault="00B6722D" w:rsidP="004127C5">
            <w:pPr>
              <w:shd w:val="clear" w:color="auto" w:fill="FFFFFF"/>
              <w:jc w:val="center"/>
              <w:rPr>
                <w:b/>
                <w:i/>
                <w:sz w:val="21"/>
                <w:szCs w:val="21"/>
                <w:lang w:val="en-US"/>
              </w:rPr>
            </w:pPr>
            <w:r>
              <w:rPr>
                <w:b/>
                <w:i/>
                <w:sz w:val="21"/>
                <w:szCs w:val="21"/>
                <w:lang w:val="ru-RU"/>
              </w:rPr>
              <w:t>________________________</w:t>
            </w:r>
          </w:p>
        </w:tc>
      </w:tr>
      <w:tr w:rsidR="002B0CDD" w:rsidRPr="002B0CDD" w:rsidTr="004127C5">
        <w:trPr>
          <w:trHeight w:val="1563"/>
        </w:trPr>
        <w:tc>
          <w:tcPr>
            <w:tcW w:w="4695" w:type="dxa"/>
            <w:shd w:val="clear" w:color="auto" w:fill="auto"/>
          </w:tcPr>
          <w:p w:rsidR="00B6722D" w:rsidRDefault="00B6722D" w:rsidP="004127C5">
            <w:pPr>
              <w:rPr>
                <w:color w:val="000000"/>
                <w:sz w:val="21"/>
                <w:szCs w:val="21"/>
              </w:rPr>
            </w:pPr>
            <w:r>
              <w:rPr>
                <w:color w:val="000000"/>
                <w:sz w:val="21"/>
                <w:szCs w:val="21"/>
              </w:rPr>
              <w:t>Адреса: 61166, м. Харків, пр. Науки, 38</w:t>
            </w:r>
          </w:p>
          <w:p w:rsidR="00B6722D" w:rsidRDefault="00B6722D" w:rsidP="004127C5">
            <w:pPr>
              <w:rPr>
                <w:color w:val="000000"/>
                <w:sz w:val="21"/>
                <w:szCs w:val="21"/>
              </w:rPr>
            </w:pPr>
            <w:r>
              <w:rPr>
                <w:color w:val="000000"/>
                <w:sz w:val="21"/>
                <w:szCs w:val="21"/>
              </w:rPr>
              <w:t>ІПН 321356720390</w:t>
            </w:r>
          </w:p>
          <w:p w:rsidR="00B6722D" w:rsidRDefault="00B6722D" w:rsidP="004127C5">
            <w:pPr>
              <w:rPr>
                <w:color w:val="000000"/>
                <w:sz w:val="21"/>
                <w:szCs w:val="21"/>
              </w:rPr>
            </w:pPr>
            <w:r>
              <w:rPr>
                <w:color w:val="000000"/>
                <w:sz w:val="21"/>
                <w:szCs w:val="21"/>
              </w:rPr>
              <w:t xml:space="preserve">Ідентифікаційний код </w:t>
            </w:r>
            <w:proofErr w:type="spellStart"/>
            <w:r>
              <w:rPr>
                <w:color w:val="000000"/>
                <w:sz w:val="21"/>
                <w:szCs w:val="21"/>
              </w:rPr>
              <w:t>юр</w:t>
            </w:r>
            <w:proofErr w:type="spellEnd"/>
            <w:r>
              <w:rPr>
                <w:color w:val="000000"/>
                <w:sz w:val="21"/>
                <w:szCs w:val="21"/>
              </w:rPr>
              <w:t>. особи 32135675</w:t>
            </w:r>
          </w:p>
          <w:p w:rsidR="00B6722D" w:rsidRDefault="00B6722D" w:rsidP="004127C5">
            <w:pPr>
              <w:rPr>
                <w:color w:val="000000"/>
                <w:sz w:val="21"/>
                <w:szCs w:val="21"/>
              </w:rPr>
            </w:pPr>
            <w:r>
              <w:rPr>
                <w:color w:val="000000"/>
                <w:sz w:val="21"/>
                <w:szCs w:val="21"/>
              </w:rPr>
              <w:t>IBAN UA 763510050000026002033891700</w:t>
            </w:r>
          </w:p>
          <w:p w:rsidR="00B6722D" w:rsidRDefault="00B6722D" w:rsidP="004127C5">
            <w:pPr>
              <w:rPr>
                <w:color w:val="000000"/>
                <w:sz w:val="21"/>
                <w:szCs w:val="21"/>
              </w:rPr>
            </w:pPr>
            <w:r>
              <w:rPr>
                <w:color w:val="000000"/>
                <w:sz w:val="21"/>
                <w:szCs w:val="21"/>
              </w:rPr>
              <w:t>АТ «УкрСиббанк»</w:t>
            </w:r>
            <w:bookmarkStart w:id="7" w:name="_GoBack"/>
            <w:bookmarkEnd w:id="7"/>
          </w:p>
          <w:p w:rsidR="00B6722D" w:rsidRDefault="00B6722D" w:rsidP="004127C5">
            <w:pPr>
              <w:rPr>
                <w:color w:val="000000"/>
                <w:sz w:val="21"/>
                <w:szCs w:val="21"/>
              </w:rPr>
            </w:pPr>
            <w:proofErr w:type="spellStart"/>
            <w:r>
              <w:rPr>
                <w:color w:val="000000"/>
                <w:sz w:val="21"/>
                <w:szCs w:val="21"/>
              </w:rPr>
              <w:t>Тел</w:t>
            </w:r>
            <w:proofErr w:type="spellEnd"/>
            <w:r>
              <w:rPr>
                <w:color w:val="000000"/>
                <w:sz w:val="21"/>
                <w:szCs w:val="21"/>
              </w:rPr>
              <w:t>./факс: (057) 760-71-00</w:t>
            </w:r>
          </w:p>
          <w:p w:rsidR="00B6722D" w:rsidRDefault="00B6722D" w:rsidP="004127C5">
            <w:pPr>
              <w:rPr>
                <w:color w:val="000000"/>
                <w:sz w:val="21"/>
                <w:szCs w:val="21"/>
              </w:rPr>
            </w:pPr>
            <w:r>
              <w:rPr>
                <w:color w:val="000000"/>
                <w:sz w:val="21"/>
                <w:szCs w:val="21"/>
              </w:rPr>
              <w:t xml:space="preserve">Ел. адреса: </w:t>
            </w:r>
            <w:proofErr w:type="spellStart"/>
            <w:r>
              <w:rPr>
                <w:color w:val="000000"/>
                <w:sz w:val="21"/>
                <w:szCs w:val="21"/>
              </w:rPr>
              <w:t>kp</w:t>
            </w:r>
            <w:proofErr w:type="spellEnd"/>
            <w:r w:rsidR="00D5021D">
              <w:rPr>
                <w:color w:val="000000"/>
                <w:sz w:val="21"/>
                <w:szCs w:val="21"/>
                <w:lang w:val="en-US"/>
              </w:rPr>
              <w:t>mic</w:t>
            </w:r>
            <w:r>
              <w:rPr>
                <w:color w:val="000000"/>
                <w:sz w:val="21"/>
                <w:szCs w:val="21"/>
              </w:rPr>
              <w:t>@khmr.gov.ua</w:t>
            </w:r>
          </w:p>
          <w:p w:rsidR="002B0CDD" w:rsidRPr="002B0CDD" w:rsidRDefault="002B0CDD" w:rsidP="004127C5">
            <w:pPr>
              <w:rPr>
                <w:color w:val="000000"/>
                <w:sz w:val="21"/>
                <w:szCs w:val="21"/>
                <w:lang w:val="ru-RU"/>
              </w:rPr>
            </w:pPr>
          </w:p>
        </w:tc>
        <w:tc>
          <w:tcPr>
            <w:tcW w:w="4966" w:type="dxa"/>
            <w:shd w:val="clear" w:color="auto" w:fill="auto"/>
          </w:tcPr>
          <w:p w:rsidR="00B6722D" w:rsidRDefault="00B6722D" w:rsidP="004127C5">
            <w:pPr>
              <w:rPr>
                <w:color w:val="000000"/>
                <w:sz w:val="21"/>
                <w:szCs w:val="21"/>
                <w:lang w:val="ru-RU"/>
              </w:rPr>
            </w:pPr>
            <w:r>
              <w:rPr>
                <w:color w:val="000000"/>
                <w:sz w:val="21"/>
                <w:szCs w:val="21"/>
                <w:lang w:val="ru-RU"/>
              </w:rPr>
              <w:t>Адреса: ________________________</w:t>
            </w:r>
          </w:p>
          <w:p w:rsidR="00B6722D" w:rsidRDefault="00B6722D" w:rsidP="004127C5">
            <w:pPr>
              <w:rPr>
                <w:color w:val="000000"/>
                <w:sz w:val="21"/>
                <w:szCs w:val="21"/>
                <w:lang w:val="ru-RU"/>
              </w:rPr>
            </w:pPr>
            <w:proofErr w:type="spellStart"/>
            <w:r>
              <w:rPr>
                <w:color w:val="000000"/>
                <w:sz w:val="21"/>
                <w:szCs w:val="21"/>
                <w:lang w:val="ru-RU"/>
              </w:rPr>
              <w:t>Ідентифікаційний</w:t>
            </w:r>
            <w:proofErr w:type="spellEnd"/>
            <w:r>
              <w:rPr>
                <w:color w:val="000000"/>
                <w:sz w:val="21"/>
                <w:szCs w:val="21"/>
                <w:lang w:val="ru-RU"/>
              </w:rPr>
              <w:t xml:space="preserve"> код юр. особи ____________</w:t>
            </w:r>
          </w:p>
          <w:p w:rsidR="00B6722D" w:rsidRDefault="00B6722D" w:rsidP="004127C5">
            <w:pPr>
              <w:rPr>
                <w:color w:val="000000"/>
                <w:sz w:val="21"/>
                <w:szCs w:val="21"/>
                <w:lang w:val="ru-RU"/>
              </w:rPr>
            </w:pPr>
            <w:r>
              <w:rPr>
                <w:color w:val="000000"/>
                <w:sz w:val="21"/>
                <w:szCs w:val="21"/>
                <w:lang w:val="ru-RU"/>
              </w:rPr>
              <w:t>Тел.: ______________________</w:t>
            </w:r>
          </w:p>
          <w:p w:rsidR="002B0CDD" w:rsidRPr="002B0CDD" w:rsidRDefault="00B6722D" w:rsidP="004127C5">
            <w:pPr>
              <w:rPr>
                <w:color w:val="000000"/>
                <w:sz w:val="21"/>
                <w:szCs w:val="21"/>
                <w:lang w:val="ru-RU"/>
              </w:rPr>
            </w:pPr>
            <w:r>
              <w:rPr>
                <w:color w:val="000000"/>
                <w:sz w:val="21"/>
                <w:szCs w:val="21"/>
                <w:lang w:val="ru-RU"/>
              </w:rPr>
              <w:t>Ел. адреса: ______________________</w:t>
            </w:r>
          </w:p>
          <w:p w:rsidR="002B0CDD" w:rsidRPr="002B0CDD" w:rsidRDefault="002B0CDD" w:rsidP="004127C5">
            <w:pPr>
              <w:jc w:val="center"/>
              <w:rPr>
                <w:b/>
                <w:i/>
                <w:sz w:val="21"/>
                <w:szCs w:val="21"/>
                <w:lang w:val="ru-RU"/>
              </w:rPr>
            </w:pPr>
          </w:p>
          <w:p w:rsidR="002B0CDD" w:rsidRPr="002B0CDD" w:rsidRDefault="002B0CDD" w:rsidP="004127C5">
            <w:pPr>
              <w:jc w:val="center"/>
              <w:rPr>
                <w:b/>
                <w:i/>
                <w:sz w:val="21"/>
                <w:szCs w:val="21"/>
                <w:lang w:val="ru-RU"/>
              </w:rPr>
            </w:pPr>
          </w:p>
          <w:p w:rsidR="002B0CDD" w:rsidRPr="002B0CDD" w:rsidRDefault="002B0CDD" w:rsidP="004127C5">
            <w:pPr>
              <w:rPr>
                <w:color w:val="000000"/>
                <w:sz w:val="21"/>
                <w:szCs w:val="21"/>
                <w:lang w:val="en-US"/>
              </w:rPr>
            </w:pPr>
          </w:p>
        </w:tc>
      </w:tr>
      <w:tr w:rsidR="00B6722D" w:rsidRPr="002B0CDD" w:rsidTr="004127C5">
        <w:trPr>
          <w:trHeight w:val="437"/>
        </w:trPr>
        <w:tc>
          <w:tcPr>
            <w:tcW w:w="4695" w:type="dxa"/>
            <w:shd w:val="clear" w:color="auto" w:fill="auto"/>
          </w:tcPr>
          <w:p w:rsidR="00B6722D" w:rsidRPr="002B0CDD" w:rsidRDefault="00B6722D" w:rsidP="00B6722D">
            <w:pPr>
              <w:rPr>
                <w:b/>
                <w:sz w:val="21"/>
                <w:szCs w:val="21"/>
                <w:lang w:val="en-US"/>
              </w:rPr>
            </w:pPr>
            <w:r>
              <w:rPr>
                <w:b/>
                <w:sz w:val="21"/>
                <w:szCs w:val="21"/>
                <w:lang w:val="en-US"/>
              </w:rPr>
              <w:t>______________________</w:t>
            </w:r>
          </w:p>
        </w:tc>
        <w:tc>
          <w:tcPr>
            <w:tcW w:w="4966" w:type="dxa"/>
            <w:shd w:val="clear" w:color="auto" w:fill="auto"/>
          </w:tcPr>
          <w:p w:rsidR="00B6722D" w:rsidRPr="002B0CDD" w:rsidRDefault="00B6722D" w:rsidP="00B6722D">
            <w:pPr>
              <w:rPr>
                <w:b/>
                <w:sz w:val="21"/>
                <w:szCs w:val="21"/>
                <w:lang w:val="en-US"/>
              </w:rPr>
            </w:pPr>
            <w:r>
              <w:rPr>
                <w:b/>
                <w:sz w:val="21"/>
                <w:szCs w:val="21"/>
                <w:lang w:val="en-US"/>
              </w:rPr>
              <w:t>______________________</w:t>
            </w:r>
          </w:p>
        </w:tc>
      </w:tr>
      <w:tr w:rsidR="00B6722D" w:rsidRPr="002B0CDD" w:rsidTr="004127C5">
        <w:trPr>
          <w:trHeight w:val="199"/>
        </w:trPr>
        <w:tc>
          <w:tcPr>
            <w:tcW w:w="4695" w:type="dxa"/>
            <w:shd w:val="clear" w:color="auto" w:fill="auto"/>
          </w:tcPr>
          <w:p w:rsidR="00B6722D" w:rsidRPr="002B0CDD" w:rsidRDefault="00B6722D" w:rsidP="00B6722D">
            <w:pPr>
              <w:rPr>
                <w:b/>
                <w:sz w:val="21"/>
                <w:szCs w:val="21"/>
                <w:lang w:val="en-US"/>
              </w:rPr>
            </w:pPr>
            <w:r>
              <w:rPr>
                <w:b/>
                <w:sz w:val="21"/>
                <w:szCs w:val="21"/>
              </w:rPr>
              <w:t>______________</w:t>
            </w:r>
            <w:r w:rsidRPr="002B0CDD">
              <w:rPr>
                <w:b/>
                <w:sz w:val="21"/>
                <w:szCs w:val="21"/>
              </w:rPr>
              <w:t xml:space="preserve">_ </w:t>
            </w:r>
            <w:r w:rsidRPr="002B0CDD">
              <w:rPr>
                <w:b/>
                <w:sz w:val="21"/>
                <w:szCs w:val="21"/>
                <w:lang w:val="ru-RU"/>
              </w:rPr>
              <w:t xml:space="preserve"> </w:t>
            </w:r>
            <w:r>
              <w:rPr>
                <w:b/>
                <w:sz w:val="21"/>
                <w:szCs w:val="21"/>
                <w:lang w:val="en-US"/>
              </w:rPr>
              <w:t>_. _. ______________________</w:t>
            </w:r>
          </w:p>
        </w:tc>
        <w:tc>
          <w:tcPr>
            <w:tcW w:w="4966" w:type="dxa"/>
            <w:shd w:val="clear" w:color="auto" w:fill="auto"/>
          </w:tcPr>
          <w:p w:rsidR="00B6722D" w:rsidRPr="002B0CDD" w:rsidRDefault="00B6722D" w:rsidP="00B6722D">
            <w:pPr>
              <w:rPr>
                <w:b/>
                <w:sz w:val="21"/>
                <w:szCs w:val="21"/>
                <w:lang w:val="en-US"/>
              </w:rPr>
            </w:pPr>
            <w:r>
              <w:rPr>
                <w:b/>
                <w:sz w:val="21"/>
                <w:szCs w:val="21"/>
              </w:rPr>
              <w:t>_______________</w:t>
            </w:r>
            <w:r w:rsidRPr="002B0CDD">
              <w:rPr>
                <w:b/>
                <w:sz w:val="21"/>
                <w:szCs w:val="21"/>
              </w:rPr>
              <w:t xml:space="preserve">__ </w:t>
            </w:r>
            <w:r w:rsidRPr="002B0CDD">
              <w:rPr>
                <w:b/>
                <w:sz w:val="21"/>
                <w:szCs w:val="21"/>
                <w:lang w:val="ru-RU"/>
              </w:rPr>
              <w:t xml:space="preserve"> </w:t>
            </w:r>
            <w:r>
              <w:rPr>
                <w:b/>
                <w:sz w:val="21"/>
                <w:szCs w:val="21"/>
                <w:lang w:val="en-US"/>
              </w:rPr>
              <w:t>_. _. ______________________</w:t>
            </w:r>
          </w:p>
        </w:tc>
      </w:tr>
    </w:tbl>
    <w:p w:rsidR="002B0CDD" w:rsidRDefault="002B0CDD" w:rsidP="00B6722D">
      <w:pPr>
        <w:pStyle w:val="a8"/>
        <w:spacing w:after="0" w:line="240" w:lineRule="auto"/>
        <w:ind w:left="426"/>
        <w:rPr>
          <w:rFonts w:ascii="Times New Roman" w:hAnsi="Times New Roman"/>
          <w:bCs/>
          <w:i/>
          <w:spacing w:val="-9"/>
          <w:sz w:val="20"/>
          <w:szCs w:val="20"/>
          <w:lang w:val="en-US"/>
        </w:rPr>
      </w:pPr>
      <w:r w:rsidRPr="00113A78">
        <w:rPr>
          <w:rFonts w:ascii="Times New Roman" w:hAnsi="Times New Roman"/>
          <w:i/>
          <w:sz w:val="20"/>
          <w:szCs w:val="20"/>
          <w:lang w:val="uk-UA"/>
        </w:rPr>
        <w:tab/>
      </w:r>
      <w:r w:rsidRPr="00113A78">
        <w:rPr>
          <w:rFonts w:ascii="Times New Roman" w:hAnsi="Times New Roman"/>
          <w:i/>
          <w:sz w:val="20"/>
          <w:szCs w:val="20"/>
          <w:lang w:val="uk-UA"/>
        </w:rPr>
        <w:tab/>
      </w:r>
      <w:r w:rsidRPr="00113A78">
        <w:rPr>
          <w:rFonts w:ascii="Times New Roman" w:hAnsi="Times New Roman"/>
          <w:i/>
          <w:sz w:val="20"/>
          <w:szCs w:val="20"/>
          <w:lang w:val="uk-UA"/>
        </w:rPr>
        <w:tab/>
      </w:r>
      <w:r w:rsidRPr="00113A78">
        <w:rPr>
          <w:rFonts w:ascii="Times New Roman" w:hAnsi="Times New Roman"/>
          <w:i/>
          <w:sz w:val="20"/>
          <w:szCs w:val="20"/>
          <w:lang w:val="uk-UA"/>
        </w:rPr>
        <w:tab/>
      </w:r>
      <w:r w:rsidR="00B6722D">
        <w:rPr>
          <w:rFonts w:ascii="Times New Roman" w:hAnsi="Times New Roman"/>
          <w:i/>
          <w:sz w:val="20"/>
          <w:szCs w:val="20"/>
          <w:lang w:val="uk-UA"/>
        </w:rPr>
        <w:t xml:space="preserve"> </w:t>
      </w:r>
    </w:p>
    <w:p w:rsidR="003A0186" w:rsidRDefault="003A0186" w:rsidP="00FA2879">
      <w:pPr>
        <w:pStyle w:val="a8"/>
        <w:spacing w:after="0" w:line="240" w:lineRule="auto"/>
        <w:ind w:left="0"/>
        <w:rPr>
          <w:rFonts w:ascii="Times New Roman" w:hAnsi="Times New Roman"/>
          <w:i/>
          <w:sz w:val="21"/>
          <w:szCs w:val="21"/>
          <w:lang w:val="uk-UA"/>
        </w:rPr>
      </w:pPr>
    </w:p>
    <w:p w:rsidR="00CD646E" w:rsidRDefault="003A0186" w:rsidP="003A0186">
      <w:pPr>
        <w:shd w:val="clear" w:color="auto" w:fill="FFFFFF"/>
        <w:ind w:left="5040" w:right="72" w:firstLine="720"/>
        <w:jc w:val="right"/>
        <w:outlineLvl w:val="0"/>
        <w:rPr>
          <w:i/>
          <w:sz w:val="21"/>
          <w:szCs w:val="21"/>
        </w:rPr>
      </w:pPr>
      <w:r>
        <w:rPr>
          <w:i/>
          <w:sz w:val="21"/>
          <w:szCs w:val="21"/>
        </w:rPr>
        <w:br w:type="page"/>
      </w:r>
    </w:p>
    <w:p w:rsidR="00CD646E" w:rsidRDefault="00CD646E" w:rsidP="003A0186">
      <w:pPr>
        <w:shd w:val="clear" w:color="auto" w:fill="FFFFFF"/>
        <w:ind w:left="5040" w:right="72" w:firstLine="720"/>
        <w:jc w:val="right"/>
        <w:outlineLvl w:val="0"/>
        <w:rPr>
          <w:i/>
          <w:sz w:val="21"/>
          <w:szCs w:val="21"/>
        </w:rPr>
      </w:pPr>
    </w:p>
    <w:p w:rsidR="0025102A" w:rsidRPr="0025102A" w:rsidRDefault="0025102A" w:rsidP="0025102A">
      <w:pPr>
        <w:shd w:val="clear" w:color="auto" w:fill="FFFFFF"/>
        <w:ind w:left="5040" w:right="72" w:firstLine="720"/>
        <w:jc w:val="right"/>
        <w:outlineLvl w:val="0"/>
        <w:rPr>
          <w:b/>
          <w:sz w:val="21"/>
          <w:szCs w:val="21"/>
        </w:rPr>
      </w:pPr>
      <w:r w:rsidRPr="0025102A">
        <w:rPr>
          <w:b/>
          <w:sz w:val="21"/>
          <w:szCs w:val="21"/>
        </w:rPr>
        <w:t>Додаток № 1</w:t>
      </w:r>
    </w:p>
    <w:p w:rsidR="0025102A" w:rsidRPr="0025102A" w:rsidRDefault="0025102A" w:rsidP="0025102A">
      <w:pPr>
        <w:shd w:val="clear" w:color="auto" w:fill="FFFFFF"/>
        <w:ind w:left="5040" w:right="72" w:firstLine="720"/>
        <w:jc w:val="right"/>
        <w:rPr>
          <w:b/>
          <w:sz w:val="21"/>
          <w:szCs w:val="21"/>
        </w:rPr>
      </w:pPr>
    </w:p>
    <w:p w:rsidR="0025102A" w:rsidRPr="0025102A" w:rsidRDefault="0025102A" w:rsidP="0025102A">
      <w:pPr>
        <w:jc w:val="right"/>
        <w:rPr>
          <w:b/>
          <w:sz w:val="21"/>
          <w:szCs w:val="21"/>
          <w:lang w:val="ru-RU"/>
        </w:rPr>
      </w:pPr>
      <w:r w:rsidRPr="0025102A">
        <w:rPr>
          <w:b/>
          <w:sz w:val="21"/>
          <w:szCs w:val="21"/>
        </w:rPr>
        <w:t xml:space="preserve">до Договору № </w:t>
      </w:r>
      <w:r w:rsidR="00B6722D">
        <w:rPr>
          <w:b/>
          <w:sz w:val="21"/>
          <w:szCs w:val="21"/>
          <w:lang w:val="ru-RU"/>
        </w:rPr>
        <w:t>_________</w:t>
      </w:r>
    </w:p>
    <w:p w:rsidR="0025102A" w:rsidRPr="0025102A" w:rsidRDefault="0025102A" w:rsidP="0025102A">
      <w:pPr>
        <w:ind w:left="2832"/>
        <w:jc w:val="right"/>
        <w:rPr>
          <w:b/>
          <w:sz w:val="21"/>
          <w:szCs w:val="21"/>
        </w:rPr>
      </w:pPr>
      <w:r w:rsidRPr="0025102A">
        <w:rPr>
          <w:b/>
          <w:sz w:val="21"/>
          <w:szCs w:val="21"/>
        </w:rPr>
        <w:tab/>
      </w:r>
      <w:r w:rsidRPr="0025102A">
        <w:rPr>
          <w:b/>
          <w:sz w:val="21"/>
          <w:szCs w:val="21"/>
        </w:rPr>
        <w:tab/>
      </w:r>
      <w:r w:rsidRPr="0025102A">
        <w:rPr>
          <w:b/>
          <w:sz w:val="21"/>
          <w:szCs w:val="21"/>
        </w:rPr>
        <w:tab/>
      </w:r>
      <w:r w:rsidRPr="0025102A">
        <w:rPr>
          <w:b/>
          <w:sz w:val="21"/>
          <w:szCs w:val="21"/>
        </w:rPr>
        <w:tab/>
      </w:r>
      <w:r w:rsidRPr="0025102A">
        <w:rPr>
          <w:b/>
          <w:sz w:val="21"/>
          <w:szCs w:val="21"/>
        </w:rPr>
        <w:tab/>
      </w:r>
      <w:r w:rsidR="00FA71C3">
        <w:rPr>
          <w:b/>
          <w:sz w:val="21"/>
          <w:szCs w:val="21"/>
        </w:rPr>
        <w:t xml:space="preserve">від </w:t>
      </w:r>
      <w:r w:rsidR="00B6722D">
        <w:rPr>
          <w:b/>
          <w:sz w:val="21"/>
          <w:szCs w:val="21"/>
        </w:rPr>
        <w:t>«____» ___________ р.</w:t>
      </w:r>
    </w:p>
    <w:p w:rsidR="0025102A" w:rsidRPr="0025102A" w:rsidRDefault="0025102A" w:rsidP="0025102A">
      <w:pPr>
        <w:rPr>
          <w:b/>
          <w:sz w:val="21"/>
          <w:szCs w:val="21"/>
        </w:rPr>
      </w:pPr>
    </w:p>
    <w:p w:rsidR="0025102A" w:rsidRPr="0025102A" w:rsidRDefault="0025102A" w:rsidP="0025102A">
      <w:pPr>
        <w:rPr>
          <w:b/>
          <w:sz w:val="21"/>
          <w:szCs w:val="21"/>
        </w:rPr>
      </w:pPr>
    </w:p>
    <w:p w:rsidR="0025102A" w:rsidRDefault="0025102A" w:rsidP="0025102A">
      <w:pPr>
        <w:rPr>
          <w:sz w:val="21"/>
          <w:szCs w:val="21"/>
        </w:rPr>
      </w:pPr>
    </w:p>
    <w:p w:rsidR="00B6722D" w:rsidRPr="0025102A" w:rsidRDefault="00B6722D" w:rsidP="00B6722D">
      <w:pPr>
        <w:jc w:val="center"/>
        <w:outlineLvl w:val="0"/>
        <w:rPr>
          <w:b/>
          <w:sz w:val="21"/>
          <w:szCs w:val="21"/>
        </w:rPr>
      </w:pPr>
    </w:p>
    <w:p w:rsidR="00B6722D" w:rsidRPr="0025102A" w:rsidRDefault="00B6722D" w:rsidP="00B6722D">
      <w:pPr>
        <w:jc w:val="center"/>
        <w:outlineLvl w:val="0"/>
        <w:rPr>
          <w:b/>
          <w:sz w:val="21"/>
          <w:szCs w:val="21"/>
        </w:rPr>
      </w:pPr>
      <w:r w:rsidRPr="0025102A">
        <w:rPr>
          <w:b/>
          <w:sz w:val="21"/>
          <w:szCs w:val="21"/>
          <w:lang w:val="en-US"/>
        </w:rPr>
        <w:t xml:space="preserve">1. </w:t>
      </w:r>
      <w:r w:rsidRPr="0025102A">
        <w:rPr>
          <w:b/>
          <w:sz w:val="21"/>
          <w:szCs w:val="21"/>
        </w:rPr>
        <w:t>ПЕРЕЛІК ТЕЛЕФОННИХ НОМЕРІВ</w:t>
      </w:r>
    </w:p>
    <w:p w:rsidR="00B6722D" w:rsidRPr="0025102A" w:rsidRDefault="00B6722D" w:rsidP="00B6722D">
      <w:pPr>
        <w:outlineLvl w:val="0"/>
        <w:rPr>
          <w:b/>
          <w:sz w:val="21"/>
          <w:szCs w:val="21"/>
          <w:lang w:val="en-US"/>
        </w:rPr>
      </w:pPr>
    </w:p>
    <w:p w:rsidR="00B6722D" w:rsidRPr="0025102A" w:rsidRDefault="00B6722D" w:rsidP="00B6722D">
      <w:pPr>
        <w:rPr>
          <w:b/>
          <w:sz w:val="21"/>
          <w:szCs w:val="21"/>
        </w:rPr>
      </w:pPr>
    </w:p>
    <w:tbl>
      <w:tblPr>
        <w:tblW w:w="5700" w:type="dxa"/>
        <w:jc w:val="center"/>
        <w:tblLook w:val="04A0" w:firstRow="1" w:lastRow="0" w:firstColumn="1" w:lastColumn="0" w:noHBand="0" w:noVBand="1"/>
      </w:tblPr>
      <w:tblGrid>
        <w:gridCol w:w="1780"/>
        <w:gridCol w:w="1880"/>
        <w:gridCol w:w="2040"/>
      </w:tblGrid>
      <w:tr w:rsidR="00B6722D" w:rsidRPr="0025102A" w:rsidTr="009F2311">
        <w:trPr>
          <w:trHeight w:val="645"/>
          <w:jc w:val="center"/>
        </w:trPr>
        <w:tc>
          <w:tcPr>
            <w:tcW w:w="1780" w:type="dxa"/>
            <w:tcBorders>
              <w:top w:val="single" w:sz="8" w:space="0" w:color="auto"/>
              <w:left w:val="single" w:sz="8" w:space="0" w:color="auto"/>
              <w:bottom w:val="single" w:sz="8" w:space="0" w:color="auto"/>
              <w:right w:val="nil"/>
            </w:tcBorders>
            <w:shd w:val="clear" w:color="auto" w:fill="auto"/>
            <w:vAlign w:val="center"/>
          </w:tcPr>
          <w:p w:rsidR="00B6722D" w:rsidRPr="0025102A" w:rsidRDefault="00B6722D" w:rsidP="009F2311">
            <w:pPr>
              <w:jc w:val="center"/>
              <w:rPr>
                <w:b/>
                <w:bCs/>
                <w:sz w:val="21"/>
                <w:szCs w:val="21"/>
              </w:rPr>
            </w:pPr>
          </w:p>
        </w:tc>
        <w:tc>
          <w:tcPr>
            <w:tcW w:w="1880" w:type="dxa"/>
            <w:tcBorders>
              <w:top w:val="single" w:sz="8" w:space="0" w:color="auto"/>
              <w:left w:val="single" w:sz="4" w:space="0" w:color="auto"/>
              <w:bottom w:val="single" w:sz="8" w:space="0" w:color="auto"/>
              <w:right w:val="single" w:sz="4" w:space="0" w:color="auto"/>
            </w:tcBorders>
            <w:shd w:val="clear" w:color="auto" w:fill="auto"/>
            <w:vAlign w:val="center"/>
          </w:tcPr>
          <w:p w:rsidR="00B6722D" w:rsidRPr="0025102A" w:rsidRDefault="00B6722D" w:rsidP="009F2311">
            <w:pPr>
              <w:jc w:val="center"/>
              <w:rPr>
                <w:b/>
                <w:bCs/>
                <w:sz w:val="21"/>
                <w:szCs w:val="21"/>
              </w:rPr>
            </w:pPr>
          </w:p>
        </w:tc>
        <w:tc>
          <w:tcPr>
            <w:tcW w:w="2040" w:type="dxa"/>
            <w:tcBorders>
              <w:top w:val="single" w:sz="8" w:space="0" w:color="auto"/>
              <w:left w:val="nil"/>
              <w:bottom w:val="single" w:sz="8" w:space="0" w:color="auto"/>
              <w:right w:val="single" w:sz="4" w:space="0" w:color="auto"/>
            </w:tcBorders>
            <w:shd w:val="clear" w:color="auto" w:fill="auto"/>
            <w:vAlign w:val="center"/>
          </w:tcPr>
          <w:p w:rsidR="00B6722D" w:rsidRPr="0025102A" w:rsidRDefault="00B6722D" w:rsidP="009F2311">
            <w:pPr>
              <w:jc w:val="center"/>
              <w:rPr>
                <w:b/>
                <w:bCs/>
                <w:sz w:val="21"/>
                <w:szCs w:val="21"/>
              </w:rPr>
            </w:pPr>
          </w:p>
        </w:tc>
      </w:tr>
      <w:tr w:rsidR="00B6722D" w:rsidRPr="0025102A" w:rsidTr="009F2311">
        <w:trPr>
          <w:trHeight w:val="315"/>
          <w:jc w:val="center"/>
        </w:trPr>
        <w:tc>
          <w:tcPr>
            <w:tcW w:w="1780" w:type="dxa"/>
            <w:tcBorders>
              <w:top w:val="single" w:sz="8" w:space="0" w:color="auto"/>
              <w:left w:val="single" w:sz="8" w:space="0" w:color="auto"/>
              <w:bottom w:val="single" w:sz="8" w:space="0" w:color="auto"/>
              <w:right w:val="nil"/>
            </w:tcBorders>
            <w:shd w:val="clear" w:color="auto" w:fill="auto"/>
            <w:vAlign w:val="center"/>
          </w:tcPr>
          <w:p w:rsidR="00B6722D" w:rsidRPr="0025102A" w:rsidRDefault="00B6722D" w:rsidP="009F2311">
            <w:pPr>
              <w:jc w:val="center"/>
              <w:rPr>
                <w:sz w:val="21"/>
                <w:szCs w:val="21"/>
                <w:lang w:val="en-US"/>
              </w:rPr>
            </w:pPr>
            <w:bookmarkStart w:id="8" w:name="tell"/>
            <w:bookmarkEnd w:id="8"/>
          </w:p>
        </w:tc>
        <w:tc>
          <w:tcPr>
            <w:tcW w:w="1880" w:type="dxa"/>
            <w:tcBorders>
              <w:top w:val="single" w:sz="8" w:space="0" w:color="auto"/>
              <w:left w:val="single" w:sz="4" w:space="0" w:color="auto"/>
              <w:bottom w:val="single" w:sz="8" w:space="0" w:color="auto"/>
              <w:right w:val="single" w:sz="4" w:space="0" w:color="auto"/>
            </w:tcBorders>
            <w:shd w:val="clear" w:color="auto" w:fill="auto"/>
            <w:vAlign w:val="center"/>
          </w:tcPr>
          <w:p w:rsidR="00B6722D" w:rsidRPr="0025102A" w:rsidRDefault="00B6722D" w:rsidP="009F2311">
            <w:pPr>
              <w:jc w:val="center"/>
              <w:rPr>
                <w:bCs/>
                <w:sz w:val="21"/>
                <w:szCs w:val="21"/>
              </w:rPr>
            </w:pPr>
          </w:p>
        </w:tc>
        <w:tc>
          <w:tcPr>
            <w:tcW w:w="2040" w:type="dxa"/>
            <w:tcBorders>
              <w:top w:val="single" w:sz="8" w:space="0" w:color="auto"/>
              <w:left w:val="single" w:sz="4" w:space="0" w:color="auto"/>
              <w:bottom w:val="single" w:sz="8" w:space="0" w:color="auto"/>
              <w:right w:val="single" w:sz="4" w:space="0" w:color="auto"/>
            </w:tcBorders>
            <w:shd w:val="clear" w:color="auto" w:fill="auto"/>
            <w:vAlign w:val="center"/>
          </w:tcPr>
          <w:p w:rsidR="00B6722D" w:rsidRPr="0025102A" w:rsidRDefault="00B6722D" w:rsidP="009F2311">
            <w:pPr>
              <w:jc w:val="center"/>
              <w:rPr>
                <w:sz w:val="21"/>
                <w:szCs w:val="21"/>
              </w:rPr>
            </w:pPr>
          </w:p>
        </w:tc>
      </w:tr>
      <w:tr w:rsidR="00B6722D" w:rsidRPr="002C3880" w:rsidTr="009F2311">
        <w:trPr>
          <w:trHeight w:val="315"/>
          <w:jc w:val="center"/>
        </w:trPr>
        <w:tc>
          <w:tcPr>
            <w:tcW w:w="1780" w:type="dxa"/>
            <w:tcBorders>
              <w:top w:val="single" w:sz="8" w:space="0" w:color="auto"/>
              <w:left w:val="single" w:sz="8" w:space="0" w:color="auto"/>
              <w:bottom w:val="single" w:sz="4" w:space="0" w:color="auto"/>
              <w:right w:val="nil"/>
            </w:tcBorders>
            <w:shd w:val="clear" w:color="auto" w:fill="auto"/>
            <w:vAlign w:val="center"/>
          </w:tcPr>
          <w:p w:rsidR="00B6722D" w:rsidRPr="002C3880" w:rsidRDefault="00B6722D" w:rsidP="009F2311">
            <w:pPr>
              <w:jc w:val="center"/>
              <w:rPr>
                <w:color w:val="000000"/>
                <w:sz w:val="22"/>
                <w:szCs w:val="21"/>
                <w:lang w:val="en-US"/>
              </w:rPr>
            </w:pPr>
          </w:p>
        </w:tc>
        <w:tc>
          <w:tcPr>
            <w:tcW w:w="1880" w:type="dxa"/>
            <w:tcBorders>
              <w:top w:val="single" w:sz="8" w:space="0" w:color="auto"/>
              <w:left w:val="single" w:sz="4" w:space="0" w:color="auto"/>
              <w:bottom w:val="single" w:sz="4" w:space="0" w:color="auto"/>
              <w:right w:val="single" w:sz="4" w:space="0" w:color="auto"/>
            </w:tcBorders>
            <w:shd w:val="clear" w:color="auto" w:fill="auto"/>
            <w:vAlign w:val="center"/>
          </w:tcPr>
          <w:p w:rsidR="00B6722D" w:rsidRPr="002C3880" w:rsidRDefault="00B6722D" w:rsidP="009F2311">
            <w:pPr>
              <w:jc w:val="center"/>
              <w:rPr>
                <w:bCs/>
                <w:color w:val="000000"/>
                <w:sz w:val="22"/>
                <w:szCs w:val="21"/>
              </w:rPr>
            </w:pPr>
          </w:p>
        </w:tc>
        <w:tc>
          <w:tcPr>
            <w:tcW w:w="2040" w:type="dxa"/>
            <w:tcBorders>
              <w:top w:val="single" w:sz="8" w:space="0" w:color="auto"/>
              <w:left w:val="single" w:sz="4" w:space="0" w:color="auto"/>
              <w:bottom w:val="single" w:sz="4" w:space="0" w:color="auto"/>
              <w:right w:val="single" w:sz="4" w:space="0" w:color="auto"/>
            </w:tcBorders>
            <w:shd w:val="clear" w:color="auto" w:fill="auto"/>
            <w:vAlign w:val="center"/>
          </w:tcPr>
          <w:p w:rsidR="00B6722D" w:rsidRPr="002C3880" w:rsidRDefault="00B6722D" w:rsidP="009F2311">
            <w:pPr>
              <w:jc w:val="center"/>
              <w:rPr>
                <w:color w:val="000000"/>
                <w:sz w:val="22"/>
                <w:szCs w:val="21"/>
              </w:rPr>
            </w:pPr>
          </w:p>
        </w:tc>
      </w:tr>
    </w:tbl>
    <w:p w:rsidR="00B6722D" w:rsidRDefault="00B6722D" w:rsidP="0025102A">
      <w:pPr>
        <w:rPr>
          <w:sz w:val="21"/>
          <w:szCs w:val="21"/>
        </w:rPr>
      </w:pPr>
    </w:p>
    <w:p w:rsidR="00B6722D" w:rsidRDefault="00B6722D" w:rsidP="0025102A">
      <w:pPr>
        <w:rPr>
          <w:sz w:val="21"/>
          <w:szCs w:val="21"/>
        </w:rPr>
      </w:pPr>
    </w:p>
    <w:p w:rsidR="00B6722D" w:rsidRDefault="00B6722D" w:rsidP="0025102A">
      <w:pPr>
        <w:rPr>
          <w:sz w:val="21"/>
          <w:szCs w:val="21"/>
        </w:rPr>
      </w:pPr>
    </w:p>
    <w:p w:rsidR="00B6722D" w:rsidRDefault="00B6722D" w:rsidP="0025102A">
      <w:pPr>
        <w:rPr>
          <w:sz w:val="21"/>
          <w:szCs w:val="21"/>
        </w:rPr>
      </w:pPr>
    </w:p>
    <w:p w:rsidR="00B6722D" w:rsidRDefault="00B6722D" w:rsidP="0025102A">
      <w:pPr>
        <w:rPr>
          <w:sz w:val="21"/>
          <w:szCs w:val="21"/>
        </w:rPr>
      </w:pPr>
    </w:p>
    <w:p w:rsidR="00B6722D" w:rsidRDefault="00B6722D" w:rsidP="0025102A">
      <w:pPr>
        <w:rPr>
          <w:sz w:val="21"/>
          <w:szCs w:val="21"/>
        </w:rPr>
      </w:pPr>
    </w:p>
    <w:p w:rsidR="00B6722D" w:rsidRPr="0025102A" w:rsidRDefault="00B6722D" w:rsidP="0025102A">
      <w:pPr>
        <w:rPr>
          <w:sz w:val="21"/>
          <w:szCs w:val="21"/>
        </w:rPr>
      </w:pPr>
    </w:p>
    <w:p w:rsidR="0025102A" w:rsidRPr="0025102A" w:rsidRDefault="0025102A" w:rsidP="0025102A">
      <w:pPr>
        <w:rPr>
          <w:sz w:val="21"/>
          <w:szCs w:val="21"/>
        </w:rPr>
      </w:pPr>
    </w:p>
    <w:tbl>
      <w:tblPr>
        <w:tblW w:w="10008" w:type="dxa"/>
        <w:tblLook w:val="01E0" w:firstRow="1" w:lastRow="1" w:firstColumn="1" w:lastColumn="1" w:noHBand="0" w:noVBand="0"/>
      </w:tblPr>
      <w:tblGrid>
        <w:gridCol w:w="4788"/>
        <w:gridCol w:w="5220"/>
      </w:tblGrid>
      <w:tr w:rsidR="0025102A" w:rsidRPr="0025102A" w:rsidTr="004127C5">
        <w:trPr>
          <w:trHeight w:val="2570"/>
        </w:trPr>
        <w:tc>
          <w:tcPr>
            <w:tcW w:w="4788" w:type="dxa"/>
          </w:tcPr>
          <w:p w:rsidR="0025102A" w:rsidRPr="0025102A" w:rsidRDefault="0025102A" w:rsidP="004127C5">
            <w:pPr>
              <w:shd w:val="clear" w:color="auto" w:fill="FFFFFF"/>
              <w:jc w:val="center"/>
              <w:rPr>
                <w:b/>
                <w:sz w:val="21"/>
                <w:szCs w:val="21"/>
              </w:rPr>
            </w:pPr>
            <w:r w:rsidRPr="0025102A">
              <w:rPr>
                <w:b/>
                <w:sz w:val="21"/>
                <w:szCs w:val="21"/>
              </w:rPr>
              <w:t>ОПЕРАТОР:</w:t>
            </w:r>
          </w:p>
          <w:p w:rsidR="0025102A" w:rsidRPr="0025102A" w:rsidRDefault="0025102A" w:rsidP="004127C5">
            <w:pPr>
              <w:shd w:val="clear" w:color="auto" w:fill="FFFFFF"/>
              <w:rPr>
                <w:b/>
                <w:sz w:val="21"/>
                <w:szCs w:val="21"/>
              </w:rPr>
            </w:pPr>
          </w:p>
          <w:p w:rsidR="00B6722D" w:rsidRPr="0025102A" w:rsidRDefault="00B6722D" w:rsidP="00B6722D">
            <w:pPr>
              <w:jc w:val="center"/>
              <w:rPr>
                <w:b/>
                <w:i/>
                <w:sz w:val="21"/>
                <w:szCs w:val="21"/>
              </w:rPr>
            </w:pPr>
            <w:r>
              <w:rPr>
                <w:b/>
                <w:i/>
                <w:sz w:val="21"/>
                <w:szCs w:val="21"/>
                <w:lang w:val="ru-RU"/>
              </w:rPr>
              <w:t>________________________</w:t>
            </w:r>
          </w:p>
          <w:p w:rsidR="00B6722D" w:rsidRPr="0025102A" w:rsidRDefault="00B6722D" w:rsidP="00B6722D">
            <w:pPr>
              <w:rPr>
                <w:sz w:val="21"/>
                <w:szCs w:val="21"/>
              </w:rPr>
            </w:pPr>
          </w:p>
          <w:p w:rsidR="00B6722D" w:rsidRPr="0025102A" w:rsidRDefault="00B6722D" w:rsidP="00B6722D">
            <w:pPr>
              <w:rPr>
                <w:b/>
                <w:sz w:val="21"/>
                <w:szCs w:val="21"/>
              </w:rPr>
            </w:pPr>
            <w:r>
              <w:rPr>
                <w:b/>
                <w:sz w:val="21"/>
                <w:szCs w:val="21"/>
                <w:lang w:val="ru-RU"/>
              </w:rPr>
              <w:t>______________________</w:t>
            </w:r>
          </w:p>
          <w:p w:rsidR="00B6722D" w:rsidRPr="0025102A" w:rsidRDefault="00B6722D" w:rsidP="00B6722D">
            <w:pPr>
              <w:rPr>
                <w:b/>
                <w:sz w:val="21"/>
                <w:szCs w:val="21"/>
              </w:rPr>
            </w:pPr>
          </w:p>
          <w:p w:rsidR="00B6722D" w:rsidRPr="0025102A" w:rsidRDefault="00B6722D" w:rsidP="00B6722D">
            <w:pPr>
              <w:rPr>
                <w:b/>
                <w:sz w:val="21"/>
                <w:szCs w:val="21"/>
              </w:rPr>
            </w:pPr>
          </w:p>
          <w:p w:rsidR="00B6722D" w:rsidRPr="0025102A" w:rsidRDefault="00B6722D" w:rsidP="00B6722D">
            <w:pPr>
              <w:shd w:val="clear" w:color="auto" w:fill="FFFFFF"/>
              <w:rPr>
                <w:b/>
                <w:sz w:val="21"/>
                <w:szCs w:val="21"/>
                <w:lang w:val="ru-RU"/>
              </w:rPr>
            </w:pPr>
            <w:r w:rsidRPr="0025102A">
              <w:rPr>
                <w:b/>
                <w:sz w:val="21"/>
                <w:szCs w:val="21"/>
                <w:lang w:val="en-US"/>
              </w:rPr>
              <w:t>__</w:t>
            </w:r>
            <w:r>
              <w:rPr>
                <w:b/>
                <w:sz w:val="21"/>
                <w:szCs w:val="21"/>
              </w:rPr>
              <w:t>_____________</w:t>
            </w:r>
            <w:r w:rsidRPr="0025102A">
              <w:rPr>
                <w:b/>
                <w:sz w:val="21"/>
                <w:szCs w:val="21"/>
              </w:rPr>
              <w:t xml:space="preserve">_ </w:t>
            </w:r>
            <w:r w:rsidRPr="0025102A">
              <w:rPr>
                <w:b/>
                <w:sz w:val="21"/>
                <w:szCs w:val="21"/>
                <w:lang w:val="ru-RU"/>
              </w:rPr>
              <w:t xml:space="preserve"> </w:t>
            </w:r>
            <w:r>
              <w:rPr>
                <w:b/>
                <w:sz w:val="21"/>
                <w:szCs w:val="21"/>
                <w:lang w:val="ru-RU"/>
              </w:rPr>
              <w:t>_. _. ______________________</w:t>
            </w:r>
          </w:p>
          <w:p w:rsidR="00B6722D" w:rsidRPr="0025102A" w:rsidRDefault="00B6722D" w:rsidP="00B6722D">
            <w:pPr>
              <w:shd w:val="clear" w:color="auto" w:fill="FFFFFF"/>
              <w:rPr>
                <w:b/>
                <w:sz w:val="21"/>
                <w:szCs w:val="21"/>
              </w:rPr>
            </w:pPr>
          </w:p>
          <w:p w:rsidR="0025102A" w:rsidRPr="0025102A" w:rsidRDefault="0025102A" w:rsidP="004127C5">
            <w:pPr>
              <w:rPr>
                <w:sz w:val="21"/>
                <w:szCs w:val="21"/>
              </w:rPr>
            </w:pPr>
          </w:p>
        </w:tc>
        <w:tc>
          <w:tcPr>
            <w:tcW w:w="5220" w:type="dxa"/>
          </w:tcPr>
          <w:p w:rsidR="0025102A" w:rsidRPr="0025102A" w:rsidRDefault="0025102A" w:rsidP="004127C5">
            <w:pPr>
              <w:shd w:val="clear" w:color="auto" w:fill="FFFFFF"/>
              <w:jc w:val="center"/>
              <w:rPr>
                <w:b/>
                <w:sz w:val="21"/>
                <w:szCs w:val="21"/>
              </w:rPr>
            </w:pPr>
            <w:r w:rsidRPr="0025102A">
              <w:rPr>
                <w:b/>
                <w:sz w:val="21"/>
                <w:szCs w:val="21"/>
              </w:rPr>
              <w:t>АБОНЕНТ:</w:t>
            </w:r>
          </w:p>
          <w:p w:rsidR="0025102A" w:rsidRPr="0025102A" w:rsidRDefault="0025102A" w:rsidP="004127C5">
            <w:pPr>
              <w:shd w:val="clear" w:color="auto" w:fill="FFFFFF"/>
              <w:jc w:val="center"/>
              <w:rPr>
                <w:b/>
                <w:sz w:val="21"/>
                <w:szCs w:val="21"/>
              </w:rPr>
            </w:pPr>
          </w:p>
          <w:p w:rsidR="0025102A" w:rsidRPr="0025102A" w:rsidRDefault="00B6722D" w:rsidP="004127C5">
            <w:pPr>
              <w:jc w:val="center"/>
              <w:rPr>
                <w:b/>
                <w:i/>
                <w:sz w:val="21"/>
                <w:szCs w:val="21"/>
              </w:rPr>
            </w:pPr>
            <w:r>
              <w:rPr>
                <w:b/>
                <w:i/>
                <w:sz w:val="21"/>
                <w:szCs w:val="21"/>
                <w:lang w:val="ru-RU"/>
              </w:rPr>
              <w:t>________________________</w:t>
            </w:r>
          </w:p>
          <w:p w:rsidR="0025102A" w:rsidRPr="0025102A" w:rsidRDefault="0025102A" w:rsidP="004127C5">
            <w:pPr>
              <w:rPr>
                <w:sz w:val="21"/>
                <w:szCs w:val="21"/>
              </w:rPr>
            </w:pPr>
          </w:p>
          <w:p w:rsidR="0025102A" w:rsidRPr="0025102A" w:rsidRDefault="00B6722D" w:rsidP="004127C5">
            <w:pPr>
              <w:rPr>
                <w:b/>
                <w:sz w:val="21"/>
                <w:szCs w:val="21"/>
              </w:rPr>
            </w:pPr>
            <w:r>
              <w:rPr>
                <w:b/>
                <w:sz w:val="21"/>
                <w:szCs w:val="21"/>
                <w:lang w:val="ru-RU"/>
              </w:rPr>
              <w:t>______________________</w:t>
            </w:r>
          </w:p>
          <w:p w:rsidR="0025102A" w:rsidRPr="0025102A" w:rsidRDefault="0025102A" w:rsidP="004127C5">
            <w:pPr>
              <w:rPr>
                <w:b/>
                <w:sz w:val="21"/>
                <w:szCs w:val="21"/>
              </w:rPr>
            </w:pPr>
          </w:p>
          <w:p w:rsidR="0025102A" w:rsidRPr="0025102A" w:rsidRDefault="0025102A" w:rsidP="004127C5">
            <w:pPr>
              <w:rPr>
                <w:b/>
                <w:sz w:val="21"/>
                <w:szCs w:val="21"/>
              </w:rPr>
            </w:pPr>
          </w:p>
          <w:p w:rsidR="0025102A" w:rsidRPr="0025102A" w:rsidRDefault="0025102A" w:rsidP="004127C5">
            <w:pPr>
              <w:shd w:val="clear" w:color="auto" w:fill="FFFFFF"/>
              <w:rPr>
                <w:b/>
                <w:sz w:val="21"/>
                <w:szCs w:val="21"/>
                <w:lang w:val="ru-RU"/>
              </w:rPr>
            </w:pPr>
            <w:r w:rsidRPr="0025102A">
              <w:rPr>
                <w:b/>
                <w:sz w:val="21"/>
                <w:szCs w:val="21"/>
                <w:lang w:val="en-US"/>
              </w:rPr>
              <w:t>__</w:t>
            </w:r>
            <w:r w:rsidRPr="0025102A">
              <w:rPr>
                <w:b/>
                <w:sz w:val="21"/>
                <w:szCs w:val="21"/>
              </w:rPr>
              <w:t xml:space="preserve">_________________ </w:t>
            </w:r>
            <w:r w:rsidRPr="0025102A">
              <w:rPr>
                <w:b/>
                <w:sz w:val="21"/>
                <w:szCs w:val="21"/>
                <w:lang w:val="ru-RU"/>
              </w:rPr>
              <w:t xml:space="preserve"> </w:t>
            </w:r>
            <w:r w:rsidR="00B6722D">
              <w:rPr>
                <w:b/>
                <w:sz w:val="21"/>
                <w:szCs w:val="21"/>
                <w:lang w:val="ru-RU"/>
              </w:rPr>
              <w:t>_. _. ______________________</w:t>
            </w:r>
          </w:p>
          <w:p w:rsidR="0025102A" w:rsidRPr="0025102A" w:rsidRDefault="0025102A" w:rsidP="004127C5">
            <w:pPr>
              <w:shd w:val="clear" w:color="auto" w:fill="FFFFFF"/>
              <w:rPr>
                <w:b/>
                <w:sz w:val="21"/>
                <w:szCs w:val="21"/>
              </w:rPr>
            </w:pPr>
          </w:p>
          <w:p w:rsidR="0025102A" w:rsidRPr="0025102A" w:rsidRDefault="0025102A" w:rsidP="004127C5">
            <w:pPr>
              <w:shd w:val="clear" w:color="auto" w:fill="FFFFFF"/>
              <w:rPr>
                <w:i/>
                <w:sz w:val="21"/>
                <w:szCs w:val="21"/>
              </w:rPr>
            </w:pPr>
          </w:p>
        </w:tc>
      </w:tr>
    </w:tbl>
    <w:p w:rsidR="00B6722D" w:rsidRDefault="00B6722D" w:rsidP="0025102A">
      <w:pPr>
        <w:ind w:left="7788"/>
        <w:jc w:val="right"/>
        <w:outlineLvl w:val="0"/>
        <w:rPr>
          <w:i/>
          <w:sz w:val="21"/>
          <w:szCs w:val="21"/>
          <w:lang w:val="ru-RU"/>
        </w:rPr>
      </w:pPr>
    </w:p>
    <w:p w:rsidR="00B6722D" w:rsidRDefault="00B6722D" w:rsidP="0025102A">
      <w:pPr>
        <w:ind w:left="7788"/>
        <w:jc w:val="right"/>
        <w:outlineLvl w:val="0"/>
        <w:rPr>
          <w:i/>
          <w:sz w:val="21"/>
          <w:szCs w:val="21"/>
          <w:lang w:val="ru-RU"/>
        </w:rPr>
      </w:pPr>
    </w:p>
    <w:p w:rsidR="00B6722D" w:rsidRDefault="00B6722D" w:rsidP="0025102A">
      <w:pPr>
        <w:ind w:left="7788"/>
        <w:jc w:val="right"/>
        <w:outlineLvl w:val="0"/>
        <w:rPr>
          <w:i/>
          <w:sz w:val="21"/>
          <w:szCs w:val="21"/>
          <w:lang w:val="ru-RU"/>
        </w:rPr>
      </w:pPr>
    </w:p>
    <w:p w:rsidR="00B6722D" w:rsidRDefault="00B6722D" w:rsidP="0025102A">
      <w:pPr>
        <w:ind w:left="7788"/>
        <w:jc w:val="right"/>
        <w:outlineLvl w:val="0"/>
        <w:rPr>
          <w:i/>
          <w:sz w:val="21"/>
          <w:szCs w:val="21"/>
          <w:lang w:val="ru-RU"/>
        </w:rPr>
      </w:pPr>
    </w:p>
    <w:p w:rsidR="00B6722D" w:rsidRDefault="00B6722D" w:rsidP="0025102A">
      <w:pPr>
        <w:ind w:left="7788"/>
        <w:jc w:val="right"/>
        <w:outlineLvl w:val="0"/>
        <w:rPr>
          <w:i/>
          <w:sz w:val="21"/>
          <w:szCs w:val="21"/>
          <w:lang w:val="ru-RU"/>
        </w:rPr>
      </w:pPr>
    </w:p>
    <w:p w:rsidR="00B6722D" w:rsidRDefault="00B6722D" w:rsidP="0025102A">
      <w:pPr>
        <w:ind w:left="7788"/>
        <w:jc w:val="right"/>
        <w:outlineLvl w:val="0"/>
        <w:rPr>
          <w:i/>
          <w:sz w:val="21"/>
          <w:szCs w:val="21"/>
          <w:lang w:val="ru-RU"/>
        </w:rPr>
      </w:pPr>
    </w:p>
    <w:p w:rsidR="00B6722D" w:rsidRDefault="00B6722D" w:rsidP="0025102A">
      <w:pPr>
        <w:ind w:left="7788"/>
        <w:jc w:val="right"/>
        <w:outlineLvl w:val="0"/>
        <w:rPr>
          <w:i/>
          <w:sz w:val="21"/>
          <w:szCs w:val="21"/>
          <w:lang w:val="ru-RU"/>
        </w:rPr>
      </w:pPr>
    </w:p>
    <w:p w:rsidR="00B6722D" w:rsidRDefault="00B6722D" w:rsidP="0025102A">
      <w:pPr>
        <w:ind w:left="7788"/>
        <w:jc w:val="right"/>
        <w:outlineLvl w:val="0"/>
        <w:rPr>
          <w:i/>
          <w:sz w:val="21"/>
          <w:szCs w:val="21"/>
          <w:lang w:val="ru-RU"/>
        </w:rPr>
      </w:pPr>
    </w:p>
    <w:p w:rsidR="00B6722D" w:rsidRDefault="00B6722D" w:rsidP="0025102A">
      <w:pPr>
        <w:ind w:left="7788"/>
        <w:jc w:val="right"/>
        <w:outlineLvl w:val="0"/>
        <w:rPr>
          <w:i/>
          <w:sz w:val="21"/>
          <w:szCs w:val="21"/>
          <w:lang w:val="ru-RU"/>
        </w:rPr>
      </w:pPr>
    </w:p>
    <w:p w:rsidR="00B6722D" w:rsidRDefault="00B6722D" w:rsidP="0025102A">
      <w:pPr>
        <w:ind w:left="7788"/>
        <w:jc w:val="right"/>
        <w:outlineLvl w:val="0"/>
        <w:rPr>
          <w:i/>
          <w:sz w:val="21"/>
          <w:szCs w:val="21"/>
          <w:lang w:val="ru-RU"/>
        </w:rPr>
      </w:pPr>
    </w:p>
    <w:p w:rsidR="00B6722D" w:rsidRDefault="00B6722D" w:rsidP="0025102A">
      <w:pPr>
        <w:ind w:left="7788"/>
        <w:jc w:val="right"/>
        <w:outlineLvl w:val="0"/>
        <w:rPr>
          <w:i/>
          <w:sz w:val="21"/>
          <w:szCs w:val="21"/>
          <w:lang w:val="ru-RU"/>
        </w:rPr>
      </w:pPr>
    </w:p>
    <w:p w:rsidR="00B6722D" w:rsidRDefault="00B6722D" w:rsidP="0025102A">
      <w:pPr>
        <w:ind w:left="7788"/>
        <w:jc w:val="right"/>
        <w:outlineLvl w:val="0"/>
        <w:rPr>
          <w:i/>
          <w:sz w:val="21"/>
          <w:szCs w:val="21"/>
          <w:lang w:val="ru-RU"/>
        </w:rPr>
      </w:pPr>
    </w:p>
    <w:p w:rsidR="00B6722D" w:rsidRDefault="00B6722D" w:rsidP="0025102A">
      <w:pPr>
        <w:ind w:left="7788"/>
        <w:jc w:val="right"/>
        <w:outlineLvl w:val="0"/>
        <w:rPr>
          <w:i/>
          <w:sz w:val="21"/>
          <w:szCs w:val="21"/>
          <w:lang w:val="ru-RU"/>
        </w:rPr>
      </w:pPr>
    </w:p>
    <w:p w:rsidR="00B6722D" w:rsidRDefault="00B6722D" w:rsidP="0025102A">
      <w:pPr>
        <w:ind w:left="7788"/>
        <w:jc w:val="right"/>
        <w:outlineLvl w:val="0"/>
        <w:rPr>
          <w:i/>
          <w:sz w:val="21"/>
          <w:szCs w:val="21"/>
          <w:lang w:val="ru-RU"/>
        </w:rPr>
      </w:pPr>
    </w:p>
    <w:p w:rsidR="00B6722D" w:rsidRDefault="00B6722D" w:rsidP="0025102A">
      <w:pPr>
        <w:ind w:left="7788"/>
        <w:jc w:val="right"/>
        <w:outlineLvl w:val="0"/>
        <w:rPr>
          <w:i/>
          <w:sz w:val="21"/>
          <w:szCs w:val="21"/>
          <w:lang w:val="ru-RU"/>
        </w:rPr>
      </w:pPr>
    </w:p>
    <w:p w:rsidR="00B6722D" w:rsidRDefault="00B6722D" w:rsidP="0025102A">
      <w:pPr>
        <w:ind w:left="7788"/>
        <w:jc w:val="right"/>
        <w:outlineLvl w:val="0"/>
        <w:rPr>
          <w:i/>
          <w:sz w:val="21"/>
          <w:szCs w:val="21"/>
          <w:lang w:val="ru-RU"/>
        </w:rPr>
      </w:pPr>
    </w:p>
    <w:p w:rsidR="00B6722D" w:rsidRDefault="00B6722D" w:rsidP="0025102A">
      <w:pPr>
        <w:ind w:left="7788"/>
        <w:jc w:val="right"/>
        <w:outlineLvl w:val="0"/>
        <w:rPr>
          <w:i/>
          <w:sz w:val="21"/>
          <w:szCs w:val="21"/>
          <w:lang w:val="ru-RU"/>
        </w:rPr>
      </w:pPr>
    </w:p>
    <w:p w:rsidR="00B6722D" w:rsidRDefault="00B6722D" w:rsidP="0025102A">
      <w:pPr>
        <w:ind w:left="7788"/>
        <w:jc w:val="right"/>
        <w:outlineLvl w:val="0"/>
        <w:rPr>
          <w:i/>
          <w:sz w:val="21"/>
          <w:szCs w:val="21"/>
          <w:lang w:val="ru-RU"/>
        </w:rPr>
      </w:pPr>
    </w:p>
    <w:p w:rsidR="00B6722D" w:rsidRDefault="00B6722D" w:rsidP="0025102A">
      <w:pPr>
        <w:ind w:left="7788"/>
        <w:jc w:val="right"/>
        <w:outlineLvl w:val="0"/>
        <w:rPr>
          <w:i/>
          <w:sz w:val="21"/>
          <w:szCs w:val="21"/>
          <w:lang w:val="ru-RU"/>
        </w:rPr>
      </w:pPr>
    </w:p>
    <w:p w:rsidR="00B6722D" w:rsidRDefault="00B6722D" w:rsidP="0025102A">
      <w:pPr>
        <w:ind w:left="7788"/>
        <w:jc w:val="right"/>
        <w:outlineLvl w:val="0"/>
        <w:rPr>
          <w:i/>
          <w:sz w:val="21"/>
          <w:szCs w:val="21"/>
          <w:lang w:val="ru-RU"/>
        </w:rPr>
      </w:pPr>
    </w:p>
    <w:p w:rsidR="00B6722D" w:rsidRDefault="00B6722D" w:rsidP="0025102A">
      <w:pPr>
        <w:ind w:left="7788"/>
        <w:jc w:val="right"/>
        <w:outlineLvl w:val="0"/>
        <w:rPr>
          <w:i/>
          <w:sz w:val="21"/>
          <w:szCs w:val="21"/>
          <w:lang w:val="ru-RU"/>
        </w:rPr>
      </w:pPr>
    </w:p>
    <w:p w:rsidR="00B6722D" w:rsidRDefault="00B6722D" w:rsidP="0025102A">
      <w:pPr>
        <w:ind w:left="7788"/>
        <w:jc w:val="right"/>
        <w:outlineLvl w:val="0"/>
        <w:rPr>
          <w:i/>
          <w:sz w:val="21"/>
          <w:szCs w:val="21"/>
          <w:lang w:val="ru-RU"/>
        </w:rPr>
      </w:pPr>
    </w:p>
    <w:p w:rsidR="00B6722D" w:rsidRDefault="00B6722D" w:rsidP="0025102A">
      <w:pPr>
        <w:ind w:left="7788"/>
        <w:jc w:val="right"/>
        <w:outlineLvl w:val="0"/>
        <w:rPr>
          <w:i/>
          <w:sz w:val="21"/>
          <w:szCs w:val="21"/>
          <w:lang w:val="ru-RU"/>
        </w:rPr>
      </w:pPr>
    </w:p>
    <w:p w:rsidR="00B6722D" w:rsidRDefault="00B6722D" w:rsidP="0025102A">
      <w:pPr>
        <w:ind w:left="7788"/>
        <w:jc w:val="right"/>
        <w:outlineLvl w:val="0"/>
        <w:rPr>
          <w:i/>
          <w:sz w:val="21"/>
          <w:szCs w:val="21"/>
          <w:lang w:val="ru-RU"/>
        </w:rPr>
      </w:pPr>
    </w:p>
    <w:p w:rsidR="00B6722D" w:rsidRDefault="00B6722D" w:rsidP="0025102A">
      <w:pPr>
        <w:ind w:left="7788"/>
        <w:jc w:val="right"/>
        <w:outlineLvl w:val="0"/>
        <w:rPr>
          <w:i/>
          <w:sz w:val="21"/>
          <w:szCs w:val="21"/>
          <w:lang w:val="ru-RU"/>
        </w:rPr>
      </w:pPr>
    </w:p>
    <w:p w:rsidR="00B6722D" w:rsidRDefault="00B6722D" w:rsidP="0025102A">
      <w:pPr>
        <w:ind w:left="7788"/>
        <w:jc w:val="right"/>
        <w:outlineLvl w:val="0"/>
        <w:rPr>
          <w:i/>
          <w:sz w:val="21"/>
          <w:szCs w:val="21"/>
          <w:lang w:val="ru-RU"/>
        </w:rPr>
      </w:pPr>
    </w:p>
    <w:p w:rsidR="00B6722D" w:rsidRDefault="00B6722D" w:rsidP="0025102A">
      <w:pPr>
        <w:ind w:left="7788"/>
        <w:jc w:val="right"/>
        <w:outlineLvl w:val="0"/>
        <w:rPr>
          <w:i/>
          <w:sz w:val="21"/>
          <w:szCs w:val="21"/>
          <w:lang w:val="ru-RU"/>
        </w:rPr>
      </w:pPr>
    </w:p>
    <w:p w:rsidR="00B6722D" w:rsidRDefault="00B6722D" w:rsidP="0025102A">
      <w:pPr>
        <w:ind w:left="7788"/>
        <w:jc w:val="right"/>
        <w:outlineLvl w:val="0"/>
        <w:rPr>
          <w:i/>
          <w:sz w:val="21"/>
          <w:szCs w:val="21"/>
          <w:lang w:val="ru-RU"/>
        </w:rPr>
      </w:pPr>
    </w:p>
    <w:p w:rsidR="00B6722D" w:rsidRDefault="00B6722D" w:rsidP="0025102A">
      <w:pPr>
        <w:ind w:left="7788"/>
        <w:jc w:val="right"/>
        <w:outlineLvl w:val="0"/>
        <w:rPr>
          <w:i/>
          <w:sz w:val="21"/>
          <w:szCs w:val="21"/>
          <w:lang w:val="ru-RU"/>
        </w:rPr>
      </w:pPr>
    </w:p>
    <w:p w:rsidR="00B6722D" w:rsidRDefault="00B6722D" w:rsidP="0025102A">
      <w:pPr>
        <w:ind w:left="7788"/>
        <w:jc w:val="right"/>
        <w:outlineLvl w:val="0"/>
        <w:rPr>
          <w:i/>
          <w:sz w:val="21"/>
          <w:szCs w:val="21"/>
          <w:lang w:val="ru-RU"/>
        </w:rPr>
      </w:pPr>
    </w:p>
    <w:p w:rsidR="00CD646E" w:rsidRPr="00CD646E" w:rsidRDefault="00B6722D" w:rsidP="0025102A">
      <w:pPr>
        <w:ind w:left="7788"/>
        <w:jc w:val="right"/>
        <w:outlineLvl w:val="0"/>
        <w:rPr>
          <w:i/>
          <w:sz w:val="21"/>
          <w:szCs w:val="21"/>
        </w:rPr>
      </w:pPr>
      <w:r>
        <w:rPr>
          <w:i/>
          <w:sz w:val="21"/>
          <w:szCs w:val="21"/>
          <w:lang w:val="ru-RU"/>
        </w:rPr>
        <w:lastRenderedPageBreak/>
        <w:t xml:space="preserve"> </w:t>
      </w:r>
    </w:p>
    <w:p w:rsidR="003A0186" w:rsidRPr="00CD646E" w:rsidRDefault="003A0186" w:rsidP="003A0186">
      <w:pPr>
        <w:ind w:left="7788"/>
        <w:jc w:val="right"/>
        <w:outlineLvl w:val="0"/>
        <w:rPr>
          <w:b/>
          <w:sz w:val="21"/>
          <w:szCs w:val="21"/>
        </w:rPr>
      </w:pPr>
      <w:r w:rsidRPr="00CD646E">
        <w:rPr>
          <w:b/>
          <w:sz w:val="21"/>
          <w:szCs w:val="21"/>
        </w:rPr>
        <w:t>Додаток № 2</w:t>
      </w:r>
    </w:p>
    <w:p w:rsidR="003A0186" w:rsidRPr="00A107F3" w:rsidRDefault="003A0186" w:rsidP="003A0186">
      <w:pPr>
        <w:jc w:val="right"/>
        <w:rPr>
          <w:b/>
          <w:sz w:val="21"/>
          <w:szCs w:val="21"/>
        </w:rPr>
      </w:pPr>
      <w:r w:rsidRPr="00CD646E">
        <w:rPr>
          <w:b/>
          <w:sz w:val="21"/>
          <w:szCs w:val="21"/>
        </w:rPr>
        <w:t xml:space="preserve">до Договору </w:t>
      </w:r>
      <w:r w:rsidRPr="00A107F3">
        <w:rPr>
          <w:b/>
          <w:sz w:val="21"/>
          <w:szCs w:val="21"/>
        </w:rPr>
        <w:t xml:space="preserve">№ </w:t>
      </w:r>
      <w:r w:rsidR="00B6722D">
        <w:rPr>
          <w:b/>
          <w:sz w:val="21"/>
          <w:szCs w:val="21"/>
          <w:lang w:val="ru-RU"/>
        </w:rPr>
        <w:t>____________</w:t>
      </w:r>
    </w:p>
    <w:p w:rsidR="003A0186" w:rsidRPr="00CD646E" w:rsidRDefault="00CC3621" w:rsidP="003A0186">
      <w:pPr>
        <w:jc w:val="right"/>
        <w:rPr>
          <w:b/>
          <w:sz w:val="21"/>
          <w:szCs w:val="21"/>
        </w:rPr>
      </w:pPr>
      <w:r>
        <w:rPr>
          <w:b/>
          <w:sz w:val="21"/>
          <w:szCs w:val="21"/>
        </w:rPr>
        <w:t xml:space="preserve">від </w:t>
      </w:r>
      <w:r w:rsidR="00B6722D">
        <w:rPr>
          <w:b/>
          <w:sz w:val="21"/>
          <w:szCs w:val="21"/>
        </w:rPr>
        <w:t>«____» ___________ р.</w:t>
      </w:r>
    </w:p>
    <w:p w:rsidR="003A0186" w:rsidRPr="00CD646E" w:rsidRDefault="003A0186" w:rsidP="003A0186">
      <w:pPr>
        <w:shd w:val="clear" w:color="auto" w:fill="FFFFFF"/>
        <w:ind w:right="113"/>
        <w:outlineLvl w:val="0"/>
        <w:rPr>
          <w:b/>
          <w:bCs/>
          <w:sz w:val="21"/>
          <w:szCs w:val="21"/>
        </w:rPr>
      </w:pPr>
    </w:p>
    <w:p w:rsidR="00BA6A81" w:rsidRDefault="00BA6A81" w:rsidP="00BA6A81">
      <w:pPr>
        <w:shd w:val="clear" w:color="auto" w:fill="FFFFFF"/>
        <w:ind w:right="113"/>
        <w:jc w:val="center"/>
        <w:outlineLvl w:val="0"/>
        <w:rPr>
          <w:b/>
          <w:bCs/>
          <w:sz w:val="21"/>
          <w:szCs w:val="21"/>
        </w:rPr>
      </w:pPr>
      <w:r w:rsidRPr="00114286">
        <w:rPr>
          <w:b/>
          <w:bCs/>
          <w:sz w:val="21"/>
          <w:szCs w:val="21"/>
        </w:rPr>
        <w:t>СПЕЦИФІКАЦІЯ</w:t>
      </w:r>
    </w:p>
    <w:p w:rsidR="00BA6A81" w:rsidRDefault="00BA6A81" w:rsidP="00BA6A81">
      <w:pPr>
        <w:shd w:val="clear" w:color="auto" w:fill="FFFFFF"/>
        <w:ind w:right="113"/>
        <w:jc w:val="center"/>
        <w:outlineLvl w:val="0"/>
        <w:rPr>
          <w:b/>
          <w:bCs/>
          <w:sz w:val="21"/>
          <w:szCs w:val="21"/>
        </w:rPr>
      </w:pPr>
    </w:p>
    <w:p w:rsidR="005567A9" w:rsidRPr="00CD646E" w:rsidRDefault="003A0186" w:rsidP="003A0186">
      <w:pPr>
        <w:shd w:val="clear" w:color="auto" w:fill="FFFFFF"/>
        <w:ind w:right="113"/>
        <w:jc w:val="center"/>
        <w:rPr>
          <w:sz w:val="21"/>
          <w:szCs w:val="21"/>
        </w:rPr>
      </w:pPr>
      <w:r w:rsidRPr="00CD646E">
        <w:rPr>
          <w:sz w:val="21"/>
          <w:szCs w:val="21"/>
        </w:rPr>
        <w:t xml:space="preserve">ОПЕРАТОР надає АБОНЕНТУ </w:t>
      </w:r>
      <w:r w:rsidR="005567A9" w:rsidRPr="00CD646E">
        <w:rPr>
          <w:sz w:val="21"/>
          <w:szCs w:val="21"/>
        </w:rPr>
        <w:t xml:space="preserve">електронні комунікаційні </w:t>
      </w:r>
      <w:r w:rsidRPr="00CD646E">
        <w:rPr>
          <w:sz w:val="21"/>
          <w:szCs w:val="21"/>
        </w:rPr>
        <w:t xml:space="preserve">послуги </w:t>
      </w:r>
    </w:p>
    <w:p w:rsidR="003A0186" w:rsidRPr="00CD646E" w:rsidRDefault="005567A9" w:rsidP="003A0186">
      <w:pPr>
        <w:shd w:val="clear" w:color="auto" w:fill="FFFFFF"/>
        <w:ind w:right="113"/>
        <w:jc w:val="center"/>
        <w:rPr>
          <w:sz w:val="21"/>
          <w:szCs w:val="21"/>
        </w:rPr>
      </w:pPr>
      <w:r w:rsidRPr="00CD646E">
        <w:rPr>
          <w:sz w:val="21"/>
          <w:szCs w:val="21"/>
        </w:rPr>
        <w:t>(</w:t>
      </w:r>
      <w:r w:rsidR="003A0186" w:rsidRPr="00CD646E">
        <w:rPr>
          <w:sz w:val="21"/>
          <w:szCs w:val="21"/>
        </w:rPr>
        <w:t>фіксован</w:t>
      </w:r>
      <w:r w:rsidRPr="00CD646E">
        <w:rPr>
          <w:sz w:val="21"/>
          <w:szCs w:val="21"/>
        </w:rPr>
        <w:t>ий</w:t>
      </w:r>
      <w:r w:rsidR="003A0186" w:rsidRPr="00CD646E">
        <w:rPr>
          <w:sz w:val="21"/>
          <w:szCs w:val="21"/>
        </w:rPr>
        <w:t xml:space="preserve"> місцев</w:t>
      </w:r>
      <w:r w:rsidRPr="00CD646E">
        <w:rPr>
          <w:sz w:val="21"/>
          <w:szCs w:val="21"/>
        </w:rPr>
        <w:t>ий</w:t>
      </w:r>
      <w:r w:rsidR="003A0186" w:rsidRPr="00CD646E">
        <w:rPr>
          <w:sz w:val="21"/>
          <w:szCs w:val="21"/>
        </w:rPr>
        <w:t xml:space="preserve"> телефонн</w:t>
      </w:r>
      <w:r w:rsidRPr="00CD646E">
        <w:rPr>
          <w:sz w:val="21"/>
          <w:szCs w:val="21"/>
        </w:rPr>
        <w:t>ий</w:t>
      </w:r>
      <w:r w:rsidR="003A0186" w:rsidRPr="00CD646E">
        <w:rPr>
          <w:sz w:val="21"/>
          <w:szCs w:val="21"/>
        </w:rPr>
        <w:t xml:space="preserve"> зв’яз</w:t>
      </w:r>
      <w:r w:rsidRPr="00CD646E">
        <w:rPr>
          <w:sz w:val="21"/>
          <w:szCs w:val="21"/>
        </w:rPr>
        <w:t>о</w:t>
      </w:r>
      <w:r w:rsidR="003A0186" w:rsidRPr="00CD646E">
        <w:rPr>
          <w:sz w:val="21"/>
          <w:szCs w:val="21"/>
        </w:rPr>
        <w:t>к</w:t>
      </w:r>
      <w:r w:rsidRPr="00CD646E">
        <w:rPr>
          <w:sz w:val="21"/>
          <w:szCs w:val="21"/>
        </w:rPr>
        <w:t>)</w:t>
      </w:r>
    </w:p>
    <w:p w:rsidR="003A0186" w:rsidRPr="00CD646E" w:rsidRDefault="003A0186" w:rsidP="003A0186">
      <w:pPr>
        <w:ind w:left="1416"/>
        <w:rPr>
          <w:sz w:val="21"/>
          <w:szCs w:val="21"/>
        </w:rPr>
      </w:pPr>
      <w:r w:rsidRPr="00CD646E">
        <w:rPr>
          <w:sz w:val="21"/>
          <w:szCs w:val="21"/>
        </w:rPr>
        <w:t xml:space="preserve">                                     </w:t>
      </w:r>
    </w:p>
    <w:p w:rsidR="00984A0A" w:rsidRPr="000262B6" w:rsidRDefault="00984A0A" w:rsidP="00984A0A">
      <w:pPr>
        <w:jc w:val="center"/>
        <w:rPr>
          <w:b/>
          <w:sz w:val="22"/>
          <w:szCs w:val="22"/>
          <w:shd w:val="clear" w:color="auto" w:fill="FFFFFF"/>
        </w:rPr>
      </w:pPr>
      <w:r>
        <w:rPr>
          <w:b/>
          <w:sz w:val="22"/>
          <w:szCs w:val="22"/>
          <w:shd w:val="clear" w:color="auto" w:fill="FFFFFF"/>
          <w:lang w:val="ru-RU"/>
        </w:rPr>
        <w:t>1</w:t>
      </w:r>
      <w:r w:rsidRPr="000262B6">
        <w:rPr>
          <w:b/>
          <w:sz w:val="22"/>
          <w:szCs w:val="22"/>
          <w:shd w:val="clear" w:color="auto" w:fill="FFFFFF"/>
        </w:rPr>
        <w:t>. Щомісячні платежі</w:t>
      </w:r>
    </w:p>
    <w:p w:rsidR="00984A0A" w:rsidRPr="000262B6" w:rsidRDefault="00984A0A" w:rsidP="00984A0A">
      <w:pPr>
        <w:widowControl/>
        <w:autoSpaceDE/>
        <w:autoSpaceDN/>
        <w:adjustRightInd/>
        <w:jc w:val="center"/>
        <w:rPr>
          <w:b/>
          <w:sz w:val="22"/>
          <w:szCs w:val="22"/>
          <w:shd w:val="clear" w:color="auto" w:fill="FFFFFF"/>
        </w:rPr>
      </w:pPr>
    </w:p>
    <w:tbl>
      <w:tblPr>
        <w:tblW w:w="10663" w:type="dxa"/>
        <w:jc w:val="center"/>
        <w:tblCellMar>
          <w:left w:w="40" w:type="dxa"/>
          <w:right w:w="40" w:type="dxa"/>
        </w:tblCellMar>
        <w:tblLook w:val="0000" w:firstRow="0" w:lastRow="0" w:firstColumn="0" w:lastColumn="0" w:noHBand="0" w:noVBand="0"/>
      </w:tblPr>
      <w:tblGrid>
        <w:gridCol w:w="586"/>
        <w:gridCol w:w="3413"/>
        <w:gridCol w:w="3348"/>
        <w:gridCol w:w="1190"/>
        <w:gridCol w:w="1079"/>
        <w:gridCol w:w="1047"/>
      </w:tblGrid>
      <w:tr w:rsidR="00C460AA" w:rsidRPr="000262B6" w:rsidTr="00A16A7D">
        <w:trPr>
          <w:trHeight w:val="376"/>
          <w:jc w:val="center"/>
        </w:trPr>
        <w:tc>
          <w:tcPr>
            <w:tcW w:w="586" w:type="dxa"/>
            <w:tcBorders>
              <w:top w:val="single" w:sz="6" w:space="0" w:color="auto"/>
              <w:left w:val="single" w:sz="6" w:space="0" w:color="auto"/>
              <w:bottom w:val="single" w:sz="6" w:space="0" w:color="auto"/>
              <w:right w:val="single" w:sz="4" w:space="0" w:color="auto"/>
            </w:tcBorders>
            <w:shd w:val="clear" w:color="auto" w:fill="FFFFFF"/>
            <w:vAlign w:val="center"/>
          </w:tcPr>
          <w:p w:rsidR="00C460AA" w:rsidRPr="000262B6" w:rsidRDefault="00C460AA" w:rsidP="004127C5">
            <w:pPr>
              <w:shd w:val="clear" w:color="auto" w:fill="FFFFFF"/>
              <w:jc w:val="center"/>
              <w:rPr>
                <w:b/>
                <w:sz w:val="22"/>
                <w:szCs w:val="22"/>
              </w:rPr>
            </w:pPr>
            <w:r w:rsidRPr="000262B6">
              <w:rPr>
                <w:b/>
                <w:sz w:val="22"/>
                <w:szCs w:val="22"/>
              </w:rPr>
              <w:t>№</w:t>
            </w:r>
          </w:p>
          <w:p w:rsidR="00C460AA" w:rsidRPr="000262B6" w:rsidRDefault="00C460AA" w:rsidP="004127C5">
            <w:pPr>
              <w:shd w:val="clear" w:color="auto" w:fill="FFFFFF"/>
              <w:jc w:val="center"/>
              <w:rPr>
                <w:b/>
                <w:sz w:val="22"/>
                <w:szCs w:val="22"/>
              </w:rPr>
            </w:pPr>
            <w:r w:rsidRPr="000262B6">
              <w:rPr>
                <w:b/>
                <w:sz w:val="22"/>
                <w:szCs w:val="22"/>
              </w:rPr>
              <w:t>п/п</w:t>
            </w:r>
          </w:p>
        </w:tc>
        <w:tc>
          <w:tcPr>
            <w:tcW w:w="3413" w:type="dxa"/>
            <w:tcBorders>
              <w:top w:val="single" w:sz="6" w:space="0" w:color="auto"/>
              <w:left w:val="single" w:sz="4" w:space="0" w:color="auto"/>
              <w:bottom w:val="single" w:sz="4" w:space="0" w:color="auto"/>
              <w:right w:val="single" w:sz="6" w:space="0" w:color="auto"/>
            </w:tcBorders>
            <w:shd w:val="clear" w:color="auto" w:fill="FFFFFF"/>
            <w:vAlign w:val="center"/>
          </w:tcPr>
          <w:p w:rsidR="00C460AA" w:rsidRPr="000262B6" w:rsidRDefault="00C460AA" w:rsidP="004127C5">
            <w:pPr>
              <w:shd w:val="clear" w:color="auto" w:fill="FFFFFF"/>
              <w:jc w:val="center"/>
              <w:rPr>
                <w:b/>
                <w:sz w:val="22"/>
                <w:szCs w:val="22"/>
              </w:rPr>
            </w:pPr>
            <w:r w:rsidRPr="000262B6">
              <w:rPr>
                <w:b/>
                <w:sz w:val="22"/>
                <w:szCs w:val="22"/>
              </w:rPr>
              <w:t>Найменування послуг</w:t>
            </w:r>
          </w:p>
        </w:tc>
        <w:tc>
          <w:tcPr>
            <w:tcW w:w="3348" w:type="dxa"/>
            <w:tcBorders>
              <w:top w:val="single" w:sz="6" w:space="0" w:color="auto"/>
              <w:left w:val="single" w:sz="6" w:space="0" w:color="auto"/>
              <w:bottom w:val="single" w:sz="6" w:space="0" w:color="auto"/>
              <w:right w:val="single" w:sz="6" w:space="0" w:color="auto"/>
            </w:tcBorders>
            <w:shd w:val="clear" w:color="auto" w:fill="FFFFFF"/>
            <w:vAlign w:val="center"/>
          </w:tcPr>
          <w:p w:rsidR="00C460AA" w:rsidRPr="00C460AA" w:rsidRDefault="00C460AA" w:rsidP="00C460AA">
            <w:pPr>
              <w:shd w:val="clear" w:color="auto" w:fill="FFFFFF"/>
              <w:jc w:val="center"/>
              <w:rPr>
                <w:b/>
                <w:sz w:val="22"/>
                <w:szCs w:val="22"/>
              </w:rPr>
            </w:pPr>
            <w:r w:rsidRPr="00C460AA">
              <w:rPr>
                <w:b/>
                <w:sz w:val="22"/>
                <w:szCs w:val="22"/>
              </w:rPr>
              <w:t xml:space="preserve">Адреса надання послуг у </w:t>
            </w:r>
          </w:p>
          <w:p w:rsidR="00C460AA" w:rsidRPr="000262B6" w:rsidRDefault="00C460AA" w:rsidP="00C460AA">
            <w:pPr>
              <w:shd w:val="clear" w:color="auto" w:fill="FFFFFF"/>
              <w:jc w:val="center"/>
              <w:rPr>
                <w:b/>
                <w:sz w:val="22"/>
                <w:szCs w:val="22"/>
              </w:rPr>
            </w:pPr>
            <w:r w:rsidRPr="00C460AA">
              <w:rPr>
                <w:b/>
                <w:sz w:val="22"/>
                <w:szCs w:val="22"/>
              </w:rPr>
              <w:t>м. Харкові</w:t>
            </w:r>
          </w:p>
        </w:tc>
        <w:tc>
          <w:tcPr>
            <w:tcW w:w="1190" w:type="dxa"/>
            <w:tcBorders>
              <w:top w:val="single" w:sz="6" w:space="0" w:color="auto"/>
              <w:left w:val="single" w:sz="6" w:space="0" w:color="auto"/>
              <w:bottom w:val="single" w:sz="6" w:space="0" w:color="auto"/>
              <w:right w:val="single" w:sz="6" w:space="0" w:color="auto"/>
            </w:tcBorders>
            <w:shd w:val="clear" w:color="auto" w:fill="FFFFFF"/>
            <w:vAlign w:val="center"/>
          </w:tcPr>
          <w:p w:rsidR="00C460AA" w:rsidRPr="000262B6" w:rsidRDefault="00C460AA" w:rsidP="004127C5">
            <w:pPr>
              <w:shd w:val="clear" w:color="auto" w:fill="FFFFFF"/>
              <w:jc w:val="center"/>
              <w:rPr>
                <w:b/>
                <w:sz w:val="22"/>
                <w:szCs w:val="22"/>
              </w:rPr>
            </w:pPr>
            <w:r w:rsidRPr="000262B6">
              <w:rPr>
                <w:b/>
                <w:sz w:val="22"/>
                <w:szCs w:val="22"/>
              </w:rPr>
              <w:t>Кількість</w:t>
            </w:r>
          </w:p>
        </w:tc>
        <w:tc>
          <w:tcPr>
            <w:tcW w:w="1079" w:type="dxa"/>
            <w:tcBorders>
              <w:top w:val="single" w:sz="6" w:space="0" w:color="auto"/>
              <w:left w:val="single" w:sz="6" w:space="0" w:color="auto"/>
              <w:bottom w:val="single" w:sz="6" w:space="0" w:color="auto"/>
              <w:right w:val="single" w:sz="4" w:space="0" w:color="auto"/>
            </w:tcBorders>
            <w:shd w:val="clear" w:color="auto" w:fill="FFFFFF"/>
            <w:vAlign w:val="center"/>
          </w:tcPr>
          <w:p w:rsidR="00C460AA" w:rsidRPr="000262B6" w:rsidRDefault="00C460AA" w:rsidP="004127C5">
            <w:pPr>
              <w:shd w:val="clear" w:color="auto" w:fill="FFFFFF"/>
              <w:jc w:val="center"/>
              <w:rPr>
                <w:b/>
                <w:sz w:val="22"/>
                <w:szCs w:val="22"/>
              </w:rPr>
            </w:pPr>
            <w:r w:rsidRPr="000262B6">
              <w:rPr>
                <w:b/>
                <w:sz w:val="22"/>
                <w:szCs w:val="22"/>
              </w:rPr>
              <w:t>Ціна</w:t>
            </w:r>
          </w:p>
          <w:p w:rsidR="00C460AA" w:rsidRPr="000262B6" w:rsidRDefault="00C460AA" w:rsidP="004127C5">
            <w:pPr>
              <w:shd w:val="clear" w:color="auto" w:fill="FFFFFF"/>
              <w:jc w:val="center"/>
              <w:rPr>
                <w:b/>
                <w:sz w:val="22"/>
                <w:szCs w:val="22"/>
              </w:rPr>
            </w:pPr>
            <w:r>
              <w:rPr>
                <w:b/>
                <w:sz w:val="22"/>
                <w:szCs w:val="22"/>
              </w:rPr>
              <w:t>(</w:t>
            </w:r>
            <w:r w:rsidRPr="000262B6">
              <w:rPr>
                <w:b/>
                <w:sz w:val="22"/>
                <w:szCs w:val="22"/>
              </w:rPr>
              <w:t>з ПДВ),</w:t>
            </w:r>
          </w:p>
          <w:p w:rsidR="00C460AA" w:rsidRPr="000262B6" w:rsidRDefault="00C460AA" w:rsidP="004127C5">
            <w:pPr>
              <w:shd w:val="clear" w:color="auto" w:fill="FFFFFF"/>
              <w:jc w:val="center"/>
              <w:rPr>
                <w:b/>
                <w:sz w:val="22"/>
                <w:szCs w:val="22"/>
              </w:rPr>
            </w:pPr>
            <w:r w:rsidRPr="000262B6">
              <w:rPr>
                <w:b/>
                <w:sz w:val="22"/>
                <w:szCs w:val="22"/>
              </w:rPr>
              <w:t>грн.</w:t>
            </w:r>
          </w:p>
        </w:tc>
        <w:tc>
          <w:tcPr>
            <w:tcW w:w="1047" w:type="dxa"/>
            <w:tcBorders>
              <w:top w:val="single" w:sz="6" w:space="0" w:color="auto"/>
              <w:left w:val="single" w:sz="4" w:space="0" w:color="auto"/>
              <w:bottom w:val="single" w:sz="6" w:space="0" w:color="auto"/>
              <w:right w:val="single" w:sz="6" w:space="0" w:color="auto"/>
            </w:tcBorders>
            <w:shd w:val="clear" w:color="auto" w:fill="FFFFFF"/>
            <w:vAlign w:val="center"/>
          </w:tcPr>
          <w:p w:rsidR="00C460AA" w:rsidRPr="000262B6" w:rsidRDefault="00C460AA" w:rsidP="004127C5">
            <w:pPr>
              <w:shd w:val="clear" w:color="auto" w:fill="FFFFFF"/>
              <w:jc w:val="center"/>
              <w:rPr>
                <w:b/>
                <w:sz w:val="22"/>
                <w:szCs w:val="22"/>
              </w:rPr>
            </w:pPr>
            <w:r w:rsidRPr="000262B6">
              <w:rPr>
                <w:b/>
                <w:sz w:val="22"/>
                <w:szCs w:val="22"/>
              </w:rPr>
              <w:t>Сума</w:t>
            </w:r>
          </w:p>
          <w:p w:rsidR="00C460AA" w:rsidRPr="000262B6" w:rsidRDefault="00C460AA" w:rsidP="004127C5">
            <w:pPr>
              <w:shd w:val="clear" w:color="auto" w:fill="FFFFFF"/>
              <w:jc w:val="center"/>
              <w:rPr>
                <w:b/>
                <w:sz w:val="22"/>
                <w:szCs w:val="22"/>
              </w:rPr>
            </w:pPr>
            <w:r>
              <w:rPr>
                <w:b/>
                <w:sz w:val="22"/>
                <w:szCs w:val="22"/>
              </w:rPr>
              <w:t xml:space="preserve"> (</w:t>
            </w:r>
            <w:r w:rsidRPr="000262B6">
              <w:rPr>
                <w:b/>
                <w:sz w:val="22"/>
                <w:szCs w:val="22"/>
              </w:rPr>
              <w:t>з ПДВ),</w:t>
            </w:r>
          </w:p>
          <w:p w:rsidR="00C460AA" w:rsidRPr="000262B6" w:rsidRDefault="00C460AA" w:rsidP="004127C5">
            <w:pPr>
              <w:shd w:val="clear" w:color="auto" w:fill="FFFFFF"/>
              <w:jc w:val="center"/>
              <w:rPr>
                <w:b/>
                <w:sz w:val="22"/>
                <w:szCs w:val="22"/>
              </w:rPr>
            </w:pPr>
            <w:r w:rsidRPr="000262B6">
              <w:rPr>
                <w:b/>
                <w:sz w:val="22"/>
                <w:szCs w:val="22"/>
              </w:rPr>
              <w:t>грн.</w:t>
            </w:r>
          </w:p>
        </w:tc>
      </w:tr>
    </w:tbl>
    <w:p w:rsidR="00984A0A" w:rsidRPr="00B960BA" w:rsidRDefault="00984A0A" w:rsidP="00984A0A">
      <w:pPr>
        <w:rPr>
          <w:sz w:val="2"/>
          <w:szCs w:val="2"/>
        </w:rPr>
      </w:pPr>
    </w:p>
    <w:tbl>
      <w:tblPr>
        <w:tblW w:w="10649" w:type="dxa"/>
        <w:jc w:val="center"/>
        <w:tblCellMar>
          <w:left w:w="40" w:type="dxa"/>
          <w:right w:w="40" w:type="dxa"/>
        </w:tblCellMar>
        <w:tblLook w:val="0000" w:firstRow="0" w:lastRow="0" w:firstColumn="0" w:lastColumn="0" w:noHBand="0" w:noVBand="0"/>
      </w:tblPr>
      <w:tblGrid>
        <w:gridCol w:w="10649"/>
      </w:tblGrid>
      <w:tr w:rsidR="00984A0A" w:rsidRPr="000262B6" w:rsidTr="00C460AA">
        <w:trPr>
          <w:trHeight w:val="254"/>
          <w:jc w:val="center"/>
        </w:trPr>
        <w:tc>
          <w:tcPr>
            <w:tcW w:w="10649" w:type="dxa"/>
            <w:tcBorders>
              <w:top w:val="single" w:sz="6" w:space="0" w:color="auto"/>
              <w:left w:val="single" w:sz="6" w:space="0" w:color="auto"/>
              <w:bottom w:val="single" w:sz="4" w:space="0" w:color="auto"/>
              <w:right w:val="single" w:sz="6" w:space="0" w:color="auto"/>
            </w:tcBorders>
            <w:shd w:val="clear" w:color="auto" w:fill="FFFFFF"/>
            <w:vAlign w:val="center"/>
          </w:tcPr>
          <w:p w:rsidR="00984A0A" w:rsidRPr="000262B6" w:rsidRDefault="00984A0A" w:rsidP="004127C5">
            <w:pPr>
              <w:shd w:val="clear" w:color="auto" w:fill="FFFFFF"/>
              <w:ind w:left="-42"/>
              <w:rPr>
                <w:b/>
                <w:color w:val="000000"/>
                <w:sz w:val="22"/>
                <w:szCs w:val="22"/>
              </w:rPr>
            </w:pPr>
            <w:r w:rsidRPr="000262B6">
              <w:rPr>
                <w:sz w:val="22"/>
                <w:szCs w:val="22"/>
              </w:rPr>
              <w:t xml:space="preserve">  </w:t>
            </w:r>
            <w:r w:rsidRPr="000262B6">
              <w:rPr>
                <w:b/>
                <w:sz w:val="22"/>
                <w:szCs w:val="22"/>
              </w:rPr>
              <w:t>Основні:</w:t>
            </w:r>
            <w:bookmarkStart w:id="9" w:name="MonMainText"/>
            <w:bookmarkEnd w:id="9"/>
          </w:p>
        </w:tc>
      </w:tr>
    </w:tbl>
    <w:p w:rsidR="00984A0A" w:rsidRPr="00E65C24" w:rsidRDefault="00984A0A" w:rsidP="00984A0A">
      <w:pPr>
        <w:rPr>
          <w:sz w:val="2"/>
          <w:szCs w:val="2"/>
        </w:rPr>
      </w:pPr>
    </w:p>
    <w:tbl>
      <w:tblPr>
        <w:tblW w:w="10671" w:type="dxa"/>
        <w:jc w:val="center"/>
        <w:tblCellMar>
          <w:left w:w="40" w:type="dxa"/>
          <w:right w:w="40" w:type="dxa"/>
        </w:tblCellMar>
        <w:tblLook w:val="0000" w:firstRow="0" w:lastRow="0" w:firstColumn="0" w:lastColumn="0" w:noHBand="0" w:noVBand="0"/>
      </w:tblPr>
      <w:tblGrid>
        <w:gridCol w:w="601"/>
        <w:gridCol w:w="3402"/>
        <w:gridCol w:w="3402"/>
        <w:gridCol w:w="1134"/>
        <w:gridCol w:w="1112"/>
        <w:gridCol w:w="1020"/>
      </w:tblGrid>
      <w:tr w:rsidR="00C460AA" w:rsidRPr="000262B6" w:rsidTr="00B6722D">
        <w:trPr>
          <w:trHeight w:val="294"/>
          <w:jc w:val="center"/>
        </w:trPr>
        <w:tc>
          <w:tcPr>
            <w:tcW w:w="601" w:type="dxa"/>
            <w:tcBorders>
              <w:top w:val="single" w:sz="4" w:space="0" w:color="auto"/>
              <w:left w:val="single" w:sz="6" w:space="0" w:color="auto"/>
              <w:bottom w:val="single" w:sz="4" w:space="0" w:color="auto"/>
              <w:right w:val="single" w:sz="6" w:space="0" w:color="auto"/>
            </w:tcBorders>
            <w:shd w:val="clear" w:color="auto" w:fill="auto"/>
            <w:vAlign w:val="center"/>
          </w:tcPr>
          <w:p w:rsidR="00C460AA" w:rsidRPr="00B6722D" w:rsidRDefault="00B6722D" w:rsidP="004127C5">
            <w:pPr>
              <w:shd w:val="clear" w:color="auto" w:fill="FFFFFF"/>
              <w:jc w:val="center"/>
              <w:rPr>
                <w:color w:val="000000"/>
                <w:sz w:val="22"/>
                <w:szCs w:val="22"/>
                <w:lang w:val="en-US"/>
              </w:rPr>
            </w:pPr>
            <w:bookmarkStart w:id="10" w:name="MonMain"/>
            <w:bookmarkEnd w:id="10"/>
            <w:r>
              <w:rPr>
                <w:color w:val="000000"/>
                <w:sz w:val="22"/>
                <w:szCs w:val="22"/>
                <w:lang w:val="en-US"/>
              </w:rPr>
              <w:t>1</w:t>
            </w:r>
          </w:p>
        </w:tc>
        <w:tc>
          <w:tcPr>
            <w:tcW w:w="3402" w:type="dxa"/>
            <w:tcBorders>
              <w:top w:val="single" w:sz="4" w:space="0" w:color="auto"/>
              <w:left w:val="single" w:sz="6" w:space="0" w:color="auto"/>
              <w:bottom w:val="single" w:sz="4" w:space="0" w:color="auto"/>
              <w:right w:val="single" w:sz="6" w:space="0" w:color="auto"/>
            </w:tcBorders>
            <w:shd w:val="clear" w:color="auto" w:fill="auto"/>
          </w:tcPr>
          <w:p w:rsidR="00C460AA" w:rsidRPr="000262B6" w:rsidRDefault="00B6722D" w:rsidP="004127C5">
            <w:pPr>
              <w:shd w:val="clear" w:color="auto" w:fill="FFFFFF"/>
              <w:rPr>
                <w:sz w:val="22"/>
                <w:szCs w:val="22"/>
              </w:rPr>
            </w:pPr>
            <w:r>
              <w:rPr>
                <w:sz w:val="22"/>
                <w:szCs w:val="22"/>
              </w:rPr>
              <w:t xml:space="preserve"> </w:t>
            </w:r>
          </w:p>
        </w:tc>
        <w:tc>
          <w:tcPr>
            <w:tcW w:w="3402" w:type="dxa"/>
            <w:tcBorders>
              <w:top w:val="single" w:sz="4" w:space="0" w:color="auto"/>
              <w:left w:val="single" w:sz="6" w:space="0" w:color="auto"/>
              <w:bottom w:val="single" w:sz="4" w:space="0" w:color="auto"/>
              <w:right w:val="single" w:sz="6" w:space="0" w:color="auto"/>
            </w:tcBorders>
            <w:shd w:val="clear" w:color="auto" w:fill="auto"/>
          </w:tcPr>
          <w:p w:rsidR="00C460AA" w:rsidRPr="000262B6" w:rsidRDefault="00C460AA" w:rsidP="004127C5">
            <w:pPr>
              <w:shd w:val="clear" w:color="auto" w:fill="FFFFFF"/>
              <w:jc w:val="center"/>
              <w:rPr>
                <w:color w:val="000000"/>
                <w:sz w:val="22"/>
                <w:szCs w:val="22"/>
              </w:rPr>
            </w:pPr>
          </w:p>
        </w:tc>
        <w:tc>
          <w:tcPr>
            <w:tcW w:w="1134" w:type="dxa"/>
            <w:tcBorders>
              <w:top w:val="single" w:sz="4" w:space="0" w:color="auto"/>
              <w:left w:val="single" w:sz="6" w:space="0" w:color="auto"/>
              <w:bottom w:val="single" w:sz="4" w:space="0" w:color="auto"/>
              <w:right w:val="single" w:sz="6" w:space="0" w:color="auto"/>
            </w:tcBorders>
            <w:shd w:val="clear" w:color="auto" w:fill="auto"/>
            <w:vAlign w:val="center"/>
          </w:tcPr>
          <w:p w:rsidR="00C460AA" w:rsidRPr="000262B6" w:rsidRDefault="00B6722D" w:rsidP="004127C5">
            <w:pPr>
              <w:shd w:val="clear" w:color="auto" w:fill="FFFFFF"/>
              <w:jc w:val="center"/>
              <w:rPr>
                <w:color w:val="000000"/>
                <w:sz w:val="22"/>
                <w:szCs w:val="22"/>
              </w:rPr>
            </w:pPr>
            <w:r>
              <w:rPr>
                <w:color w:val="000000"/>
                <w:sz w:val="22"/>
                <w:szCs w:val="22"/>
              </w:rPr>
              <w:t xml:space="preserve"> </w:t>
            </w:r>
          </w:p>
        </w:tc>
        <w:tc>
          <w:tcPr>
            <w:tcW w:w="1112" w:type="dxa"/>
            <w:tcBorders>
              <w:top w:val="single" w:sz="4" w:space="0" w:color="auto"/>
              <w:left w:val="single" w:sz="6" w:space="0" w:color="auto"/>
              <w:bottom w:val="single" w:sz="4" w:space="0" w:color="auto"/>
              <w:right w:val="single" w:sz="4" w:space="0" w:color="auto"/>
            </w:tcBorders>
            <w:shd w:val="clear" w:color="auto" w:fill="auto"/>
            <w:vAlign w:val="center"/>
          </w:tcPr>
          <w:p w:rsidR="00C460AA" w:rsidRPr="000262B6" w:rsidRDefault="00B6722D" w:rsidP="004127C5">
            <w:pPr>
              <w:shd w:val="clear" w:color="auto" w:fill="FFFFFF"/>
              <w:jc w:val="center"/>
              <w:rPr>
                <w:color w:val="000000"/>
                <w:sz w:val="22"/>
                <w:szCs w:val="22"/>
              </w:rPr>
            </w:pPr>
            <w:r>
              <w:rPr>
                <w:color w:val="000000"/>
                <w:sz w:val="22"/>
                <w:szCs w:val="22"/>
              </w:rPr>
              <w:t xml:space="preserve"> </w:t>
            </w:r>
          </w:p>
        </w:tc>
        <w:tc>
          <w:tcPr>
            <w:tcW w:w="1020" w:type="dxa"/>
            <w:tcBorders>
              <w:top w:val="single" w:sz="4" w:space="0" w:color="auto"/>
              <w:left w:val="single" w:sz="4" w:space="0" w:color="auto"/>
              <w:bottom w:val="single" w:sz="4" w:space="0" w:color="auto"/>
              <w:right w:val="single" w:sz="6" w:space="0" w:color="auto"/>
            </w:tcBorders>
            <w:shd w:val="clear" w:color="auto" w:fill="auto"/>
            <w:vAlign w:val="center"/>
          </w:tcPr>
          <w:p w:rsidR="00C460AA" w:rsidRPr="000262B6" w:rsidRDefault="00B6722D" w:rsidP="004127C5">
            <w:pPr>
              <w:shd w:val="clear" w:color="auto" w:fill="FFFFFF"/>
              <w:ind w:left="-42"/>
              <w:jc w:val="center"/>
              <w:rPr>
                <w:color w:val="000000"/>
                <w:sz w:val="22"/>
                <w:szCs w:val="22"/>
              </w:rPr>
            </w:pPr>
            <w:r>
              <w:rPr>
                <w:color w:val="000000"/>
                <w:sz w:val="22"/>
                <w:szCs w:val="22"/>
              </w:rPr>
              <w:t xml:space="preserve"> </w:t>
            </w:r>
          </w:p>
        </w:tc>
      </w:tr>
    </w:tbl>
    <w:p w:rsidR="00984A0A" w:rsidRPr="00E65C24" w:rsidRDefault="00984A0A" w:rsidP="00984A0A">
      <w:pPr>
        <w:rPr>
          <w:sz w:val="2"/>
          <w:szCs w:val="2"/>
        </w:rPr>
      </w:pPr>
    </w:p>
    <w:p w:rsidR="00984A0A" w:rsidRPr="00E65C24" w:rsidRDefault="00984A0A" w:rsidP="00984A0A">
      <w:pPr>
        <w:rPr>
          <w:sz w:val="2"/>
          <w:szCs w:val="2"/>
        </w:rPr>
      </w:pPr>
    </w:p>
    <w:p w:rsidR="00984A0A" w:rsidRPr="00E65C24" w:rsidRDefault="00984A0A" w:rsidP="00984A0A">
      <w:pPr>
        <w:rPr>
          <w:sz w:val="2"/>
          <w:szCs w:val="2"/>
        </w:rPr>
      </w:pPr>
      <w:bookmarkStart w:id="11" w:name="MonAdd"/>
      <w:bookmarkEnd w:id="11"/>
    </w:p>
    <w:tbl>
      <w:tblPr>
        <w:tblW w:w="10616" w:type="dxa"/>
        <w:jc w:val="center"/>
        <w:tblCellMar>
          <w:left w:w="40" w:type="dxa"/>
          <w:right w:w="40" w:type="dxa"/>
        </w:tblCellMar>
        <w:tblLook w:val="0000" w:firstRow="0" w:lastRow="0" w:firstColumn="0" w:lastColumn="0" w:noHBand="0" w:noVBand="0"/>
      </w:tblPr>
      <w:tblGrid>
        <w:gridCol w:w="8864"/>
        <w:gridCol w:w="1752"/>
      </w:tblGrid>
      <w:tr w:rsidR="00984A0A" w:rsidRPr="000262B6" w:rsidTr="004127C5">
        <w:trPr>
          <w:trHeight w:val="256"/>
          <w:jc w:val="center"/>
        </w:trPr>
        <w:tc>
          <w:tcPr>
            <w:tcW w:w="8864" w:type="dxa"/>
            <w:tcBorders>
              <w:top w:val="single" w:sz="6" w:space="0" w:color="auto"/>
              <w:left w:val="single" w:sz="6" w:space="0" w:color="auto"/>
              <w:bottom w:val="single" w:sz="6" w:space="0" w:color="auto"/>
              <w:right w:val="single" w:sz="4" w:space="0" w:color="auto"/>
            </w:tcBorders>
            <w:shd w:val="clear" w:color="auto" w:fill="FFFFFF"/>
          </w:tcPr>
          <w:p w:rsidR="00984A0A" w:rsidRPr="000262B6" w:rsidRDefault="00984A0A" w:rsidP="004127C5">
            <w:pPr>
              <w:shd w:val="clear" w:color="auto" w:fill="FFFFFF"/>
              <w:ind w:right="166"/>
              <w:jc w:val="right"/>
              <w:rPr>
                <w:b/>
                <w:color w:val="000000"/>
                <w:sz w:val="22"/>
                <w:szCs w:val="22"/>
              </w:rPr>
            </w:pPr>
            <w:r w:rsidRPr="001D5078">
              <w:rPr>
                <w:b/>
                <w:bCs/>
                <w:sz w:val="22"/>
                <w:szCs w:val="22"/>
              </w:rPr>
              <w:t>Всього з ПДВ</w:t>
            </w:r>
            <w:r w:rsidRPr="001D5078">
              <w:rPr>
                <w:b/>
                <w:bCs/>
                <w:sz w:val="22"/>
                <w:szCs w:val="22"/>
                <w:lang w:val="en-US"/>
              </w:rPr>
              <w:t>:</w:t>
            </w:r>
          </w:p>
        </w:tc>
        <w:tc>
          <w:tcPr>
            <w:tcW w:w="1752" w:type="dxa"/>
            <w:tcBorders>
              <w:top w:val="single" w:sz="6" w:space="0" w:color="auto"/>
              <w:left w:val="single" w:sz="4" w:space="0" w:color="auto"/>
              <w:bottom w:val="single" w:sz="6" w:space="0" w:color="auto"/>
              <w:right w:val="single" w:sz="6" w:space="0" w:color="auto"/>
            </w:tcBorders>
            <w:shd w:val="clear" w:color="auto" w:fill="FFFFFF"/>
            <w:vAlign w:val="center"/>
          </w:tcPr>
          <w:p w:rsidR="00984A0A" w:rsidRPr="00B6722D" w:rsidRDefault="00B6722D" w:rsidP="004127C5">
            <w:pPr>
              <w:shd w:val="clear" w:color="auto" w:fill="FFFFFF"/>
              <w:jc w:val="center"/>
              <w:rPr>
                <w:b/>
                <w:color w:val="000000"/>
                <w:sz w:val="22"/>
                <w:szCs w:val="22"/>
              </w:rPr>
            </w:pPr>
            <w:r>
              <w:rPr>
                <w:b/>
                <w:color w:val="000000"/>
                <w:sz w:val="22"/>
                <w:szCs w:val="22"/>
              </w:rPr>
              <w:t xml:space="preserve"> </w:t>
            </w:r>
          </w:p>
        </w:tc>
      </w:tr>
      <w:tr w:rsidR="00984A0A" w:rsidRPr="000262B6" w:rsidTr="004127C5">
        <w:trPr>
          <w:trHeight w:val="171"/>
          <w:jc w:val="center"/>
        </w:trPr>
        <w:tc>
          <w:tcPr>
            <w:tcW w:w="8864" w:type="dxa"/>
            <w:tcBorders>
              <w:top w:val="single" w:sz="6" w:space="0" w:color="auto"/>
              <w:left w:val="single" w:sz="6" w:space="0" w:color="auto"/>
              <w:bottom w:val="single" w:sz="6" w:space="0" w:color="auto"/>
              <w:right w:val="single" w:sz="4" w:space="0" w:color="auto"/>
            </w:tcBorders>
            <w:shd w:val="clear" w:color="auto" w:fill="FFFFFF"/>
          </w:tcPr>
          <w:p w:rsidR="00984A0A" w:rsidRPr="000262B6" w:rsidRDefault="00984A0A" w:rsidP="004127C5">
            <w:pPr>
              <w:shd w:val="clear" w:color="auto" w:fill="FFFFFF"/>
              <w:ind w:right="166"/>
              <w:jc w:val="right"/>
              <w:rPr>
                <w:b/>
                <w:color w:val="000000"/>
                <w:sz w:val="22"/>
                <w:szCs w:val="22"/>
              </w:rPr>
            </w:pPr>
            <w:r w:rsidRPr="001D5078">
              <w:rPr>
                <w:b/>
                <w:bCs/>
                <w:sz w:val="22"/>
                <w:szCs w:val="22"/>
              </w:rPr>
              <w:t xml:space="preserve">у </w:t>
            </w:r>
            <w:proofErr w:type="spellStart"/>
            <w:r w:rsidRPr="001D5078">
              <w:rPr>
                <w:b/>
                <w:bCs/>
                <w:sz w:val="22"/>
                <w:szCs w:val="22"/>
              </w:rPr>
              <w:t>т.ч</w:t>
            </w:r>
            <w:proofErr w:type="spellEnd"/>
            <w:r w:rsidRPr="001D5078">
              <w:rPr>
                <w:b/>
                <w:bCs/>
                <w:sz w:val="22"/>
                <w:szCs w:val="22"/>
              </w:rPr>
              <w:t>. ПДВ 20%</w:t>
            </w:r>
            <w:r w:rsidRPr="001D5078">
              <w:rPr>
                <w:b/>
                <w:bCs/>
                <w:sz w:val="22"/>
                <w:szCs w:val="22"/>
                <w:lang w:val="en-US"/>
              </w:rPr>
              <w:t>:</w:t>
            </w:r>
          </w:p>
        </w:tc>
        <w:tc>
          <w:tcPr>
            <w:tcW w:w="1752" w:type="dxa"/>
            <w:tcBorders>
              <w:top w:val="single" w:sz="6" w:space="0" w:color="auto"/>
              <w:left w:val="single" w:sz="4" w:space="0" w:color="auto"/>
              <w:bottom w:val="single" w:sz="6" w:space="0" w:color="auto"/>
              <w:right w:val="single" w:sz="6" w:space="0" w:color="auto"/>
            </w:tcBorders>
            <w:shd w:val="clear" w:color="auto" w:fill="FFFFFF"/>
            <w:vAlign w:val="center"/>
          </w:tcPr>
          <w:p w:rsidR="00984A0A" w:rsidRPr="00B6722D" w:rsidRDefault="00B6722D" w:rsidP="004127C5">
            <w:pPr>
              <w:shd w:val="clear" w:color="auto" w:fill="FFFFFF"/>
              <w:jc w:val="center"/>
              <w:rPr>
                <w:b/>
                <w:color w:val="000000"/>
                <w:sz w:val="22"/>
                <w:szCs w:val="22"/>
              </w:rPr>
            </w:pPr>
            <w:r>
              <w:rPr>
                <w:b/>
                <w:color w:val="000000"/>
                <w:sz w:val="22"/>
                <w:szCs w:val="22"/>
              </w:rPr>
              <w:t xml:space="preserve"> </w:t>
            </w:r>
          </w:p>
        </w:tc>
      </w:tr>
      <w:tr w:rsidR="00984A0A" w:rsidRPr="000262B6" w:rsidTr="004127C5">
        <w:trPr>
          <w:trHeight w:val="171"/>
          <w:jc w:val="center"/>
        </w:trPr>
        <w:tc>
          <w:tcPr>
            <w:tcW w:w="10616" w:type="dxa"/>
            <w:gridSpan w:val="2"/>
            <w:tcBorders>
              <w:top w:val="single" w:sz="6" w:space="0" w:color="auto"/>
              <w:left w:val="single" w:sz="6" w:space="0" w:color="auto"/>
              <w:bottom w:val="single" w:sz="6" w:space="0" w:color="auto"/>
              <w:right w:val="single" w:sz="6" w:space="0" w:color="auto"/>
            </w:tcBorders>
            <w:shd w:val="clear" w:color="auto" w:fill="FFFFFF"/>
          </w:tcPr>
          <w:p w:rsidR="00984A0A" w:rsidRPr="000262B6" w:rsidRDefault="00984A0A" w:rsidP="004127C5">
            <w:pPr>
              <w:shd w:val="clear" w:color="auto" w:fill="FFFFFF"/>
              <w:ind w:left="709" w:hanging="142"/>
              <w:rPr>
                <w:color w:val="000000"/>
                <w:sz w:val="22"/>
                <w:szCs w:val="22"/>
              </w:rPr>
            </w:pPr>
          </w:p>
          <w:p w:rsidR="00984A0A" w:rsidRPr="000262B6" w:rsidRDefault="00984A0A" w:rsidP="004127C5">
            <w:pPr>
              <w:shd w:val="clear" w:color="auto" w:fill="FFFFFF"/>
              <w:ind w:left="709" w:hanging="142"/>
              <w:rPr>
                <w:color w:val="000000"/>
                <w:sz w:val="22"/>
                <w:szCs w:val="22"/>
              </w:rPr>
            </w:pPr>
          </w:p>
        </w:tc>
      </w:tr>
    </w:tbl>
    <w:p w:rsidR="00984A0A" w:rsidRPr="000262B6" w:rsidRDefault="00984A0A" w:rsidP="00984A0A">
      <w:pPr>
        <w:widowControl/>
        <w:autoSpaceDE/>
        <w:autoSpaceDN/>
        <w:adjustRightInd/>
        <w:rPr>
          <w:b/>
          <w:sz w:val="22"/>
          <w:szCs w:val="22"/>
          <w:u w:val="single"/>
          <w:shd w:val="clear" w:color="auto" w:fill="FFFFFF"/>
        </w:rPr>
      </w:pPr>
    </w:p>
    <w:p w:rsidR="00984A0A" w:rsidRPr="000262B6" w:rsidRDefault="00984A0A" w:rsidP="00984A0A">
      <w:pPr>
        <w:shd w:val="clear" w:color="auto" w:fill="FFFFFF"/>
        <w:spacing w:line="360" w:lineRule="auto"/>
        <w:ind w:left="709" w:hanging="142"/>
        <w:rPr>
          <w:color w:val="000000"/>
          <w:sz w:val="22"/>
          <w:szCs w:val="22"/>
        </w:rPr>
      </w:pPr>
    </w:p>
    <w:p w:rsidR="00B6722D" w:rsidRDefault="00B6722D" w:rsidP="00984A0A">
      <w:pPr>
        <w:shd w:val="clear" w:color="auto" w:fill="FFFFFF"/>
        <w:spacing w:line="360" w:lineRule="auto"/>
        <w:outlineLvl w:val="0"/>
        <w:rPr>
          <w:color w:val="000000"/>
          <w:sz w:val="22"/>
          <w:szCs w:val="22"/>
          <w:lang w:val="ru-RU"/>
        </w:rPr>
      </w:pPr>
      <w:r>
        <w:rPr>
          <w:b/>
          <w:color w:val="000000"/>
          <w:sz w:val="22"/>
          <w:szCs w:val="22"/>
          <w:lang w:val="ru-RU"/>
        </w:rPr>
        <w:t>2.</w:t>
      </w:r>
      <w:r w:rsidR="00984A0A" w:rsidRPr="00E524E2">
        <w:rPr>
          <w:b/>
          <w:color w:val="000000"/>
          <w:sz w:val="22"/>
          <w:szCs w:val="22"/>
          <w:lang w:val="ru-RU"/>
        </w:rPr>
        <w:t xml:space="preserve"> </w:t>
      </w:r>
      <w:proofErr w:type="spellStart"/>
      <w:r>
        <w:rPr>
          <w:color w:val="000000"/>
          <w:sz w:val="22"/>
          <w:szCs w:val="22"/>
          <w:lang w:val="ru-RU"/>
        </w:rPr>
        <w:t>Спосіб</w:t>
      </w:r>
      <w:proofErr w:type="spellEnd"/>
      <w:r>
        <w:rPr>
          <w:color w:val="000000"/>
          <w:sz w:val="22"/>
          <w:szCs w:val="22"/>
          <w:lang w:val="ru-RU"/>
        </w:rPr>
        <w:t xml:space="preserve"> </w:t>
      </w:r>
      <w:proofErr w:type="spellStart"/>
      <w:r>
        <w:rPr>
          <w:color w:val="000000"/>
          <w:sz w:val="22"/>
          <w:szCs w:val="22"/>
          <w:lang w:val="ru-RU"/>
        </w:rPr>
        <w:t>підключення</w:t>
      </w:r>
      <w:proofErr w:type="spellEnd"/>
      <w:r>
        <w:rPr>
          <w:color w:val="000000"/>
          <w:sz w:val="22"/>
          <w:szCs w:val="22"/>
          <w:lang w:val="ru-RU"/>
        </w:rPr>
        <w:t xml:space="preserve"> основного </w:t>
      </w:r>
      <w:proofErr w:type="spellStart"/>
      <w:r>
        <w:rPr>
          <w:color w:val="000000"/>
          <w:sz w:val="22"/>
          <w:szCs w:val="22"/>
          <w:lang w:val="ru-RU"/>
        </w:rPr>
        <w:t>кінцевого</w:t>
      </w:r>
      <w:proofErr w:type="spellEnd"/>
      <w:r>
        <w:rPr>
          <w:color w:val="000000"/>
          <w:sz w:val="22"/>
          <w:szCs w:val="22"/>
          <w:lang w:val="ru-RU"/>
        </w:rPr>
        <w:t xml:space="preserve"> </w:t>
      </w:r>
      <w:proofErr w:type="spellStart"/>
      <w:r>
        <w:rPr>
          <w:color w:val="000000"/>
          <w:sz w:val="22"/>
          <w:szCs w:val="22"/>
          <w:lang w:val="ru-RU"/>
        </w:rPr>
        <w:t>обладнання</w:t>
      </w:r>
      <w:proofErr w:type="spellEnd"/>
      <w:r>
        <w:rPr>
          <w:color w:val="000000"/>
          <w:sz w:val="22"/>
          <w:szCs w:val="22"/>
          <w:lang w:val="ru-RU"/>
        </w:rPr>
        <w:t xml:space="preserve"> АБОНЕНТА –</w:t>
      </w:r>
    </w:p>
    <w:p w:rsidR="00984A0A" w:rsidRPr="000262B6" w:rsidRDefault="00B6722D" w:rsidP="00984A0A">
      <w:pPr>
        <w:shd w:val="clear" w:color="auto" w:fill="FFFFFF"/>
        <w:spacing w:line="360" w:lineRule="auto"/>
        <w:outlineLvl w:val="0"/>
        <w:rPr>
          <w:color w:val="000000"/>
          <w:sz w:val="22"/>
          <w:szCs w:val="22"/>
        </w:rPr>
      </w:pPr>
      <w:r>
        <w:rPr>
          <w:b/>
          <w:color w:val="000000"/>
          <w:sz w:val="22"/>
          <w:szCs w:val="22"/>
          <w:lang w:val="ru-RU"/>
        </w:rPr>
        <w:t>3</w:t>
      </w:r>
      <w:r w:rsidR="00984A0A" w:rsidRPr="000262B6">
        <w:rPr>
          <w:b/>
          <w:color w:val="000000"/>
          <w:sz w:val="22"/>
          <w:szCs w:val="22"/>
        </w:rPr>
        <w:t>.</w:t>
      </w:r>
      <w:r w:rsidR="00984A0A" w:rsidRPr="000262B6">
        <w:rPr>
          <w:color w:val="000000"/>
          <w:sz w:val="22"/>
          <w:szCs w:val="22"/>
        </w:rPr>
        <w:t xml:space="preserve"> За цим Договором АБОНЕНТУ надається доступ до міжміського, міжнародного та мобільного зв’язку, який може бути обмежено Оператором за ініціативою Абонента по його письмовій заяві.</w:t>
      </w:r>
    </w:p>
    <w:p w:rsidR="00B6722D" w:rsidRDefault="00B6722D" w:rsidP="00B6722D">
      <w:pPr>
        <w:shd w:val="clear" w:color="auto" w:fill="FFFFFF"/>
        <w:spacing w:line="360" w:lineRule="auto"/>
        <w:outlineLvl w:val="0"/>
        <w:rPr>
          <w:color w:val="000000"/>
          <w:sz w:val="22"/>
          <w:szCs w:val="22"/>
        </w:rPr>
      </w:pPr>
      <w:r>
        <w:rPr>
          <w:b/>
          <w:color w:val="000000"/>
          <w:sz w:val="22"/>
          <w:szCs w:val="22"/>
          <w:lang w:val="ru-RU"/>
        </w:rPr>
        <w:t>4</w:t>
      </w:r>
      <w:r w:rsidR="00D124B9" w:rsidRPr="009C5454">
        <w:rPr>
          <w:b/>
          <w:color w:val="000000"/>
          <w:sz w:val="22"/>
          <w:szCs w:val="22"/>
        </w:rPr>
        <w:t>.</w:t>
      </w:r>
      <w:r w:rsidR="00D124B9" w:rsidRPr="009C5454">
        <w:rPr>
          <w:color w:val="000000"/>
          <w:sz w:val="22"/>
          <w:szCs w:val="22"/>
        </w:rPr>
        <w:t xml:space="preserve"> Вартість міжміського, міжнародного та мобільного зв’язку, а також послуг понад встановленого</w:t>
      </w:r>
      <w:r w:rsidR="00D124B9" w:rsidRPr="009C5454">
        <w:rPr>
          <w:color w:val="000000"/>
          <w:sz w:val="22"/>
          <w:szCs w:val="22"/>
          <w:lang w:val="ru-RU"/>
        </w:rPr>
        <w:t xml:space="preserve"> </w:t>
      </w:r>
      <w:r w:rsidR="00D124B9" w:rsidRPr="009C5454">
        <w:rPr>
          <w:color w:val="000000"/>
          <w:sz w:val="22"/>
          <w:szCs w:val="22"/>
        </w:rPr>
        <w:t xml:space="preserve">ліміту загальної тривалості місцевих розмов за цим Договором </w:t>
      </w:r>
      <w:proofErr w:type="gramStart"/>
      <w:r w:rsidR="00D124B9" w:rsidRPr="009C5454">
        <w:rPr>
          <w:color w:val="000000"/>
          <w:sz w:val="22"/>
          <w:szCs w:val="22"/>
        </w:rPr>
        <w:t>складає:</w:t>
      </w:r>
      <w:r>
        <w:rPr>
          <w:color w:val="000000"/>
          <w:sz w:val="22"/>
          <w:szCs w:val="22"/>
        </w:rPr>
        <w:t>_</w:t>
      </w:r>
      <w:proofErr w:type="gramEnd"/>
      <w:r>
        <w:rPr>
          <w:color w:val="000000"/>
          <w:sz w:val="22"/>
          <w:szCs w:val="22"/>
        </w:rPr>
        <w:t>____________________________________</w:t>
      </w:r>
    </w:p>
    <w:p w:rsidR="00984A0A" w:rsidRPr="000262B6" w:rsidRDefault="00B6722D" w:rsidP="00B6722D">
      <w:pPr>
        <w:shd w:val="clear" w:color="auto" w:fill="FFFFFF"/>
        <w:spacing w:line="360" w:lineRule="auto"/>
        <w:outlineLvl w:val="0"/>
        <w:rPr>
          <w:color w:val="000000"/>
          <w:sz w:val="22"/>
          <w:szCs w:val="22"/>
        </w:rPr>
      </w:pPr>
      <w:r>
        <w:rPr>
          <w:b/>
          <w:color w:val="000000"/>
          <w:sz w:val="22"/>
          <w:szCs w:val="22"/>
          <w:lang w:val="ru-RU"/>
        </w:rPr>
        <w:t>5</w:t>
      </w:r>
      <w:r w:rsidR="00D124B9" w:rsidRPr="009C5454">
        <w:rPr>
          <w:b/>
          <w:color w:val="000000"/>
          <w:sz w:val="22"/>
          <w:szCs w:val="22"/>
        </w:rPr>
        <w:t>.</w:t>
      </w:r>
      <w:r w:rsidR="00D124B9" w:rsidRPr="009C5454">
        <w:rPr>
          <w:color w:val="000000"/>
          <w:sz w:val="22"/>
          <w:szCs w:val="22"/>
        </w:rPr>
        <w:t xml:space="preserve"> Роздруківка тарифікації переговорів передається АБОНЕНТУ при підписанні Сторонами цього Договору.</w:t>
      </w:r>
    </w:p>
    <w:p w:rsidR="00984A0A" w:rsidRPr="00E524E2" w:rsidRDefault="00984A0A" w:rsidP="00984A0A">
      <w:pPr>
        <w:jc w:val="center"/>
        <w:rPr>
          <w:b/>
          <w:bCs/>
          <w:sz w:val="22"/>
          <w:szCs w:val="22"/>
          <w:lang w:val="ru-RU"/>
        </w:rPr>
      </w:pPr>
    </w:p>
    <w:p w:rsidR="00984A0A" w:rsidRDefault="00984A0A" w:rsidP="00984A0A">
      <w:pPr>
        <w:jc w:val="center"/>
        <w:rPr>
          <w:b/>
          <w:bCs/>
          <w:sz w:val="22"/>
          <w:szCs w:val="22"/>
          <w:lang w:val="ru-RU"/>
        </w:rPr>
      </w:pPr>
    </w:p>
    <w:p w:rsidR="00984A0A" w:rsidRPr="009B26A4" w:rsidRDefault="00984A0A" w:rsidP="00984A0A">
      <w:pPr>
        <w:jc w:val="center"/>
        <w:rPr>
          <w:b/>
          <w:bCs/>
          <w:sz w:val="22"/>
          <w:szCs w:val="22"/>
          <w:lang w:val="ru-RU"/>
        </w:rPr>
      </w:pPr>
    </w:p>
    <w:p w:rsidR="00984A0A" w:rsidRPr="009B26A4" w:rsidRDefault="00984A0A" w:rsidP="00984A0A">
      <w:pPr>
        <w:jc w:val="center"/>
        <w:rPr>
          <w:b/>
          <w:bCs/>
          <w:sz w:val="22"/>
          <w:szCs w:val="22"/>
          <w:lang w:val="ru-RU"/>
        </w:rPr>
      </w:pPr>
    </w:p>
    <w:p w:rsidR="00984A0A" w:rsidRPr="004975E3" w:rsidRDefault="00984A0A" w:rsidP="00984A0A">
      <w:pPr>
        <w:rPr>
          <w:sz w:val="2"/>
          <w:szCs w:val="2"/>
        </w:rPr>
      </w:pPr>
    </w:p>
    <w:p w:rsidR="00984A0A" w:rsidRPr="003107E2" w:rsidRDefault="00984A0A" w:rsidP="00984A0A">
      <w:pPr>
        <w:shd w:val="clear" w:color="auto" w:fill="FFFFFF"/>
        <w:spacing w:line="360" w:lineRule="auto"/>
        <w:jc w:val="center"/>
        <w:rPr>
          <w:color w:val="000000"/>
          <w:sz w:val="22"/>
          <w:szCs w:val="22"/>
          <w:lang w:val="ru-RU"/>
        </w:rPr>
      </w:pPr>
    </w:p>
    <w:tbl>
      <w:tblPr>
        <w:tblW w:w="10008" w:type="dxa"/>
        <w:tblLook w:val="01E0" w:firstRow="1" w:lastRow="1" w:firstColumn="1" w:lastColumn="1" w:noHBand="0" w:noVBand="0"/>
      </w:tblPr>
      <w:tblGrid>
        <w:gridCol w:w="4788"/>
        <w:gridCol w:w="5220"/>
      </w:tblGrid>
      <w:tr w:rsidR="00984A0A" w:rsidRPr="000262B6" w:rsidTr="004127C5">
        <w:trPr>
          <w:trHeight w:val="2570"/>
        </w:trPr>
        <w:tc>
          <w:tcPr>
            <w:tcW w:w="4788" w:type="dxa"/>
          </w:tcPr>
          <w:p w:rsidR="00984A0A" w:rsidRPr="000262B6" w:rsidRDefault="00984A0A" w:rsidP="004127C5">
            <w:pPr>
              <w:shd w:val="clear" w:color="auto" w:fill="FFFFFF"/>
              <w:jc w:val="center"/>
              <w:rPr>
                <w:b/>
                <w:sz w:val="22"/>
                <w:szCs w:val="22"/>
              </w:rPr>
            </w:pPr>
            <w:r w:rsidRPr="000262B6">
              <w:rPr>
                <w:b/>
                <w:sz w:val="22"/>
                <w:szCs w:val="22"/>
              </w:rPr>
              <w:t>ОПЕРАТОР:</w:t>
            </w:r>
          </w:p>
          <w:p w:rsidR="00984A0A" w:rsidRPr="000262B6" w:rsidRDefault="00984A0A" w:rsidP="004127C5">
            <w:pPr>
              <w:shd w:val="clear" w:color="auto" w:fill="FFFFFF"/>
              <w:rPr>
                <w:b/>
                <w:sz w:val="22"/>
                <w:szCs w:val="22"/>
              </w:rPr>
            </w:pPr>
          </w:p>
          <w:p w:rsidR="00B6722D" w:rsidRPr="000262B6" w:rsidRDefault="00B6722D" w:rsidP="00B6722D">
            <w:pPr>
              <w:jc w:val="center"/>
              <w:rPr>
                <w:b/>
                <w:i/>
                <w:sz w:val="22"/>
                <w:szCs w:val="22"/>
              </w:rPr>
            </w:pPr>
            <w:r>
              <w:rPr>
                <w:b/>
                <w:i/>
                <w:sz w:val="22"/>
                <w:szCs w:val="22"/>
                <w:lang w:val="ru-RU"/>
              </w:rPr>
              <w:t>________________________</w:t>
            </w:r>
          </w:p>
          <w:p w:rsidR="00B6722D" w:rsidRPr="000262B6" w:rsidRDefault="00B6722D" w:rsidP="00B6722D">
            <w:pPr>
              <w:rPr>
                <w:sz w:val="22"/>
                <w:szCs w:val="22"/>
              </w:rPr>
            </w:pPr>
          </w:p>
          <w:p w:rsidR="00B6722D" w:rsidRPr="000262B6" w:rsidRDefault="00B6722D" w:rsidP="00B6722D">
            <w:pPr>
              <w:rPr>
                <w:b/>
                <w:sz w:val="22"/>
                <w:szCs w:val="22"/>
              </w:rPr>
            </w:pPr>
            <w:r>
              <w:rPr>
                <w:b/>
                <w:sz w:val="22"/>
                <w:szCs w:val="22"/>
                <w:lang w:val="ru-RU"/>
              </w:rPr>
              <w:t>______________________</w:t>
            </w:r>
          </w:p>
          <w:p w:rsidR="00B6722D" w:rsidRPr="000262B6" w:rsidRDefault="00B6722D" w:rsidP="00B6722D">
            <w:pPr>
              <w:rPr>
                <w:b/>
                <w:sz w:val="22"/>
                <w:szCs w:val="22"/>
              </w:rPr>
            </w:pPr>
          </w:p>
          <w:p w:rsidR="00B6722D" w:rsidRPr="000262B6" w:rsidRDefault="00B6722D" w:rsidP="00B6722D">
            <w:pPr>
              <w:rPr>
                <w:b/>
                <w:sz w:val="22"/>
                <w:szCs w:val="22"/>
              </w:rPr>
            </w:pPr>
          </w:p>
          <w:p w:rsidR="00B6722D" w:rsidRPr="000262B6" w:rsidRDefault="00B6722D" w:rsidP="00B6722D">
            <w:pPr>
              <w:shd w:val="clear" w:color="auto" w:fill="FFFFFF"/>
              <w:rPr>
                <w:b/>
                <w:sz w:val="22"/>
                <w:szCs w:val="22"/>
              </w:rPr>
            </w:pPr>
            <w:r>
              <w:rPr>
                <w:b/>
                <w:sz w:val="22"/>
                <w:szCs w:val="22"/>
                <w:lang w:val="en-US"/>
              </w:rPr>
              <w:t>__</w:t>
            </w:r>
            <w:r>
              <w:rPr>
                <w:b/>
                <w:sz w:val="22"/>
                <w:szCs w:val="22"/>
              </w:rPr>
              <w:t>___________</w:t>
            </w:r>
            <w:r w:rsidRPr="000262B6">
              <w:rPr>
                <w:b/>
                <w:sz w:val="22"/>
                <w:szCs w:val="22"/>
              </w:rPr>
              <w:t xml:space="preserve">_ </w:t>
            </w:r>
            <w:r>
              <w:rPr>
                <w:b/>
                <w:sz w:val="22"/>
                <w:szCs w:val="22"/>
                <w:lang w:val="ru-RU"/>
              </w:rPr>
              <w:t xml:space="preserve"> _. _. ______________________</w:t>
            </w:r>
          </w:p>
          <w:p w:rsidR="00984A0A" w:rsidRPr="000262B6" w:rsidRDefault="00984A0A" w:rsidP="004127C5">
            <w:pPr>
              <w:rPr>
                <w:sz w:val="22"/>
                <w:szCs w:val="22"/>
              </w:rPr>
            </w:pPr>
          </w:p>
        </w:tc>
        <w:tc>
          <w:tcPr>
            <w:tcW w:w="5220" w:type="dxa"/>
          </w:tcPr>
          <w:p w:rsidR="00984A0A" w:rsidRPr="000262B6" w:rsidRDefault="00984A0A" w:rsidP="004127C5">
            <w:pPr>
              <w:shd w:val="clear" w:color="auto" w:fill="FFFFFF"/>
              <w:jc w:val="center"/>
              <w:rPr>
                <w:b/>
                <w:sz w:val="22"/>
                <w:szCs w:val="22"/>
              </w:rPr>
            </w:pPr>
            <w:r w:rsidRPr="000262B6">
              <w:rPr>
                <w:b/>
                <w:sz w:val="22"/>
                <w:szCs w:val="22"/>
              </w:rPr>
              <w:t>АБОНЕНТ:</w:t>
            </w:r>
          </w:p>
          <w:p w:rsidR="00984A0A" w:rsidRPr="000262B6" w:rsidRDefault="00984A0A" w:rsidP="004127C5">
            <w:pPr>
              <w:shd w:val="clear" w:color="auto" w:fill="FFFFFF"/>
              <w:jc w:val="center"/>
              <w:rPr>
                <w:b/>
                <w:sz w:val="22"/>
                <w:szCs w:val="22"/>
              </w:rPr>
            </w:pPr>
          </w:p>
          <w:p w:rsidR="00984A0A" w:rsidRPr="000262B6" w:rsidRDefault="00B6722D" w:rsidP="004127C5">
            <w:pPr>
              <w:jc w:val="center"/>
              <w:rPr>
                <w:b/>
                <w:i/>
                <w:sz w:val="22"/>
                <w:szCs w:val="22"/>
              </w:rPr>
            </w:pPr>
            <w:r>
              <w:rPr>
                <w:b/>
                <w:i/>
                <w:sz w:val="22"/>
                <w:szCs w:val="22"/>
                <w:lang w:val="ru-RU"/>
              </w:rPr>
              <w:t>________________________</w:t>
            </w:r>
          </w:p>
          <w:p w:rsidR="00984A0A" w:rsidRPr="000262B6" w:rsidRDefault="00984A0A" w:rsidP="004127C5">
            <w:pPr>
              <w:rPr>
                <w:sz w:val="22"/>
                <w:szCs w:val="22"/>
              </w:rPr>
            </w:pPr>
          </w:p>
          <w:p w:rsidR="00984A0A" w:rsidRPr="000262B6" w:rsidRDefault="00B6722D" w:rsidP="004127C5">
            <w:pPr>
              <w:rPr>
                <w:b/>
                <w:sz w:val="22"/>
                <w:szCs w:val="22"/>
              </w:rPr>
            </w:pPr>
            <w:r>
              <w:rPr>
                <w:b/>
                <w:sz w:val="22"/>
                <w:szCs w:val="22"/>
                <w:lang w:val="ru-RU"/>
              </w:rPr>
              <w:t>______________________</w:t>
            </w:r>
          </w:p>
          <w:p w:rsidR="00984A0A" w:rsidRPr="000262B6" w:rsidRDefault="00984A0A" w:rsidP="004127C5">
            <w:pPr>
              <w:rPr>
                <w:b/>
                <w:sz w:val="22"/>
                <w:szCs w:val="22"/>
              </w:rPr>
            </w:pPr>
          </w:p>
          <w:p w:rsidR="00984A0A" w:rsidRPr="000262B6" w:rsidRDefault="00984A0A" w:rsidP="004127C5">
            <w:pPr>
              <w:rPr>
                <w:b/>
                <w:sz w:val="22"/>
                <w:szCs w:val="22"/>
              </w:rPr>
            </w:pPr>
          </w:p>
          <w:p w:rsidR="00984A0A" w:rsidRPr="000262B6" w:rsidRDefault="00984A0A" w:rsidP="004127C5">
            <w:pPr>
              <w:shd w:val="clear" w:color="auto" w:fill="FFFFFF"/>
              <w:rPr>
                <w:b/>
                <w:sz w:val="22"/>
                <w:szCs w:val="22"/>
              </w:rPr>
            </w:pPr>
            <w:r>
              <w:rPr>
                <w:b/>
                <w:sz w:val="22"/>
                <w:szCs w:val="22"/>
                <w:lang w:val="en-US"/>
              </w:rPr>
              <w:t>__</w:t>
            </w:r>
            <w:r w:rsidR="00B6722D">
              <w:rPr>
                <w:b/>
                <w:sz w:val="22"/>
                <w:szCs w:val="22"/>
              </w:rPr>
              <w:t>______________</w:t>
            </w:r>
            <w:r w:rsidRPr="000262B6">
              <w:rPr>
                <w:b/>
                <w:sz w:val="22"/>
                <w:szCs w:val="22"/>
              </w:rPr>
              <w:t xml:space="preserve">__ </w:t>
            </w:r>
            <w:r>
              <w:rPr>
                <w:b/>
                <w:sz w:val="22"/>
                <w:szCs w:val="22"/>
                <w:lang w:val="ru-RU"/>
              </w:rPr>
              <w:t xml:space="preserve"> </w:t>
            </w:r>
            <w:r w:rsidR="00B6722D">
              <w:rPr>
                <w:b/>
                <w:sz w:val="22"/>
                <w:szCs w:val="22"/>
                <w:lang w:val="ru-RU"/>
              </w:rPr>
              <w:t>_. _. ______________________</w:t>
            </w:r>
          </w:p>
          <w:p w:rsidR="00984A0A" w:rsidRPr="000262B6" w:rsidRDefault="00984A0A" w:rsidP="004127C5">
            <w:pPr>
              <w:shd w:val="clear" w:color="auto" w:fill="FFFFFF"/>
              <w:rPr>
                <w:i/>
                <w:sz w:val="22"/>
                <w:szCs w:val="22"/>
              </w:rPr>
            </w:pPr>
          </w:p>
        </w:tc>
      </w:tr>
    </w:tbl>
    <w:p w:rsidR="00984A0A" w:rsidRPr="007326F2" w:rsidRDefault="00984A0A" w:rsidP="00B6722D">
      <w:pPr>
        <w:pStyle w:val="a8"/>
        <w:spacing w:after="0" w:line="240" w:lineRule="auto"/>
        <w:ind w:left="426"/>
        <w:rPr>
          <w:rFonts w:ascii="Times New Roman" w:hAnsi="Times New Roman"/>
          <w:i/>
          <w:sz w:val="16"/>
          <w:szCs w:val="16"/>
        </w:rPr>
      </w:pPr>
      <w:r w:rsidRPr="00D8249B">
        <w:rPr>
          <w:rFonts w:ascii="Times New Roman" w:hAnsi="Times New Roman"/>
          <w:i/>
          <w:sz w:val="16"/>
          <w:szCs w:val="16"/>
          <w:lang w:val="uk-UA"/>
        </w:rPr>
        <w:tab/>
      </w:r>
      <w:r w:rsidRPr="00D8249B">
        <w:rPr>
          <w:rFonts w:ascii="Times New Roman" w:hAnsi="Times New Roman"/>
          <w:i/>
          <w:sz w:val="16"/>
          <w:szCs w:val="16"/>
          <w:lang w:val="uk-UA"/>
        </w:rPr>
        <w:tab/>
      </w:r>
      <w:r w:rsidRPr="00D8249B">
        <w:rPr>
          <w:rFonts w:ascii="Times New Roman" w:hAnsi="Times New Roman"/>
          <w:i/>
          <w:sz w:val="16"/>
          <w:szCs w:val="16"/>
          <w:lang w:val="uk-UA"/>
        </w:rPr>
        <w:tab/>
      </w:r>
      <w:r w:rsidRPr="00D8249B">
        <w:rPr>
          <w:rFonts w:ascii="Times New Roman" w:hAnsi="Times New Roman"/>
          <w:i/>
          <w:sz w:val="16"/>
          <w:szCs w:val="16"/>
          <w:lang w:val="uk-UA"/>
        </w:rPr>
        <w:tab/>
      </w:r>
      <w:r w:rsidR="00B6722D">
        <w:rPr>
          <w:rFonts w:ascii="Times New Roman" w:hAnsi="Times New Roman"/>
          <w:i/>
          <w:sz w:val="18"/>
          <w:szCs w:val="18"/>
          <w:lang w:val="uk-UA"/>
        </w:rPr>
        <w:t xml:space="preserve"> </w:t>
      </w:r>
    </w:p>
    <w:p w:rsidR="00D80551" w:rsidRPr="000262B6" w:rsidRDefault="00984A0A" w:rsidP="00D80551">
      <w:pPr>
        <w:shd w:val="clear" w:color="auto" w:fill="FFFFFF"/>
        <w:ind w:left="2124" w:right="72" w:firstLine="708"/>
        <w:jc w:val="right"/>
        <w:outlineLvl w:val="0"/>
        <w:rPr>
          <w:sz w:val="22"/>
          <w:szCs w:val="22"/>
        </w:rPr>
      </w:pPr>
      <w:r>
        <w:rPr>
          <w:b/>
          <w:bCs/>
          <w:sz w:val="22"/>
          <w:szCs w:val="22"/>
        </w:rPr>
        <w:br w:type="page"/>
      </w:r>
      <w:r w:rsidR="00D80551" w:rsidRPr="000262B6">
        <w:rPr>
          <w:b/>
          <w:bCs/>
          <w:sz w:val="22"/>
          <w:szCs w:val="22"/>
        </w:rPr>
        <w:lastRenderedPageBreak/>
        <w:t>Додаток № 3</w:t>
      </w:r>
    </w:p>
    <w:p w:rsidR="00D80551" w:rsidRPr="000262B6" w:rsidRDefault="00D80551" w:rsidP="00D80551">
      <w:pPr>
        <w:jc w:val="right"/>
        <w:rPr>
          <w:b/>
          <w:sz w:val="22"/>
          <w:szCs w:val="22"/>
        </w:rPr>
      </w:pPr>
      <w:r w:rsidRPr="000262B6">
        <w:rPr>
          <w:b/>
          <w:sz w:val="22"/>
          <w:szCs w:val="22"/>
        </w:rPr>
        <w:t xml:space="preserve">до Договору № </w:t>
      </w:r>
      <w:r w:rsidR="00B6722D">
        <w:rPr>
          <w:b/>
          <w:sz w:val="22"/>
          <w:szCs w:val="22"/>
          <w:lang w:val="ru-RU"/>
        </w:rPr>
        <w:t>_________</w:t>
      </w:r>
    </w:p>
    <w:p w:rsidR="00D80551" w:rsidRPr="000262B6" w:rsidRDefault="008F7742" w:rsidP="00D80551">
      <w:pPr>
        <w:jc w:val="right"/>
        <w:rPr>
          <w:b/>
          <w:sz w:val="22"/>
          <w:szCs w:val="22"/>
        </w:rPr>
      </w:pPr>
      <w:r>
        <w:rPr>
          <w:b/>
          <w:sz w:val="22"/>
          <w:szCs w:val="22"/>
        </w:rPr>
        <w:t xml:space="preserve">від </w:t>
      </w:r>
      <w:r w:rsidR="00B6722D">
        <w:rPr>
          <w:b/>
          <w:sz w:val="21"/>
          <w:szCs w:val="21"/>
        </w:rPr>
        <w:t>«____» ___________ р.</w:t>
      </w:r>
    </w:p>
    <w:p w:rsidR="00D80551" w:rsidRPr="000262B6" w:rsidRDefault="00D80551" w:rsidP="00D80551">
      <w:pPr>
        <w:shd w:val="clear" w:color="auto" w:fill="FFFFFF"/>
        <w:spacing w:before="206"/>
        <w:jc w:val="center"/>
        <w:rPr>
          <w:b/>
          <w:sz w:val="22"/>
          <w:szCs w:val="22"/>
        </w:rPr>
      </w:pPr>
    </w:p>
    <w:p w:rsidR="00D80551" w:rsidRPr="000262B6" w:rsidRDefault="00D80551" w:rsidP="00D80551">
      <w:pPr>
        <w:shd w:val="clear" w:color="auto" w:fill="FFFFFF"/>
        <w:spacing w:before="206"/>
        <w:jc w:val="center"/>
        <w:rPr>
          <w:b/>
          <w:sz w:val="22"/>
          <w:szCs w:val="22"/>
        </w:rPr>
      </w:pPr>
      <w:r w:rsidRPr="000262B6">
        <w:rPr>
          <w:b/>
          <w:sz w:val="22"/>
          <w:szCs w:val="22"/>
        </w:rPr>
        <w:t>ВІДПОВІДАЛЬНІ ОСОБИ</w:t>
      </w:r>
    </w:p>
    <w:p w:rsidR="00D80551" w:rsidRPr="000262B6" w:rsidRDefault="00D80551" w:rsidP="00D80551">
      <w:pPr>
        <w:shd w:val="clear" w:color="auto" w:fill="FFFFFF"/>
        <w:spacing w:before="206"/>
        <w:jc w:val="center"/>
        <w:rPr>
          <w:b/>
          <w:sz w:val="22"/>
          <w:szCs w:val="22"/>
        </w:rPr>
      </w:pPr>
      <w:r w:rsidRPr="000262B6">
        <w:rPr>
          <w:b/>
          <w:sz w:val="22"/>
          <w:szCs w:val="22"/>
        </w:rPr>
        <w:t xml:space="preserve">(згідно з п. 4.7. Договору № </w:t>
      </w:r>
      <w:r w:rsidR="00B6722D">
        <w:rPr>
          <w:b/>
          <w:sz w:val="22"/>
          <w:szCs w:val="22"/>
          <w:lang w:val="ru-RU"/>
        </w:rPr>
        <w:t xml:space="preserve">_______ </w:t>
      </w:r>
      <w:r w:rsidRPr="000262B6">
        <w:rPr>
          <w:b/>
          <w:sz w:val="22"/>
          <w:szCs w:val="22"/>
        </w:rPr>
        <w:t xml:space="preserve">від </w:t>
      </w:r>
      <w:r w:rsidRPr="00D75340">
        <w:rPr>
          <w:b/>
          <w:sz w:val="22"/>
          <w:szCs w:val="22"/>
        </w:rPr>
        <w:t>«_____»____________ 20</w:t>
      </w:r>
      <w:r>
        <w:rPr>
          <w:b/>
          <w:sz w:val="22"/>
          <w:szCs w:val="22"/>
          <w:lang w:val="ru-RU"/>
        </w:rPr>
        <w:t>_</w:t>
      </w:r>
      <w:r w:rsidRPr="00D75340">
        <w:rPr>
          <w:b/>
          <w:sz w:val="22"/>
          <w:szCs w:val="22"/>
        </w:rPr>
        <w:t>__р.</w:t>
      </w:r>
      <w:r w:rsidRPr="000262B6">
        <w:rPr>
          <w:b/>
          <w:sz w:val="22"/>
          <w:szCs w:val="22"/>
        </w:rPr>
        <w:t>)</w:t>
      </w:r>
    </w:p>
    <w:p w:rsidR="00D80551" w:rsidRPr="000262B6" w:rsidRDefault="00D80551" w:rsidP="00D80551">
      <w:pPr>
        <w:shd w:val="clear" w:color="auto" w:fill="FFFFFF"/>
        <w:spacing w:before="206"/>
        <w:jc w:val="center"/>
        <w:rPr>
          <w:sz w:val="22"/>
          <w:szCs w:val="22"/>
        </w:rPr>
      </w:pPr>
    </w:p>
    <w:tbl>
      <w:tblPr>
        <w:tblpPr w:leftFromText="180" w:rightFromText="180" w:vertAnchor="text" w:horzAnchor="margin" w:tblpXSpec="center" w:tblpY="421"/>
        <w:tblW w:w="8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578"/>
      </w:tblGrid>
      <w:tr w:rsidR="00D80551" w:rsidRPr="000262B6" w:rsidTr="004127C5">
        <w:tc>
          <w:tcPr>
            <w:tcW w:w="2268" w:type="dxa"/>
          </w:tcPr>
          <w:p w:rsidR="00D80551" w:rsidRPr="000262B6" w:rsidRDefault="00D80551" w:rsidP="004127C5">
            <w:pPr>
              <w:jc w:val="center"/>
              <w:rPr>
                <w:b/>
                <w:sz w:val="22"/>
                <w:szCs w:val="22"/>
              </w:rPr>
            </w:pPr>
            <w:r w:rsidRPr="000262B6">
              <w:rPr>
                <w:b/>
                <w:sz w:val="22"/>
                <w:szCs w:val="22"/>
              </w:rPr>
              <w:t>ВІДПОВІДАЛЬНІ ОСОБИ:</w:t>
            </w:r>
          </w:p>
          <w:p w:rsidR="00D80551" w:rsidRPr="000262B6" w:rsidRDefault="00D80551" w:rsidP="004127C5">
            <w:pPr>
              <w:rPr>
                <w:b/>
                <w:sz w:val="22"/>
                <w:szCs w:val="22"/>
              </w:rPr>
            </w:pPr>
          </w:p>
        </w:tc>
        <w:tc>
          <w:tcPr>
            <w:tcW w:w="6578" w:type="dxa"/>
          </w:tcPr>
          <w:p w:rsidR="00D80551" w:rsidRPr="000262B6" w:rsidRDefault="00D80551" w:rsidP="004127C5">
            <w:pPr>
              <w:jc w:val="center"/>
              <w:rPr>
                <w:b/>
                <w:sz w:val="22"/>
                <w:szCs w:val="22"/>
              </w:rPr>
            </w:pPr>
            <w:r w:rsidRPr="000262B6">
              <w:rPr>
                <w:b/>
                <w:sz w:val="22"/>
                <w:szCs w:val="22"/>
              </w:rPr>
              <w:t xml:space="preserve">ПІБ, ПОСАДА, КОНТ/ТЕЛ, ЕЛЕКТРОННА АДРЕСА </w:t>
            </w:r>
          </w:p>
          <w:p w:rsidR="00D80551" w:rsidRPr="000262B6" w:rsidRDefault="00D80551" w:rsidP="004127C5">
            <w:pPr>
              <w:jc w:val="center"/>
              <w:rPr>
                <w:b/>
                <w:sz w:val="22"/>
                <w:szCs w:val="22"/>
              </w:rPr>
            </w:pPr>
          </w:p>
        </w:tc>
      </w:tr>
      <w:tr w:rsidR="00D80551" w:rsidRPr="000262B6" w:rsidTr="004127C5">
        <w:tc>
          <w:tcPr>
            <w:tcW w:w="2268" w:type="dxa"/>
          </w:tcPr>
          <w:p w:rsidR="00D80551" w:rsidRPr="000262B6" w:rsidRDefault="00D80551" w:rsidP="004127C5">
            <w:pPr>
              <w:rPr>
                <w:sz w:val="22"/>
                <w:szCs w:val="22"/>
              </w:rPr>
            </w:pPr>
            <w:r w:rsidRPr="000262B6">
              <w:rPr>
                <w:sz w:val="22"/>
                <w:szCs w:val="22"/>
              </w:rPr>
              <w:t>ВІД АБОНЕНТА:</w:t>
            </w:r>
          </w:p>
        </w:tc>
        <w:tc>
          <w:tcPr>
            <w:tcW w:w="6578" w:type="dxa"/>
          </w:tcPr>
          <w:p w:rsidR="00D80551" w:rsidRPr="000262B6" w:rsidRDefault="00D80551" w:rsidP="004127C5">
            <w:pPr>
              <w:rPr>
                <w:sz w:val="22"/>
                <w:szCs w:val="22"/>
              </w:rPr>
            </w:pPr>
          </w:p>
        </w:tc>
      </w:tr>
      <w:tr w:rsidR="00D80551" w:rsidRPr="000262B6" w:rsidTr="004127C5">
        <w:tc>
          <w:tcPr>
            <w:tcW w:w="2268" w:type="dxa"/>
          </w:tcPr>
          <w:p w:rsidR="00D80551" w:rsidRPr="000262B6" w:rsidRDefault="00D80551" w:rsidP="004127C5">
            <w:pPr>
              <w:rPr>
                <w:i/>
                <w:sz w:val="22"/>
                <w:szCs w:val="22"/>
                <w:highlight w:val="yellow"/>
              </w:rPr>
            </w:pPr>
          </w:p>
          <w:p w:rsidR="00D80551" w:rsidRPr="000262B6" w:rsidRDefault="00D80551" w:rsidP="004127C5">
            <w:pPr>
              <w:rPr>
                <w:i/>
                <w:sz w:val="22"/>
                <w:szCs w:val="22"/>
                <w:highlight w:val="yellow"/>
              </w:rPr>
            </w:pPr>
          </w:p>
          <w:p w:rsidR="00D80551" w:rsidRPr="000262B6" w:rsidRDefault="00D80551" w:rsidP="004127C5">
            <w:pPr>
              <w:rPr>
                <w:i/>
                <w:sz w:val="22"/>
                <w:szCs w:val="22"/>
                <w:highlight w:val="yellow"/>
              </w:rPr>
            </w:pPr>
          </w:p>
          <w:p w:rsidR="00D80551" w:rsidRPr="000262B6" w:rsidRDefault="00D80551" w:rsidP="004127C5">
            <w:pPr>
              <w:rPr>
                <w:i/>
                <w:sz w:val="22"/>
                <w:szCs w:val="22"/>
                <w:highlight w:val="yellow"/>
              </w:rPr>
            </w:pPr>
          </w:p>
        </w:tc>
        <w:tc>
          <w:tcPr>
            <w:tcW w:w="6578" w:type="dxa"/>
          </w:tcPr>
          <w:p w:rsidR="00D80551" w:rsidRPr="00D65E0B" w:rsidRDefault="00D80551" w:rsidP="004127C5">
            <w:pPr>
              <w:rPr>
                <w:i/>
                <w:sz w:val="22"/>
                <w:szCs w:val="22"/>
                <w:u w:val="single"/>
                <w:lang w:val="ru-RU"/>
              </w:rPr>
            </w:pPr>
            <w:r w:rsidRPr="000262B6">
              <w:rPr>
                <w:i/>
                <w:sz w:val="22"/>
                <w:szCs w:val="22"/>
              </w:rPr>
              <w:t>ПІБ:</w:t>
            </w:r>
            <w:r w:rsidR="00B6722D">
              <w:rPr>
                <w:i/>
                <w:sz w:val="22"/>
                <w:szCs w:val="22"/>
                <w:u w:val="single"/>
                <w:lang w:val="ru-RU"/>
              </w:rPr>
              <w:t xml:space="preserve">_____________________ _____________________ </w:t>
            </w:r>
          </w:p>
          <w:p w:rsidR="00D80551" w:rsidRPr="00D65E0B" w:rsidRDefault="00D80551" w:rsidP="004127C5">
            <w:pPr>
              <w:rPr>
                <w:i/>
                <w:sz w:val="22"/>
                <w:szCs w:val="22"/>
                <w:u w:val="single"/>
                <w:lang w:val="ru-RU"/>
              </w:rPr>
            </w:pPr>
            <w:r w:rsidRPr="000262B6">
              <w:rPr>
                <w:i/>
                <w:sz w:val="22"/>
                <w:szCs w:val="22"/>
              </w:rPr>
              <w:t>Посада:</w:t>
            </w:r>
            <w:r w:rsidR="00B6722D">
              <w:rPr>
                <w:i/>
                <w:sz w:val="22"/>
                <w:szCs w:val="22"/>
                <w:u w:val="single"/>
                <w:lang w:val="ru-RU"/>
              </w:rPr>
              <w:t>_____________________</w:t>
            </w:r>
          </w:p>
          <w:p w:rsidR="00D80551" w:rsidRPr="00237E17" w:rsidRDefault="00D80551" w:rsidP="004127C5">
            <w:pPr>
              <w:rPr>
                <w:i/>
                <w:sz w:val="22"/>
                <w:szCs w:val="22"/>
                <w:u w:val="single"/>
                <w:lang w:val="ru-RU"/>
              </w:rPr>
            </w:pPr>
            <w:proofErr w:type="spellStart"/>
            <w:r w:rsidRPr="000262B6">
              <w:rPr>
                <w:i/>
                <w:sz w:val="22"/>
                <w:szCs w:val="22"/>
              </w:rPr>
              <w:t>Тел</w:t>
            </w:r>
            <w:proofErr w:type="spellEnd"/>
            <w:r w:rsidRPr="000262B6">
              <w:rPr>
                <w:i/>
                <w:sz w:val="22"/>
                <w:szCs w:val="22"/>
              </w:rPr>
              <w:t>./факс:</w:t>
            </w:r>
            <w:r w:rsidR="00B6722D">
              <w:rPr>
                <w:i/>
                <w:sz w:val="22"/>
                <w:szCs w:val="22"/>
                <w:u w:val="single"/>
                <w:lang w:val="ru-RU"/>
              </w:rPr>
              <w:t>_____________________</w:t>
            </w:r>
          </w:p>
          <w:p w:rsidR="00D80551" w:rsidRPr="00237E17" w:rsidRDefault="00D80551" w:rsidP="004127C5">
            <w:pPr>
              <w:rPr>
                <w:i/>
                <w:sz w:val="22"/>
                <w:szCs w:val="22"/>
                <w:u w:val="single"/>
                <w:lang w:val="ru-RU"/>
              </w:rPr>
            </w:pPr>
            <w:r w:rsidRPr="000262B6">
              <w:rPr>
                <w:i/>
                <w:sz w:val="22"/>
                <w:szCs w:val="22"/>
              </w:rPr>
              <w:t>Ел. пошта:</w:t>
            </w:r>
            <w:r w:rsidR="00B6722D">
              <w:rPr>
                <w:i/>
                <w:sz w:val="22"/>
                <w:szCs w:val="22"/>
                <w:u w:val="single"/>
                <w:lang w:val="ru-RU"/>
              </w:rPr>
              <w:t>_____________________</w:t>
            </w:r>
          </w:p>
          <w:p w:rsidR="00D80551" w:rsidRPr="000262B6" w:rsidRDefault="00D80551" w:rsidP="004127C5">
            <w:pPr>
              <w:rPr>
                <w:i/>
                <w:sz w:val="22"/>
                <w:szCs w:val="22"/>
                <w:highlight w:val="yellow"/>
              </w:rPr>
            </w:pPr>
          </w:p>
        </w:tc>
      </w:tr>
      <w:tr w:rsidR="00D80551" w:rsidRPr="000262B6" w:rsidTr="004127C5">
        <w:tc>
          <w:tcPr>
            <w:tcW w:w="2268" w:type="dxa"/>
          </w:tcPr>
          <w:p w:rsidR="00D80551" w:rsidRPr="000262B6" w:rsidRDefault="00D80551" w:rsidP="004127C5">
            <w:pPr>
              <w:rPr>
                <w:sz w:val="22"/>
                <w:szCs w:val="22"/>
              </w:rPr>
            </w:pPr>
            <w:r w:rsidRPr="000262B6">
              <w:rPr>
                <w:sz w:val="22"/>
                <w:szCs w:val="22"/>
              </w:rPr>
              <w:t>ВІД ОПЕРАТОРА:</w:t>
            </w:r>
          </w:p>
        </w:tc>
        <w:tc>
          <w:tcPr>
            <w:tcW w:w="6578" w:type="dxa"/>
          </w:tcPr>
          <w:p w:rsidR="00D80551" w:rsidRPr="000262B6" w:rsidRDefault="00D80551" w:rsidP="004127C5">
            <w:pPr>
              <w:rPr>
                <w:sz w:val="22"/>
                <w:szCs w:val="22"/>
              </w:rPr>
            </w:pPr>
          </w:p>
        </w:tc>
      </w:tr>
      <w:tr w:rsidR="00D80551" w:rsidRPr="000262B6" w:rsidTr="004127C5">
        <w:trPr>
          <w:trHeight w:val="1231"/>
        </w:trPr>
        <w:tc>
          <w:tcPr>
            <w:tcW w:w="2268" w:type="dxa"/>
          </w:tcPr>
          <w:p w:rsidR="00D80551" w:rsidRPr="000262B6" w:rsidRDefault="00D80551" w:rsidP="004127C5">
            <w:pPr>
              <w:rPr>
                <w:i/>
                <w:sz w:val="22"/>
                <w:szCs w:val="22"/>
              </w:rPr>
            </w:pPr>
          </w:p>
          <w:p w:rsidR="00D80551" w:rsidRPr="000262B6" w:rsidRDefault="00D80551" w:rsidP="004127C5">
            <w:pPr>
              <w:rPr>
                <w:i/>
                <w:sz w:val="22"/>
                <w:szCs w:val="22"/>
              </w:rPr>
            </w:pPr>
          </w:p>
        </w:tc>
        <w:tc>
          <w:tcPr>
            <w:tcW w:w="6578" w:type="dxa"/>
          </w:tcPr>
          <w:p w:rsidR="00B6722D" w:rsidRPr="00D65E0B" w:rsidRDefault="00B6722D" w:rsidP="00B6722D">
            <w:pPr>
              <w:rPr>
                <w:i/>
                <w:sz w:val="22"/>
                <w:szCs w:val="22"/>
                <w:u w:val="single"/>
                <w:lang w:val="ru-RU"/>
              </w:rPr>
            </w:pPr>
            <w:r w:rsidRPr="000262B6">
              <w:rPr>
                <w:i/>
                <w:sz w:val="22"/>
                <w:szCs w:val="22"/>
              </w:rPr>
              <w:t>ПІБ:</w:t>
            </w:r>
            <w:r>
              <w:rPr>
                <w:i/>
                <w:sz w:val="22"/>
                <w:szCs w:val="22"/>
                <w:u w:val="single"/>
                <w:lang w:val="ru-RU"/>
              </w:rPr>
              <w:t xml:space="preserve">_____________________ _____________________ </w:t>
            </w:r>
          </w:p>
          <w:p w:rsidR="00B6722D" w:rsidRPr="00D65E0B" w:rsidRDefault="00B6722D" w:rsidP="00B6722D">
            <w:pPr>
              <w:rPr>
                <w:i/>
                <w:sz w:val="22"/>
                <w:szCs w:val="22"/>
                <w:u w:val="single"/>
                <w:lang w:val="ru-RU"/>
              </w:rPr>
            </w:pPr>
            <w:r w:rsidRPr="000262B6">
              <w:rPr>
                <w:i/>
                <w:sz w:val="22"/>
                <w:szCs w:val="22"/>
              </w:rPr>
              <w:t>Посада:</w:t>
            </w:r>
            <w:r>
              <w:rPr>
                <w:i/>
                <w:sz w:val="22"/>
                <w:szCs w:val="22"/>
                <w:u w:val="single"/>
                <w:lang w:val="ru-RU"/>
              </w:rPr>
              <w:t>_____________________</w:t>
            </w:r>
          </w:p>
          <w:p w:rsidR="00B6722D" w:rsidRPr="00237E17" w:rsidRDefault="00B6722D" w:rsidP="00B6722D">
            <w:pPr>
              <w:rPr>
                <w:i/>
                <w:sz w:val="22"/>
                <w:szCs w:val="22"/>
                <w:u w:val="single"/>
                <w:lang w:val="ru-RU"/>
              </w:rPr>
            </w:pPr>
            <w:proofErr w:type="spellStart"/>
            <w:r w:rsidRPr="000262B6">
              <w:rPr>
                <w:i/>
                <w:sz w:val="22"/>
                <w:szCs w:val="22"/>
              </w:rPr>
              <w:t>Тел</w:t>
            </w:r>
            <w:proofErr w:type="spellEnd"/>
            <w:r w:rsidRPr="000262B6">
              <w:rPr>
                <w:i/>
                <w:sz w:val="22"/>
                <w:szCs w:val="22"/>
              </w:rPr>
              <w:t>./факс:</w:t>
            </w:r>
            <w:r>
              <w:rPr>
                <w:i/>
                <w:sz w:val="22"/>
                <w:szCs w:val="22"/>
                <w:u w:val="single"/>
                <w:lang w:val="ru-RU"/>
              </w:rPr>
              <w:t>_____________________</w:t>
            </w:r>
          </w:p>
          <w:p w:rsidR="00D80551" w:rsidRPr="00467054" w:rsidRDefault="00D80551" w:rsidP="004127C5">
            <w:pPr>
              <w:rPr>
                <w:i/>
                <w:sz w:val="22"/>
                <w:szCs w:val="22"/>
                <w:u w:val="single"/>
                <w:lang w:val="ru-RU"/>
              </w:rPr>
            </w:pPr>
            <w:r w:rsidRPr="000262B6">
              <w:rPr>
                <w:i/>
                <w:sz w:val="22"/>
                <w:szCs w:val="22"/>
              </w:rPr>
              <w:t>Ел. пошта:</w:t>
            </w:r>
            <w:r w:rsidRPr="001B2B27">
              <w:rPr>
                <w:i/>
                <w:sz w:val="22"/>
                <w:szCs w:val="22"/>
              </w:rPr>
              <w:t xml:space="preserve"> </w:t>
            </w:r>
            <w:hyperlink r:id="rId8" w:history="1">
              <w:r w:rsidR="00D5021D" w:rsidRPr="002B1F2D">
                <w:rPr>
                  <w:rStyle w:val="ac"/>
                  <w:i/>
                  <w:sz w:val="22"/>
                  <w:szCs w:val="22"/>
                </w:rPr>
                <w:t>manager@citynet.kharkіv.ua</w:t>
              </w:r>
            </w:hyperlink>
          </w:p>
          <w:p w:rsidR="00D80551" w:rsidRPr="00467054" w:rsidRDefault="00D80551" w:rsidP="004127C5">
            <w:pPr>
              <w:rPr>
                <w:i/>
                <w:sz w:val="22"/>
                <w:szCs w:val="22"/>
                <w:lang w:val="ru-RU"/>
              </w:rPr>
            </w:pPr>
          </w:p>
          <w:p w:rsidR="00D80551" w:rsidRPr="000262B6" w:rsidRDefault="00B6722D" w:rsidP="004127C5">
            <w:pPr>
              <w:rPr>
                <w:i/>
                <w:sz w:val="22"/>
                <w:szCs w:val="22"/>
              </w:rPr>
            </w:pPr>
            <w:r>
              <w:rPr>
                <w:i/>
                <w:sz w:val="22"/>
                <w:szCs w:val="22"/>
              </w:rPr>
              <w:t xml:space="preserve">Сервісна підтримка   </w:t>
            </w:r>
            <w:proofErr w:type="spellStart"/>
            <w:r>
              <w:rPr>
                <w:i/>
                <w:sz w:val="22"/>
                <w:szCs w:val="22"/>
              </w:rPr>
              <w:t>Тел</w:t>
            </w:r>
            <w:proofErr w:type="spellEnd"/>
            <w:r>
              <w:rPr>
                <w:i/>
                <w:sz w:val="22"/>
                <w:szCs w:val="22"/>
              </w:rPr>
              <w:t>. 760-70-00 (2000),  Ел. пошта: 2000@citynet.khark</w:t>
            </w:r>
            <w:r w:rsidR="00D5021D">
              <w:rPr>
                <w:i/>
                <w:sz w:val="22"/>
                <w:szCs w:val="22"/>
              </w:rPr>
              <w:t>і</w:t>
            </w:r>
            <w:r>
              <w:rPr>
                <w:i/>
                <w:sz w:val="22"/>
                <w:szCs w:val="22"/>
              </w:rPr>
              <w:t>v.ua</w:t>
            </w:r>
          </w:p>
          <w:p w:rsidR="00D80551" w:rsidRPr="000262B6" w:rsidRDefault="00D80551" w:rsidP="004127C5">
            <w:pPr>
              <w:rPr>
                <w:i/>
                <w:sz w:val="22"/>
                <w:szCs w:val="22"/>
              </w:rPr>
            </w:pPr>
          </w:p>
        </w:tc>
      </w:tr>
    </w:tbl>
    <w:p w:rsidR="00D80551" w:rsidRPr="000262B6" w:rsidRDefault="00D80551" w:rsidP="00D80551">
      <w:pPr>
        <w:shd w:val="clear" w:color="auto" w:fill="FFFFFF"/>
        <w:spacing w:before="206"/>
        <w:ind w:left="38"/>
        <w:rPr>
          <w:sz w:val="22"/>
          <w:szCs w:val="22"/>
        </w:rPr>
      </w:pPr>
    </w:p>
    <w:p w:rsidR="00D80551" w:rsidRPr="000262B6" w:rsidRDefault="00D80551" w:rsidP="00D80551">
      <w:pPr>
        <w:shd w:val="clear" w:color="auto" w:fill="FFFFFF"/>
        <w:spacing w:before="206"/>
        <w:ind w:left="38"/>
        <w:rPr>
          <w:sz w:val="22"/>
          <w:szCs w:val="22"/>
        </w:rPr>
      </w:pPr>
    </w:p>
    <w:p w:rsidR="00D80551" w:rsidRPr="000262B6" w:rsidRDefault="00D80551" w:rsidP="00D80551">
      <w:pPr>
        <w:shd w:val="clear" w:color="auto" w:fill="FFFFFF"/>
        <w:spacing w:before="206"/>
        <w:ind w:left="38"/>
        <w:rPr>
          <w:sz w:val="22"/>
          <w:szCs w:val="22"/>
        </w:rPr>
      </w:pPr>
    </w:p>
    <w:p w:rsidR="00D80551" w:rsidRPr="000262B6" w:rsidRDefault="00D80551" w:rsidP="00D80551">
      <w:pPr>
        <w:shd w:val="clear" w:color="auto" w:fill="FFFFFF"/>
        <w:spacing w:before="206"/>
        <w:ind w:left="38"/>
        <w:rPr>
          <w:sz w:val="22"/>
          <w:szCs w:val="22"/>
        </w:rPr>
      </w:pPr>
    </w:p>
    <w:p w:rsidR="00D80551" w:rsidRPr="000262B6" w:rsidRDefault="00D80551" w:rsidP="00D80551">
      <w:pPr>
        <w:shd w:val="clear" w:color="auto" w:fill="FFFFFF"/>
        <w:spacing w:before="206"/>
        <w:ind w:left="38"/>
        <w:rPr>
          <w:sz w:val="22"/>
          <w:szCs w:val="22"/>
        </w:rPr>
      </w:pPr>
    </w:p>
    <w:p w:rsidR="00D80551" w:rsidRPr="000262B6" w:rsidRDefault="00D80551" w:rsidP="00D80551">
      <w:pPr>
        <w:shd w:val="clear" w:color="auto" w:fill="FFFFFF"/>
        <w:spacing w:before="206"/>
        <w:ind w:left="38"/>
        <w:rPr>
          <w:sz w:val="22"/>
          <w:szCs w:val="22"/>
        </w:rPr>
      </w:pPr>
    </w:p>
    <w:p w:rsidR="00D80551" w:rsidRPr="000262B6" w:rsidRDefault="00D80551" w:rsidP="00D80551">
      <w:pPr>
        <w:shd w:val="clear" w:color="auto" w:fill="FFFFFF"/>
        <w:spacing w:before="206"/>
        <w:ind w:left="38"/>
        <w:rPr>
          <w:sz w:val="22"/>
          <w:szCs w:val="22"/>
        </w:rPr>
      </w:pPr>
    </w:p>
    <w:p w:rsidR="00D80551" w:rsidRPr="000262B6" w:rsidRDefault="00D80551" w:rsidP="00D80551">
      <w:pPr>
        <w:shd w:val="clear" w:color="auto" w:fill="FFFFFF"/>
        <w:spacing w:before="206"/>
        <w:ind w:left="38"/>
        <w:rPr>
          <w:sz w:val="22"/>
          <w:szCs w:val="22"/>
        </w:rPr>
      </w:pPr>
    </w:p>
    <w:p w:rsidR="00D80551" w:rsidRPr="000262B6" w:rsidRDefault="00D80551" w:rsidP="00D80551">
      <w:pPr>
        <w:shd w:val="clear" w:color="auto" w:fill="FFFFFF"/>
        <w:spacing w:before="206"/>
        <w:ind w:left="38"/>
        <w:rPr>
          <w:sz w:val="22"/>
          <w:szCs w:val="22"/>
        </w:rPr>
      </w:pPr>
    </w:p>
    <w:p w:rsidR="00D80551" w:rsidRPr="000262B6" w:rsidRDefault="00D80551" w:rsidP="00D80551">
      <w:pPr>
        <w:shd w:val="clear" w:color="auto" w:fill="FFFFFF"/>
        <w:spacing w:before="206"/>
        <w:ind w:left="38"/>
        <w:rPr>
          <w:sz w:val="22"/>
          <w:szCs w:val="22"/>
        </w:rPr>
      </w:pPr>
    </w:p>
    <w:p w:rsidR="00D80551" w:rsidRPr="000262B6" w:rsidRDefault="00D80551" w:rsidP="00D80551">
      <w:pPr>
        <w:shd w:val="clear" w:color="auto" w:fill="FFFFFF"/>
        <w:spacing w:before="206"/>
        <w:ind w:left="38"/>
        <w:rPr>
          <w:sz w:val="22"/>
          <w:szCs w:val="22"/>
        </w:rPr>
      </w:pPr>
    </w:p>
    <w:p w:rsidR="00D80551" w:rsidRPr="000262B6" w:rsidRDefault="00D80551" w:rsidP="00D80551">
      <w:pPr>
        <w:shd w:val="clear" w:color="auto" w:fill="FFFFFF"/>
        <w:spacing w:before="206"/>
        <w:ind w:left="38"/>
        <w:rPr>
          <w:b/>
          <w:sz w:val="22"/>
          <w:szCs w:val="22"/>
        </w:rPr>
      </w:pPr>
    </w:p>
    <w:tbl>
      <w:tblPr>
        <w:tblW w:w="0" w:type="auto"/>
        <w:tblLook w:val="01E0" w:firstRow="1" w:lastRow="1" w:firstColumn="1" w:lastColumn="1" w:noHBand="0" w:noVBand="0"/>
      </w:tblPr>
      <w:tblGrid>
        <w:gridCol w:w="10099"/>
        <w:gridCol w:w="222"/>
      </w:tblGrid>
      <w:tr w:rsidR="00D80551" w:rsidRPr="000262B6" w:rsidTr="004127C5">
        <w:trPr>
          <w:trHeight w:val="2570"/>
        </w:trPr>
        <w:tc>
          <w:tcPr>
            <w:tcW w:w="4968" w:type="dxa"/>
          </w:tcPr>
          <w:p w:rsidR="00B6722D" w:rsidRPr="009B26A4" w:rsidRDefault="00B6722D" w:rsidP="00B6722D">
            <w:pPr>
              <w:jc w:val="center"/>
              <w:rPr>
                <w:b/>
                <w:bCs/>
                <w:sz w:val="22"/>
                <w:szCs w:val="22"/>
                <w:lang w:val="ru-RU"/>
              </w:rPr>
            </w:pPr>
          </w:p>
          <w:p w:rsidR="00B6722D" w:rsidRPr="004975E3" w:rsidRDefault="00B6722D" w:rsidP="00B6722D">
            <w:pPr>
              <w:rPr>
                <w:sz w:val="2"/>
                <w:szCs w:val="2"/>
              </w:rPr>
            </w:pPr>
          </w:p>
          <w:p w:rsidR="00B6722D" w:rsidRPr="003107E2" w:rsidRDefault="00B6722D" w:rsidP="00B6722D">
            <w:pPr>
              <w:shd w:val="clear" w:color="auto" w:fill="FFFFFF"/>
              <w:spacing w:line="360" w:lineRule="auto"/>
              <w:jc w:val="center"/>
              <w:rPr>
                <w:color w:val="000000"/>
                <w:sz w:val="22"/>
                <w:szCs w:val="22"/>
                <w:lang w:val="ru-RU"/>
              </w:rPr>
            </w:pPr>
          </w:p>
          <w:tbl>
            <w:tblPr>
              <w:tblW w:w="10008" w:type="dxa"/>
              <w:tblLook w:val="01E0" w:firstRow="1" w:lastRow="1" w:firstColumn="1" w:lastColumn="1" w:noHBand="0" w:noVBand="0"/>
            </w:tblPr>
            <w:tblGrid>
              <w:gridCol w:w="4788"/>
              <w:gridCol w:w="5220"/>
            </w:tblGrid>
            <w:tr w:rsidR="00B6722D" w:rsidRPr="000262B6" w:rsidTr="009F2311">
              <w:trPr>
                <w:trHeight w:val="2570"/>
              </w:trPr>
              <w:tc>
                <w:tcPr>
                  <w:tcW w:w="4788" w:type="dxa"/>
                </w:tcPr>
                <w:p w:rsidR="00B6722D" w:rsidRPr="000262B6" w:rsidRDefault="00B6722D" w:rsidP="00B6722D">
                  <w:pPr>
                    <w:shd w:val="clear" w:color="auto" w:fill="FFFFFF"/>
                    <w:jc w:val="center"/>
                    <w:rPr>
                      <w:b/>
                      <w:sz w:val="22"/>
                      <w:szCs w:val="22"/>
                    </w:rPr>
                  </w:pPr>
                  <w:r w:rsidRPr="000262B6">
                    <w:rPr>
                      <w:b/>
                      <w:sz w:val="22"/>
                      <w:szCs w:val="22"/>
                    </w:rPr>
                    <w:t>ОПЕРАТОР:</w:t>
                  </w:r>
                </w:p>
                <w:p w:rsidR="00B6722D" w:rsidRPr="000262B6" w:rsidRDefault="00B6722D" w:rsidP="00B6722D">
                  <w:pPr>
                    <w:shd w:val="clear" w:color="auto" w:fill="FFFFFF"/>
                    <w:rPr>
                      <w:b/>
                      <w:sz w:val="22"/>
                      <w:szCs w:val="22"/>
                    </w:rPr>
                  </w:pPr>
                </w:p>
                <w:p w:rsidR="00B6722D" w:rsidRPr="000262B6" w:rsidRDefault="00B6722D" w:rsidP="00B6722D">
                  <w:pPr>
                    <w:jc w:val="center"/>
                    <w:rPr>
                      <w:b/>
                      <w:i/>
                      <w:sz w:val="22"/>
                      <w:szCs w:val="22"/>
                    </w:rPr>
                  </w:pPr>
                  <w:r>
                    <w:rPr>
                      <w:b/>
                      <w:i/>
                      <w:sz w:val="22"/>
                      <w:szCs w:val="22"/>
                      <w:lang w:val="ru-RU"/>
                    </w:rPr>
                    <w:t>________________________</w:t>
                  </w:r>
                </w:p>
                <w:p w:rsidR="00B6722D" w:rsidRPr="000262B6" w:rsidRDefault="00B6722D" w:rsidP="00B6722D">
                  <w:pPr>
                    <w:rPr>
                      <w:sz w:val="22"/>
                      <w:szCs w:val="22"/>
                    </w:rPr>
                  </w:pPr>
                </w:p>
                <w:p w:rsidR="00B6722D" w:rsidRPr="000262B6" w:rsidRDefault="00B6722D" w:rsidP="00B6722D">
                  <w:pPr>
                    <w:rPr>
                      <w:b/>
                      <w:sz w:val="22"/>
                      <w:szCs w:val="22"/>
                    </w:rPr>
                  </w:pPr>
                  <w:r>
                    <w:rPr>
                      <w:b/>
                      <w:sz w:val="22"/>
                      <w:szCs w:val="22"/>
                      <w:lang w:val="ru-RU"/>
                    </w:rPr>
                    <w:t>______________________</w:t>
                  </w:r>
                </w:p>
                <w:p w:rsidR="00B6722D" w:rsidRPr="000262B6" w:rsidRDefault="00B6722D" w:rsidP="00B6722D">
                  <w:pPr>
                    <w:rPr>
                      <w:b/>
                      <w:sz w:val="22"/>
                      <w:szCs w:val="22"/>
                    </w:rPr>
                  </w:pPr>
                </w:p>
                <w:p w:rsidR="00B6722D" w:rsidRPr="000262B6" w:rsidRDefault="00B6722D" w:rsidP="00B6722D">
                  <w:pPr>
                    <w:rPr>
                      <w:b/>
                      <w:sz w:val="22"/>
                      <w:szCs w:val="22"/>
                    </w:rPr>
                  </w:pPr>
                </w:p>
                <w:p w:rsidR="00B6722D" w:rsidRPr="000262B6" w:rsidRDefault="00B6722D" w:rsidP="00B6722D">
                  <w:pPr>
                    <w:shd w:val="clear" w:color="auto" w:fill="FFFFFF"/>
                    <w:rPr>
                      <w:b/>
                      <w:sz w:val="22"/>
                      <w:szCs w:val="22"/>
                    </w:rPr>
                  </w:pPr>
                  <w:r>
                    <w:rPr>
                      <w:b/>
                      <w:sz w:val="22"/>
                      <w:szCs w:val="22"/>
                      <w:lang w:val="en-US"/>
                    </w:rPr>
                    <w:t>__</w:t>
                  </w:r>
                  <w:r>
                    <w:rPr>
                      <w:b/>
                      <w:sz w:val="22"/>
                      <w:szCs w:val="22"/>
                    </w:rPr>
                    <w:t>___________</w:t>
                  </w:r>
                  <w:r w:rsidRPr="000262B6">
                    <w:rPr>
                      <w:b/>
                      <w:sz w:val="22"/>
                      <w:szCs w:val="22"/>
                    </w:rPr>
                    <w:t xml:space="preserve">_ </w:t>
                  </w:r>
                  <w:r>
                    <w:rPr>
                      <w:b/>
                      <w:sz w:val="22"/>
                      <w:szCs w:val="22"/>
                      <w:lang w:val="ru-RU"/>
                    </w:rPr>
                    <w:t xml:space="preserve"> _. _. ______________________</w:t>
                  </w:r>
                </w:p>
                <w:p w:rsidR="00B6722D" w:rsidRPr="000262B6" w:rsidRDefault="00B6722D" w:rsidP="00B6722D">
                  <w:pPr>
                    <w:rPr>
                      <w:sz w:val="22"/>
                      <w:szCs w:val="22"/>
                    </w:rPr>
                  </w:pPr>
                </w:p>
              </w:tc>
              <w:tc>
                <w:tcPr>
                  <w:tcW w:w="5220" w:type="dxa"/>
                </w:tcPr>
                <w:p w:rsidR="00B6722D" w:rsidRPr="000262B6" w:rsidRDefault="00B6722D" w:rsidP="00B6722D">
                  <w:pPr>
                    <w:shd w:val="clear" w:color="auto" w:fill="FFFFFF"/>
                    <w:jc w:val="center"/>
                    <w:rPr>
                      <w:b/>
                      <w:sz w:val="22"/>
                      <w:szCs w:val="22"/>
                    </w:rPr>
                  </w:pPr>
                  <w:r w:rsidRPr="000262B6">
                    <w:rPr>
                      <w:b/>
                      <w:sz w:val="22"/>
                      <w:szCs w:val="22"/>
                    </w:rPr>
                    <w:t>АБОНЕНТ:</w:t>
                  </w:r>
                </w:p>
                <w:p w:rsidR="00B6722D" w:rsidRPr="000262B6" w:rsidRDefault="00B6722D" w:rsidP="00B6722D">
                  <w:pPr>
                    <w:shd w:val="clear" w:color="auto" w:fill="FFFFFF"/>
                    <w:jc w:val="center"/>
                    <w:rPr>
                      <w:b/>
                      <w:sz w:val="22"/>
                      <w:szCs w:val="22"/>
                    </w:rPr>
                  </w:pPr>
                </w:p>
                <w:p w:rsidR="00B6722D" w:rsidRPr="000262B6" w:rsidRDefault="00B6722D" w:rsidP="00B6722D">
                  <w:pPr>
                    <w:jc w:val="center"/>
                    <w:rPr>
                      <w:b/>
                      <w:i/>
                      <w:sz w:val="22"/>
                      <w:szCs w:val="22"/>
                    </w:rPr>
                  </w:pPr>
                  <w:r>
                    <w:rPr>
                      <w:b/>
                      <w:i/>
                      <w:sz w:val="22"/>
                      <w:szCs w:val="22"/>
                      <w:lang w:val="ru-RU"/>
                    </w:rPr>
                    <w:t>________________________</w:t>
                  </w:r>
                </w:p>
                <w:p w:rsidR="00B6722D" w:rsidRPr="000262B6" w:rsidRDefault="00B6722D" w:rsidP="00B6722D">
                  <w:pPr>
                    <w:rPr>
                      <w:sz w:val="22"/>
                      <w:szCs w:val="22"/>
                    </w:rPr>
                  </w:pPr>
                </w:p>
                <w:p w:rsidR="00B6722D" w:rsidRPr="000262B6" w:rsidRDefault="00B6722D" w:rsidP="00B6722D">
                  <w:pPr>
                    <w:rPr>
                      <w:b/>
                      <w:sz w:val="22"/>
                      <w:szCs w:val="22"/>
                    </w:rPr>
                  </w:pPr>
                  <w:r>
                    <w:rPr>
                      <w:b/>
                      <w:sz w:val="22"/>
                      <w:szCs w:val="22"/>
                      <w:lang w:val="ru-RU"/>
                    </w:rPr>
                    <w:t>______________________</w:t>
                  </w:r>
                </w:p>
                <w:p w:rsidR="00B6722D" w:rsidRPr="000262B6" w:rsidRDefault="00B6722D" w:rsidP="00B6722D">
                  <w:pPr>
                    <w:rPr>
                      <w:b/>
                      <w:sz w:val="22"/>
                      <w:szCs w:val="22"/>
                    </w:rPr>
                  </w:pPr>
                </w:p>
                <w:p w:rsidR="00B6722D" w:rsidRPr="000262B6" w:rsidRDefault="00B6722D" w:rsidP="00B6722D">
                  <w:pPr>
                    <w:rPr>
                      <w:b/>
                      <w:sz w:val="22"/>
                      <w:szCs w:val="22"/>
                    </w:rPr>
                  </w:pPr>
                </w:p>
                <w:p w:rsidR="00B6722D" w:rsidRPr="000262B6" w:rsidRDefault="00B6722D" w:rsidP="00B6722D">
                  <w:pPr>
                    <w:shd w:val="clear" w:color="auto" w:fill="FFFFFF"/>
                    <w:rPr>
                      <w:b/>
                      <w:sz w:val="22"/>
                      <w:szCs w:val="22"/>
                    </w:rPr>
                  </w:pPr>
                  <w:r>
                    <w:rPr>
                      <w:b/>
                      <w:sz w:val="22"/>
                      <w:szCs w:val="22"/>
                      <w:lang w:val="en-US"/>
                    </w:rPr>
                    <w:t>__</w:t>
                  </w:r>
                  <w:r>
                    <w:rPr>
                      <w:b/>
                      <w:sz w:val="22"/>
                      <w:szCs w:val="22"/>
                    </w:rPr>
                    <w:t>______________</w:t>
                  </w:r>
                  <w:r w:rsidRPr="000262B6">
                    <w:rPr>
                      <w:b/>
                      <w:sz w:val="22"/>
                      <w:szCs w:val="22"/>
                    </w:rPr>
                    <w:t xml:space="preserve">__ </w:t>
                  </w:r>
                  <w:r>
                    <w:rPr>
                      <w:b/>
                      <w:sz w:val="22"/>
                      <w:szCs w:val="22"/>
                      <w:lang w:val="ru-RU"/>
                    </w:rPr>
                    <w:t xml:space="preserve"> _. _. ______________________</w:t>
                  </w:r>
                </w:p>
                <w:p w:rsidR="00B6722D" w:rsidRPr="000262B6" w:rsidRDefault="00B6722D" w:rsidP="00B6722D">
                  <w:pPr>
                    <w:shd w:val="clear" w:color="auto" w:fill="FFFFFF"/>
                    <w:rPr>
                      <w:i/>
                      <w:sz w:val="22"/>
                      <w:szCs w:val="22"/>
                    </w:rPr>
                  </w:pPr>
                </w:p>
              </w:tc>
            </w:tr>
          </w:tbl>
          <w:p w:rsidR="00D80551" w:rsidRPr="000262B6" w:rsidRDefault="00D80551" w:rsidP="004127C5">
            <w:pPr>
              <w:rPr>
                <w:sz w:val="22"/>
                <w:szCs w:val="22"/>
              </w:rPr>
            </w:pPr>
          </w:p>
        </w:tc>
        <w:tc>
          <w:tcPr>
            <w:tcW w:w="4680" w:type="dxa"/>
          </w:tcPr>
          <w:p w:rsidR="00D80551" w:rsidRPr="000262B6" w:rsidRDefault="00D80551" w:rsidP="004127C5">
            <w:pPr>
              <w:shd w:val="clear" w:color="auto" w:fill="FFFFFF"/>
              <w:rPr>
                <w:i/>
                <w:sz w:val="22"/>
                <w:szCs w:val="22"/>
              </w:rPr>
            </w:pPr>
          </w:p>
        </w:tc>
      </w:tr>
    </w:tbl>
    <w:p w:rsidR="00D80551" w:rsidRDefault="00B6722D" w:rsidP="00D80551">
      <w:pPr>
        <w:ind w:left="2124" w:firstLine="708"/>
        <w:outlineLvl w:val="0"/>
        <w:rPr>
          <w:sz w:val="18"/>
          <w:szCs w:val="18"/>
          <w:lang w:val="en-US"/>
        </w:rPr>
      </w:pPr>
      <w:r>
        <w:rPr>
          <w:bCs/>
          <w:i/>
          <w:sz w:val="18"/>
          <w:szCs w:val="18"/>
        </w:rPr>
        <w:t xml:space="preserve"> </w:t>
      </w:r>
    </w:p>
    <w:p w:rsidR="00690A4C" w:rsidRPr="00BF545F" w:rsidRDefault="00690A4C" w:rsidP="00FA2879">
      <w:pPr>
        <w:pStyle w:val="a8"/>
        <w:spacing w:after="0" w:line="240" w:lineRule="auto"/>
        <w:ind w:left="0"/>
        <w:rPr>
          <w:rFonts w:ascii="Times New Roman" w:hAnsi="Times New Roman"/>
          <w:i/>
          <w:sz w:val="21"/>
          <w:szCs w:val="21"/>
          <w:lang w:val="uk-UA"/>
        </w:rPr>
      </w:pPr>
    </w:p>
    <w:sectPr w:rsidR="00690A4C" w:rsidRPr="00BF545F" w:rsidSect="00113A78">
      <w:pgSz w:w="11909" w:h="16834"/>
      <w:pgMar w:top="340" w:right="567" w:bottom="340" w:left="102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949487B8"/>
    <w:name w:val="WW8Num1"/>
    <w:lvl w:ilvl="0">
      <w:start w:val="1"/>
      <w:numFmt w:val="decimal"/>
      <w:lvlText w:val="4.1.%1."/>
      <w:lvlJc w:val="left"/>
      <w:pPr>
        <w:tabs>
          <w:tab w:val="num" w:pos="786"/>
        </w:tabs>
        <w:ind w:left="786" w:hanging="360"/>
      </w:pPr>
      <w:rPr>
        <w:rFonts w:hint="default"/>
        <w:sz w:val="20"/>
        <w:szCs w:val="20"/>
      </w:rPr>
    </w:lvl>
  </w:abstractNum>
  <w:abstractNum w:abstractNumId="1" w15:restartNumberingAfterBreak="0">
    <w:nsid w:val="00000003"/>
    <w:multiLevelType w:val="multilevel"/>
    <w:tmpl w:val="CD24832C"/>
    <w:name w:val="WW8Num2"/>
    <w:lvl w:ilvl="0">
      <w:start w:val="1"/>
      <w:numFmt w:val="decimal"/>
      <w:lvlText w:val="4.%1."/>
      <w:lvlJc w:val="left"/>
      <w:pPr>
        <w:tabs>
          <w:tab w:val="num" w:pos="360"/>
        </w:tabs>
        <w:ind w:left="360" w:hanging="360"/>
      </w:pPr>
      <w:rPr>
        <w:rFonts w:hint="default"/>
        <w:b/>
        <w:sz w:val="20"/>
        <w:szCs w:val="20"/>
      </w:rPr>
    </w:lvl>
    <w:lvl w:ilvl="1">
      <w:start w:val="1"/>
      <w:numFmt w:val="decimal"/>
      <w:lvlText w:val="4.2.%2."/>
      <w:lvlJc w:val="left"/>
      <w:pPr>
        <w:tabs>
          <w:tab w:val="num" w:pos="360"/>
        </w:tabs>
        <w:ind w:left="360" w:hanging="360"/>
      </w:pPr>
      <w:rPr>
        <w:rFonts w:hint="default"/>
        <w:sz w:val="20"/>
        <w:szCs w:val="20"/>
      </w:rPr>
    </w:lvl>
    <w:lvl w:ilvl="2">
      <w:start w:val="1"/>
      <w:numFmt w:val="decimal"/>
      <w:lvlText w:val="4.4.%3."/>
      <w:lvlJc w:val="left"/>
      <w:pPr>
        <w:tabs>
          <w:tab w:val="num" w:pos="537"/>
        </w:tabs>
        <w:ind w:left="537" w:hanging="357"/>
      </w:pPr>
      <w:rPr>
        <w:rFonts w:hint="default"/>
        <w:sz w:val="18"/>
        <w:szCs w:val="18"/>
      </w:r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 w15:restartNumberingAfterBreak="0">
    <w:nsid w:val="00000005"/>
    <w:multiLevelType w:val="multilevel"/>
    <w:tmpl w:val="0B0623F4"/>
    <w:name w:val="WW8Num16"/>
    <w:lvl w:ilvl="0">
      <w:start w:val="4"/>
      <w:numFmt w:val="decimal"/>
      <w:lvlText w:val="%1."/>
      <w:lvlJc w:val="left"/>
      <w:pPr>
        <w:tabs>
          <w:tab w:val="num" w:pos="495"/>
        </w:tabs>
        <w:ind w:left="495" w:hanging="495"/>
      </w:pPr>
      <w:rPr>
        <w:rFonts w:hint="default"/>
        <w:sz w:val="18"/>
        <w:szCs w:val="18"/>
      </w:rPr>
    </w:lvl>
    <w:lvl w:ilvl="1">
      <w:start w:val="3"/>
      <w:numFmt w:val="decimal"/>
      <w:lvlText w:val="%1.%2."/>
      <w:lvlJc w:val="left"/>
      <w:pPr>
        <w:tabs>
          <w:tab w:val="num" w:pos="495"/>
        </w:tabs>
        <w:ind w:left="495" w:hanging="495"/>
      </w:pPr>
      <w:rPr>
        <w:rFonts w:hint="default"/>
        <w:sz w:val="18"/>
        <w:szCs w:val="18"/>
      </w:rPr>
    </w:lvl>
    <w:lvl w:ilvl="2">
      <w:start w:val="3"/>
      <w:numFmt w:val="decimal"/>
      <w:lvlText w:val="%1.%2.%3."/>
      <w:lvlJc w:val="left"/>
      <w:pPr>
        <w:tabs>
          <w:tab w:val="num" w:pos="720"/>
        </w:tabs>
        <w:ind w:left="720" w:hanging="720"/>
      </w:pPr>
      <w:rPr>
        <w:rFonts w:hint="default"/>
        <w:sz w:val="20"/>
        <w:szCs w:val="20"/>
      </w:rPr>
    </w:lvl>
    <w:lvl w:ilvl="3">
      <w:start w:val="1"/>
      <w:numFmt w:val="decimal"/>
      <w:lvlText w:val="%1.%2.%3.%4."/>
      <w:lvlJc w:val="left"/>
      <w:pPr>
        <w:tabs>
          <w:tab w:val="num" w:pos="720"/>
        </w:tabs>
        <w:ind w:left="720" w:hanging="720"/>
      </w:pPr>
      <w:rPr>
        <w:rFonts w:hint="default"/>
        <w:sz w:val="18"/>
        <w:szCs w:val="18"/>
      </w:rPr>
    </w:lvl>
    <w:lvl w:ilvl="4">
      <w:start w:val="1"/>
      <w:numFmt w:val="decimal"/>
      <w:lvlText w:val="%1.%2.%3.%4.%5."/>
      <w:lvlJc w:val="left"/>
      <w:pPr>
        <w:tabs>
          <w:tab w:val="num" w:pos="1080"/>
        </w:tabs>
        <w:ind w:left="1080" w:hanging="1080"/>
      </w:pPr>
      <w:rPr>
        <w:rFonts w:hint="default"/>
        <w:sz w:val="18"/>
        <w:szCs w:val="18"/>
      </w:rPr>
    </w:lvl>
    <w:lvl w:ilvl="5">
      <w:start w:val="1"/>
      <w:numFmt w:val="decimal"/>
      <w:lvlText w:val="%1.%2.%3.%4.%5.%6."/>
      <w:lvlJc w:val="left"/>
      <w:pPr>
        <w:tabs>
          <w:tab w:val="num" w:pos="1080"/>
        </w:tabs>
        <w:ind w:left="1080" w:hanging="1080"/>
      </w:pPr>
      <w:rPr>
        <w:rFonts w:hint="default"/>
        <w:sz w:val="18"/>
        <w:szCs w:val="18"/>
      </w:rPr>
    </w:lvl>
    <w:lvl w:ilvl="6">
      <w:start w:val="1"/>
      <w:numFmt w:val="decimal"/>
      <w:lvlText w:val="%1.%2.%3.%4.%5.%6.%7."/>
      <w:lvlJc w:val="left"/>
      <w:pPr>
        <w:tabs>
          <w:tab w:val="num" w:pos="1440"/>
        </w:tabs>
        <w:ind w:left="1440" w:hanging="1440"/>
      </w:pPr>
      <w:rPr>
        <w:rFonts w:hint="default"/>
        <w:sz w:val="18"/>
        <w:szCs w:val="18"/>
      </w:rPr>
    </w:lvl>
    <w:lvl w:ilvl="7">
      <w:start w:val="1"/>
      <w:numFmt w:val="decimal"/>
      <w:lvlText w:val="%1.%2.%3.%4.%5.%6.%7.%8."/>
      <w:lvlJc w:val="left"/>
      <w:pPr>
        <w:tabs>
          <w:tab w:val="num" w:pos="1440"/>
        </w:tabs>
        <w:ind w:left="1440" w:hanging="1440"/>
      </w:pPr>
      <w:rPr>
        <w:rFonts w:hint="default"/>
        <w:sz w:val="18"/>
        <w:szCs w:val="18"/>
      </w:rPr>
    </w:lvl>
    <w:lvl w:ilvl="8">
      <w:start w:val="1"/>
      <w:numFmt w:val="decimal"/>
      <w:lvlText w:val="%1.%2.%3.%4.%5.%6.%7.%8.%9."/>
      <w:lvlJc w:val="left"/>
      <w:pPr>
        <w:tabs>
          <w:tab w:val="num" w:pos="1800"/>
        </w:tabs>
        <w:ind w:left="1800" w:hanging="1800"/>
      </w:pPr>
      <w:rPr>
        <w:rFonts w:hint="default"/>
        <w:sz w:val="18"/>
        <w:szCs w:val="18"/>
      </w:rPr>
    </w:lvl>
  </w:abstractNum>
  <w:abstractNum w:abstractNumId="3" w15:restartNumberingAfterBreak="0">
    <w:nsid w:val="00000006"/>
    <w:multiLevelType w:val="multilevel"/>
    <w:tmpl w:val="17068764"/>
    <w:name w:val="WW8Num23"/>
    <w:lvl w:ilvl="0">
      <w:start w:val="4"/>
      <w:numFmt w:val="decimal"/>
      <w:lvlText w:val="%1."/>
      <w:lvlJc w:val="left"/>
      <w:pPr>
        <w:tabs>
          <w:tab w:val="num" w:pos="495"/>
        </w:tabs>
        <w:ind w:left="495" w:hanging="495"/>
      </w:pPr>
      <w:rPr>
        <w:rFonts w:hint="default"/>
        <w:color w:val="000000"/>
        <w:sz w:val="18"/>
        <w:szCs w:val="18"/>
      </w:rPr>
    </w:lvl>
    <w:lvl w:ilvl="1">
      <w:start w:val="4"/>
      <w:numFmt w:val="decimal"/>
      <w:lvlText w:val="%1.%2."/>
      <w:lvlJc w:val="left"/>
      <w:pPr>
        <w:tabs>
          <w:tab w:val="num" w:pos="495"/>
        </w:tabs>
        <w:ind w:left="495" w:hanging="495"/>
      </w:pPr>
      <w:rPr>
        <w:rFonts w:hint="default"/>
        <w:color w:val="000000"/>
        <w:sz w:val="18"/>
        <w:szCs w:val="18"/>
      </w:rPr>
    </w:lvl>
    <w:lvl w:ilvl="2">
      <w:start w:val="1"/>
      <w:numFmt w:val="decimal"/>
      <w:lvlText w:val="%1.%2.%3."/>
      <w:lvlJc w:val="left"/>
      <w:pPr>
        <w:tabs>
          <w:tab w:val="num" w:pos="720"/>
        </w:tabs>
        <w:ind w:left="720" w:hanging="720"/>
      </w:pPr>
      <w:rPr>
        <w:rFonts w:hint="default"/>
        <w:color w:val="000000"/>
        <w:sz w:val="20"/>
        <w:szCs w:val="20"/>
      </w:rPr>
    </w:lvl>
    <w:lvl w:ilvl="3">
      <w:start w:val="1"/>
      <w:numFmt w:val="decimal"/>
      <w:lvlText w:val="%1.%2.%3.%4."/>
      <w:lvlJc w:val="left"/>
      <w:pPr>
        <w:tabs>
          <w:tab w:val="num" w:pos="720"/>
        </w:tabs>
        <w:ind w:left="720" w:hanging="720"/>
      </w:pPr>
      <w:rPr>
        <w:rFonts w:hint="default"/>
        <w:color w:val="000000"/>
        <w:sz w:val="18"/>
        <w:szCs w:val="18"/>
      </w:rPr>
    </w:lvl>
    <w:lvl w:ilvl="4">
      <w:start w:val="1"/>
      <w:numFmt w:val="decimal"/>
      <w:lvlText w:val="%1.%2.%3.%4.%5."/>
      <w:lvlJc w:val="left"/>
      <w:pPr>
        <w:tabs>
          <w:tab w:val="num" w:pos="1080"/>
        </w:tabs>
        <w:ind w:left="1080" w:hanging="1080"/>
      </w:pPr>
      <w:rPr>
        <w:rFonts w:hint="default"/>
        <w:color w:val="000000"/>
        <w:sz w:val="18"/>
        <w:szCs w:val="18"/>
      </w:rPr>
    </w:lvl>
    <w:lvl w:ilvl="5">
      <w:start w:val="1"/>
      <w:numFmt w:val="decimal"/>
      <w:lvlText w:val="%1.%2.%3.%4.%5.%6."/>
      <w:lvlJc w:val="left"/>
      <w:pPr>
        <w:tabs>
          <w:tab w:val="num" w:pos="1080"/>
        </w:tabs>
        <w:ind w:left="1080" w:hanging="1080"/>
      </w:pPr>
      <w:rPr>
        <w:rFonts w:hint="default"/>
        <w:color w:val="000000"/>
        <w:sz w:val="18"/>
        <w:szCs w:val="18"/>
      </w:rPr>
    </w:lvl>
    <w:lvl w:ilvl="6">
      <w:start w:val="1"/>
      <w:numFmt w:val="decimal"/>
      <w:lvlText w:val="%1.%2.%3.%4.%5.%6.%7."/>
      <w:lvlJc w:val="left"/>
      <w:pPr>
        <w:tabs>
          <w:tab w:val="num" w:pos="1440"/>
        </w:tabs>
        <w:ind w:left="1440" w:hanging="1440"/>
      </w:pPr>
      <w:rPr>
        <w:rFonts w:hint="default"/>
        <w:color w:val="000000"/>
        <w:sz w:val="18"/>
        <w:szCs w:val="18"/>
      </w:rPr>
    </w:lvl>
    <w:lvl w:ilvl="7">
      <w:start w:val="1"/>
      <w:numFmt w:val="decimal"/>
      <w:lvlText w:val="%1.%2.%3.%4.%5.%6.%7.%8."/>
      <w:lvlJc w:val="left"/>
      <w:pPr>
        <w:tabs>
          <w:tab w:val="num" w:pos="1440"/>
        </w:tabs>
        <w:ind w:left="1440" w:hanging="1440"/>
      </w:pPr>
      <w:rPr>
        <w:rFonts w:hint="default"/>
        <w:color w:val="000000"/>
        <w:sz w:val="18"/>
        <w:szCs w:val="18"/>
      </w:rPr>
    </w:lvl>
    <w:lvl w:ilvl="8">
      <w:start w:val="1"/>
      <w:numFmt w:val="decimal"/>
      <w:lvlText w:val="%1.%2.%3.%4.%5.%6.%7.%8.%9."/>
      <w:lvlJc w:val="left"/>
      <w:pPr>
        <w:tabs>
          <w:tab w:val="num" w:pos="1800"/>
        </w:tabs>
        <w:ind w:left="1800" w:hanging="1800"/>
      </w:pPr>
      <w:rPr>
        <w:rFonts w:hint="default"/>
        <w:color w:val="000000"/>
        <w:sz w:val="18"/>
        <w:szCs w:val="18"/>
      </w:rPr>
    </w:lvl>
  </w:abstractNum>
  <w:abstractNum w:abstractNumId="4" w15:restartNumberingAfterBreak="0">
    <w:nsid w:val="00000009"/>
    <w:multiLevelType w:val="singleLevel"/>
    <w:tmpl w:val="00000009"/>
    <w:name w:val="WW8Num32"/>
    <w:lvl w:ilvl="0">
      <w:start w:val="1"/>
      <w:numFmt w:val="decimal"/>
      <w:lvlText w:val="2.%1."/>
      <w:lvlJc w:val="left"/>
      <w:pPr>
        <w:tabs>
          <w:tab w:val="num" w:pos="360"/>
        </w:tabs>
        <w:ind w:left="360" w:hanging="360"/>
      </w:pPr>
      <w:rPr>
        <w:rFonts w:hint="default"/>
        <w:b/>
        <w:sz w:val="18"/>
        <w:szCs w:val="18"/>
      </w:rPr>
    </w:lvl>
  </w:abstractNum>
  <w:abstractNum w:abstractNumId="5" w15:restartNumberingAfterBreak="0">
    <w:nsid w:val="0000000B"/>
    <w:multiLevelType w:val="multilevel"/>
    <w:tmpl w:val="92F8D8F2"/>
    <w:name w:val="WW8Num34"/>
    <w:lvl w:ilvl="0">
      <w:start w:val="4"/>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7"/>
      <w:numFmt w:val="decimal"/>
      <w:lvlText w:val="%1.%2.%3."/>
      <w:lvlJc w:val="left"/>
      <w:pPr>
        <w:tabs>
          <w:tab w:val="num" w:pos="720"/>
        </w:tabs>
        <w:ind w:left="720" w:hanging="720"/>
      </w:pPr>
      <w:rPr>
        <w:rFonts w:hint="default"/>
        <w:sz w:val="20"/>
        <w:szCs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0382123"/>
    <w:multiLevelType w:val="hybridMultilevel"/>
    <w:tmpl w:val="E3AE0F50"/>
    <w:lvl w:ilvl="0" w:tplc="CED4236A">
      <w:start w:val="1"/>
      <w:numFmt w:val="decimal"/>
      <w:lvlText w:val="4.1.%1."/>
      <w:lvlJc w:val="left"/>
      <w:pPr>
        <w:tabs>
          <w:tab w:val="num" w:pos="360"/>
        </w:tabs>
        <w:ind w:left="360" w:hanging="360"/>
      </w:pPr>
      <w:rPr>
        <w:rFonts w:hint="default"/>
      </w:rPr>
    </w:lvl>
    <w:lvl w:ilvl="1" w:tplc="F5BE0150">
      <w:start w:val="1"/>
      <w:numFmt w:val="decimal"/>
      <w:lvlText w:val="%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1170F38"/>
    <w:multiLevelType w:val="hybridMultilevel"/>
    <w:tmpl w:val="F63E2B58"/>
    <w:lvl w:ilvl="0" w:tplc="2568888C">
      <w:start w:val="1"/>
      <w:numFmt w:val="decimal"/>
      <w:lvlText w:val="4.%1."/>
      <w:lvlJc w:val="left"/>
      <w:pPr>
        <w:tabs>
          <w:tab w:val="num" w:pos="360"/>
        </w:tabs>
        <w:ind w:left="360" w:hanging="360"/>
      </w:pPr>
      <w:rPr>
        <w:rFonts w:hint="default"/>
        <w:b/>
      </w:rPr>
    </w:lvl>
    <w:lvl w:ilvl="1" w:tplc="CED2F0E2">
      <w:start w:val="1"/>
      <w:numFmt w:val="decimal"/>
      <w:lvlText w:val="4.2.%2."/>
      <w:lvlJc w:val="left"/>
      <w:pPr>
        <w:tabs>
          <w:tab w:val="num" w:pos="360"/>
        </w:tabs>
        <w:ind w:left="360" w:hanging="360"/>
      </w:pPr>
      <w:rPr>
        <w:rFonts w:hint="default"/>
      </w:rPr>
    </w:lvl>
    <w:lvl w:ilvl="2" w:tplc="8A4E5FC8">
      <w:start w:val="1"/>
      <w:numFmt w:val="decimal"/>
      <w:lvlText w:val="4.4.%3."/>
      <w:lvlJc w:val="left"/>
      <w:pPr>
        <w:tabs>
          <w:tab w:val="num" w:pos="537"/>
        </w:tabs>
        <w:ind w:left="537" w:hanging="357"/>
      </w:pPr>
      <w:rPr>
        <w:rFonts w:hint="default"/>
      </w:r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8" w15:restartNumberingAfterBreak="0">
    <w:nsid w:val="031E4F46"/>
    <w:multiLevelType w:val="hybridMultilevel"/>
    <w:tmpl w:val="E48668EA"/>
    <w:lvl w:ilvl="0" w:tplc="4732C9EC">
      <w:start w:val="1"/>
      <w:numFmt w:val="decimal"/>
      <w:lvlText w:val="6.1.%1."/>
      <w:lvlJc w:val="left"/>
      <w:pPr>
        <w:tabs>
          <w:tab w:val="num" w:pos="363"/>
        </w:tabs>
        <w:ind w:left="363"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051C2D35"/>
    <w:multiLevelType w:val="hybridMultilevel"/>
    <w:tmpl w:val="76B09AC6"/>
    <w:lvl w:ilvl="0" w:tplc="04E6370A">
      <w:start w:val="1"/>
      <w:numFmt w:val="decimal"/>
      <w:lvlText w:val="3.%1."/>
      <w:lvlJc w:val="left"/>
      <w:pPr>
        <w:tabs>
          <w:tab w:val="num" w:pos="360"/>
        </w:tabs>
        <w:ind w:left="360" w:hanging="360"/>
      </w:pPr>
      <w:rPr>
        <w:rFonts w:hint="default"/>
        <w:b/>
        <w:color w:val="auto"/>
      </w:rPr>
    </w:lvl>
    <w:lvl w:ilvl="1" w:tplc="04190019">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0" w15:restartNumberingAfterBreak="0">
    <w:nsid w:val="06ED6D0F"/>
    <w:multiLevelType w:val="multilevel"/>
    <w:tmpl w:val="2BD60FC8"/>
    <w:lvl w:ilvl="0">
      <w:start w:val="4"/>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7086942"/>
    <w:multiLevelType w:val="multilevel"/>
    <w:tmpl w:val="2EA49B14"/>
    <w:lvl w:ilvl="0">
      <w:start w:val="1"/>
      <w:numFmt w:val="decimal"/>
      <w:lvlText w:val="2.%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2" w15:restartNumberingAfterBreak="0">
    <w:nsid w:val="0A5C0B4F"/>
    <w:multiLevelType w:val="multilevel"/>
    <w:tmpl w:val="A202D800"/>
    <w:lvl w:ilvl="0">
      <w:start w:val="1"/>
      <w:numFmt w:val="decimal"/>
      <w:lvlText w:val="4.%1."/>
      <w:lvlJc w:val="left"/>
      <w:pPr>
        <w:tabs>
          <w:tab w:val="num" w:pos="360"/>
        </w:tabs>
        <w:ind w:left="360" w:hanging="360"/>
      </w:pPr>
      <w:rPr>
        <w:rFonts w:hint="default"/>
      </w:rPr>
    </w:lvl>
    <w:lvl w:ilvl="1">
      <w:start w:val="1"/>
      <w:numFmt w:val="decimal"/>
      <w:lvlText w:val="4.2.%2."/>
      <w:lvlJc w:val="left"/>
      <w:pPr>
        <w:tabs>
          <w:tab w:val="num" w:pos="360"/>
        </w:tabs>
        <w:ind w:left="360" w:hanging="360"/>
      </w:pPr>
      <w:rPr>
        <w:rFonts w:hint="default"/>
      </w:r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3" w15:restartNumberingAfterBreak="0">
    <w:nsid w:val="10594A5E"/>
    <w:multiLevelType w:val="multilevel"/>
    <w:tmpl w:val="8EC46830"/>
    <w:lvl w:ilvl="0">
      <w:start w:val="730"/>
      <w:numFmt w:val="decimal"/>
      <w:lvlText w:val="%1"/>
      <w:lvlJc w:val="left"/>
      <w:pPr>
        <w:tabs>
          <w:tab w:val="num" w:pos="1110"/>
        </w:tabs>
        <w:ind w:left="1110" w:hanging="1110"/>
      </w:pPr>
      <w:rPr>
        <w:rFonts w:hint="default"/>
      </w:rPr>
    </w:lvl>
    <w:lvl w:ilvl="1">
      <w:start w:val="70"/>
      <w:numFmt w:val="decimal"/>
      <w:lvlText w:val="%1-%2-00"/>
      <w:lvlJc w:val="left"/>
      <w:pPr>
        <w:tabs>
          <w:tab w:val="num" w:pos="1110"/>
        </w:tabs>
        <w:ind w:left="1110" w:hanging="1110"/>
      </w:pPr>
      <w:rPr>
        <w:rFonts w:hint="default"/>
      </w:rPr>
    </w:lvl>
    <w:lvl w:ilvl="2">
      <w:start w:val="1"/>
      <w:numFmt w:val="decimalZero"/>
      <w:lvlText w:val="%1-%2-%3"/>
      <w:lvlJc w:val="left"/>
      <w:pPr>
        <w:tabs>
          <w:tab w:val="num" w:pos="1110"/>
        </w:tabs>
        <w:ind w:left="1110" w:hanging="1110"/>
      </w:pPr>
      <w:rPr>
        <w:rFonts w:hint="default"/>
      </w:rPr>
    </w:lvl>
    <w:lvl w:ilvl="3">
      <w:start w:val="1"/>
      <w:numFmt w:val="decimal"/>
      <w:lvlText w:val="%1-%2-%3.%4"/>
      <w:lvlJc w:val="left"/>
      <w:pPr>
        <w:tabs>
          <w:tab w:val="num" w:pos="1110"/>
        </w:tabs>
        <w:ind w:left="1110" w:hanging="1110"/>
      </w:pPr>
      <w:rPr>
        <w:rFonts w:hint="default"/>
      </w:rPr>
    </w:lvl>
    <w:lvl w:ilvl="4">
      <w:start w:val="1"/>
      <w:numFmt w:val="decimal"/>
      <w:lvlText w:val="%1-%2-%3.%4.%5"/>
      <w:lvlJc w:val="left"/>
      <w:pPr>
        <w:tabs>
          <w:tab w:val="num" w:pos="1110"/>
        </w:tabs>
        <w:ind w:left="1110" w:hanging="1110"/>
      </w:pPr>
      <w:rPr>
        <w:rFonts w:hint="default"/>
      </w:rPr>
    </w:lvl>
    <w:lvl w:ilvl="5">
      <w:start w:val="1"/>
      <w:numFmt w:val="decimal"/>
      <w:lvlText w:val="%1-%2-%3.%4.%5.%6"/>
      <w:lvlJc w:val="left"/>
      <w:pPr>
        <w:tabs>
          <w:tab w:val="num" w:pos="1110"/>
        </w:tabs>
        <w:ind w:left="1110" w:hanging="11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3584701"/>
    <w:multiLevelType w:val="multilevel"/>
    <w:tmpl w:val="6BF89154"/>
    <w:lvl w:ilvl="0">
      <w:start w:val="11"/>
      <w:numFmt w:val="decimal"/>
      <w:lvlText w:val="%1."/>
      <w:lvlJc w:val="left"/>
      <w:pPr>
        <w:tabs>
          <w:tab w:val="num" w:pos="435"/>
        </w:tabs>
        <w:ind w:left="435" w:hanging="435"/>
      </w:pPr>
      <w:rPr>
        <w:rFonts w:hint="default"/>
      </w:rPr>
    </w:lvl>
    <w:lvl w:ilvl="1">
      <w:start w:val="3"/>
      <w:numFmt w:val="decimal"/>
      <w:lvlText w:val="%1.%2."/>
      <w:lvlJc w:val="left"/>
      <w:pPr>
        <w:tabs>
          <w:tab w:val="num" w:pos="615"/>
        </w:tabs>
        <w:ind w:left="615" w:hanging="435"/>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5" w15:restartNumberingAfterBreak="0">
    <w:nsid w:val="15307CB8"/>
    <w:multiLevelType w:val="hybridMultilevel"/>
    <w:tmpl w:val="B6B865A6"/>
    <w:lvl w:ilvl="0" w:tplc="A96AD9D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72F08E1"/>
    <w:multiLevelType w:val="multilevel"/>
    <w:tmpl w:val="7F50C2F4"/>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8202F78"/>
    <w:multiLevelType w:val="multilevel"/>
    <w:tmpl w:val="671E4B18"/>
    <w:lvl w:ilvl="0">
      <w:start w:val="3"/>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9D83BE9"/>
    <w:multiLevelType w:val="hybridMultilevel"/>
    <w:tmpl w:val="8974C38E"/>
    <w:lvl w:ilvl="0" w:tplc="BE32164A">
      <w:start w:val="4"/>
      <w:numFmt w:val="bullet"/>
      <w:lvlText w:val="-"/>
      <w:lvlJc w:val="left"/>
      <w:pPr>
        <w:ind w:left="720" w:hanging="360"/>
      </w:pPr>
      <w:rPr>
        <w:rFonts w:ascii="Times New Roman" w:eastAsia="Times New Roman" w:hAnsi="Times New Roman" w:cs="Times New Roman" w:hint="default"/>
        <w:color w:val="000000"/>
        <w:sz w:val="1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1D823447"/>
    <w:multiLevelType w:val="multilevel"/>
    <w:tmpl w:val="0D5A7062"/>
    <w:lvl w:ilvl="0">
      <w:start w:val="1"/>
      <w:numFmt w:val="decimal"/>
      <w:lvlText w:val="4.1.%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B53485D"/>
    <w:multiLevelType w:val="multilevel"/>
    <w:tmpl w:val="A1F254C4"/>
    <w:lvl w:ilvl="0">
      <w:start w:val="10"/>
      <w:numFmt w:val="decimal"/>
      <w:lvlText w:val="%1."/>
      <w:lvlJc w:val="left"/>
      <w:pPr>
        <w:tabs>
          <w:tab w:val="num" w:pos="435"/>
        </w:tabs>
        <w:ind w:left="435" w:hanging="435"/>
      </w:pPr>
      <w:rPr>
        <w:rFonts w:hint="default"/>
      </w:rPr>
    </w:lvl>
    <w:lvl w:ilvl="1">
      <w:start w:val="3"/>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B8421EA"/>
    <w:multiLevelType w:val="multilevel"/>
    <w:tmpl w:val="B304554E"/>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C7F507E"/>
    <w:multiLevelType w:val="multilevel"/>
    <w:tmpl w:val="8BFE1DCE"/>
    <w:lvl w:ilvl="0">
      <w:start w:val="4"/>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DB64CC4"/>
    <w:multiLevelType w:val="multilevel"/>
    <w:tmpl w:val="987C3A64"/>
    <w:lvl w:ilvl="0">
      <w:start w:val="4"/>
      <w:numFmt w:val="decimal"/>
      <w:lvlText w:val="%1."/>
      <w:lvlJc w:val="left"/>
      <w:pPr>
        <w:tabs>
          <w:tab w:val="num" w:pos="510"/>
        </w:tabs>
        <w:ind w:left="510" w:hanging="510"/>
      </w:pPr>
      <w:rPr>
        <w:rFonts w:hint="default"/>
      </w:rPr>
    </w:lvl>
    <w:lvl w:ilvl="1">
      <w:start w:val="3"/>
      <w:numFmt w:val="decimal"/>
      <w:lvlText w:val="%1.%2."/>
      <w:lvlJc w:val="left"/>
      <w:pPr>
        <w:tabs>
          <w:tab w:val="num" w:pos="510"/>
        </w:tabs>
        <w:ind w:left="510" w:hanging="51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DD2105E"/>
    <w:multiLevelType w:val="multilevel"/>
    <w:tmpl w:val="5EDEE7F6"/>
    <w:lvl w:ilvl="0">
      <w:start w:val="730"/>
      <w:numFmt w:val="decimal"/>
      <w:lvlText w:val="%1"/>
      <w:lvlJc w:val="left"/>
      <w:pPr>
        <w:tabs>
          <w:tab w:val="num" w:pos="1110"/>
        </w:tabs>
        <w:ind w:left="1110" w:hanging="1110"/>
      </w:pPr>
      <w:rPr>
        <w:rFonts w:hint="default"/>
      </w:rPr>
    </w:lvl>
    <w:lvl w:ilvl="1">
      <w:start w:val="70"/>
      <w:numFmt w:val="decimal"/>
      <w:lvlText w:val="%1-%2-0"/>
      <w:lvlJc w:val="left"/>
      <w:pPr>
        <w:tabs>
          <w:tab w:val="num" w:pos="1110"/>
        </w:tabs>
        <w:ind w:left="1110" w:hanging="1110"/>
      </w:pPr>
      <w:rPr>
        <w:rFonts w:hint="default"/>
      </w:rPr>
    </w:lvl>
    <w:lvl w:ilvl="2">
      <w:start w:val="1"/>
      <w:numFmt w:val="decimalZero"/>
      <w:lvlText w:val="%1-%2-%3"/>
      <w:lvlJc w:val="left"/>
      <w:pPr>
        <w:tabs>
          <w:tab w:val="num" w:pos="1110"/>
        </w:tabs>
        <w:ind w:left="1110" w:hanging="1110"/>
      </w:pPr>
      <w:rPr>
        <w:rFonts w:hint="default"/>
      </w:rPr>
    </w:lvl>
    <w:lvl w:ilvl="3">
      <w:start w:val="1"/>
      <w:numFmt w:val="decimal"/>
      <w:lvlText w:val="%1-%2-%3.%4"/>
      <w:lvlJc w:val="left"/>
      <w:pPr>
        <w:tabs>
          <w:tab w:val="num" w:pos="1110"/>
        </w:tabs>
        <w:ind w:left="1110" w:hanging="1110"/>
      </w:pPr>
      <w:rPr>
        <w:rFonts w:hint="default"/>
      </w:rPr>
    </w:lvl>
    <w:lvl w:ilvl="4">
      <w:start w:val="1"/>
      <w:numFmt w:val="decimal"/>
      <w:lvlText w:val="%1-%2-%3.%4.%5"/>
      <w:lvlJc w:val="left"/>
      <w:pPr>
        <w:tabs>
          <w:tab w:val="num" w:pos="1110"/>
        </w:tabs>
        <w:ind w:left="1110" w:hanging="1110"/>
      </w:pPr>
      <w:rPr>
        <w:rFonts w:hint="default"/>
      </w:rPr>
    </w:lvl>
    <w:lvl w:ilvl="5">
      <w:start w:val="1"/>
      <w:numFmt w:val="decimal"/>
      <w:lvlText w:val="%1-%2-%3.%4.%5.%6"/>
      <w:lvlJc w:val="left"/>
      <w:pPr>
        <w:tabs>
          <w:tab w:val="num" w:pos="1110"/>
        </w:tabs>
        <w:ind w:left="1110" w:hanging="11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1A53873"/>
    <w:multiLevelType w:val="multilevel"/>
    <w:tmpl w:val="A4FA9818"/>
    <w:lvl w:ilvl="0">
      <w:start w:val="10"/>
      <w:numFmt w:val="decimal"/>
      <w:lvlText w:val="%1."/>
      <w:lvlJc w:val="left"/>
      <w:pPr>
        <w:tabs>
          <w:tab w:val="num" w:pos="435"/>
        </w:tabs>
        <w:ind w:left="435" w:hanging="435"/>
      </w:pPr>
      <w:rPr>
        <w:rFonts w:hint="default"/>
      </w:rPr>
    </w:lvl>
    <w:lvl w:ilvl="1">
      <w:start w:val="3"/>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4D34686"/>
    <w:multiLevelType w:val="multilevel"/>
    <w:tmpl w:val="7D6E82D6"/>
    <w:lvl w:ilvl="0">
      <w:start w:val="5"/>
      <w:numFmt w:val="decimal"/>
      <w:lvlText w:val="%1."/>
      <w:lvlJc w:val="left"/>
      <w:pPr>
        <w:tabs>
          <w:tab w:val="num" w:pos="435"/>
        </w:tabs>
        <w:ind w:left="435" w:hanging="435"/>
      </w:pPr>
      <w:rPr>
        <w:rFonts w:hint="default"/>
      </w:rPr>
    </w:lvl>
    <w:lvl w:ilvl="1">
      <w:start w:val="13"/>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D7448C8"/>
    <w:multiLevelType w:val="hybridMultilevel"/>
    <w:tmpl w:val="4E34B52E"/>
    <w:lvl w:ilvl="0" w:tplc="33300562">
      <w:start w:val="1"/>
      <w:numFmt w:val="decimal"/>
      <w:lvlText w:val="8.%1."/>
      <w:lvlJc w:val="left"/>
      <w:pPr>
        <w:tabs>
          <w:tab w:val="num" w:pos="363"/>
        </w:tabs>
        <w:ind w:left="363" w:hanging="363"/>
      </w:pPr>
      <w:rPr>
        <w:rFonts w:hint="default"/>
        <w:b/>
      </w:rPr>
    </w:lvl>
    <w:lvl w:ilvl="1" w:tplc="04190019" w:tentative="1">
      <w:start w:val="1"/>
      <w:numFmt w:val="lowerLetter"/>
      <w:lvlText w:val="%2."/>
      <w:lvlJc w:val="left"/>
      <w:pPr>
        <w:tabs>
          <w:tab w:val="num" w:pos="727"/>
        </w:tabs>
        <w:ind w:left="727" w:hanging="360"/>
      </w:pPr>
    </w:lvl>
    <w:lvl w:ilvl="2" w:tplc="0419001B" w:tentative="1">
      <w:start w:val="1"/>
      <w:numFmt w:val="lowerRoman"/>
      <w:lvlText w:val="%3."/>
      <w:lvlJc w:val="right"/>
      <w:pPr>
        <w:tabs>
          <w:tab w:val="num" w:pos="1447"/>
        </w:tabs>
        <w:ind w:left="1447" w:hanging="180"/>
      </w:pPr>
    </w:lvl>
    <w:lvl w:ilvl="3" w:tplc="0419000F" w:tentative="1">
      <w:start w:val="1"/>
      <w:numFmt w:val="decimal"/>
      <w:lvlText w:val="%4."/>
      <w:lvlJc w:val="left"/>
      <w:pPr>
        <w:tabs>
          <w:tab w:val="num" w:pos="2167"/>
        </w:tabs>
        <w:ind w:left="2167" w:hanging="360"/>
      </w:pPr>
    </w:lvl>
    <w:lvl w:ilvl="4" w:tplc="04190019" w:tentative="1">
      <w:start w:val="1"/>
      <w:numFmt w:val="lowerLetter"/>
      <w:lvlText w:val="%5."/>
      <w:lvlJc w:val="left"/>
      <w:pPr>
        <w:tabs>
          <w:tab w:val="num" w:pos="2887"/>
        </w:tabs>
        <w:ind w:left="2887" w:hanging="360"/>
      </w:pPr>
    </w:lvl>
    <w:lvl w:ilvl="5" w:tplc="0419001B" w:tentative="1">
      <w:start w:val="1"/>
      <w:numFmt w:val="lowerRoman"/>
      <w:lvlText w:val="%6."/>
      <w:lvlJc w:val="right"/>
      <w:pPr>
        <w:tabs>
          <w:tab w:val="num" w:pos="3607"/>
        </w:tabs>
        <w:ind w:left="3607" w:hanging="180"/>
      </w:pPr>
    </w:lvl>
    <w:lvl w:ilvl="6" w:tplc="0419000F" w:tentative="1">
      <w:start w:val="1"/>
      <w:numFmt w:val="decimal"/>
      <w:lvlText w:val="%7."/>
      <w:lvlJc w:val="left"/>
      <w:pPr>
        <w:tabs>
          <w:tab w:val="num" w:pos="4327"/>
        </w:tabs>
        <w:ind w:left="4327" w:hanging="360"/>
      </w:pPr>
    </w:lvl>
    <w:lvl w:ilvl="7" w:tplc="04190019" w:tentative="1">
      <w:start w:val="1"/>
      <w:numFmt w:val="lowerLetter"/>
      <w:lvlText w:val="%8."/>
      <w:lvlJc w:val="left"/>
      <w:pPr>
        <w:tabs>
          <w:tab w:val="num" w:pos="5047"/>
        </w:tabs>
        <w:ind w:left="5047" w:hanging="360"/>
      </w:pPr>
    </w:lvl>
    <w:lvl w:ilvl="8" w:tplc="0419001B" w:tentative="1">
      <w:start w:val="1"/>
      <w:numFmt w:val="lowerRoman"/>
      <w:lvlText w:val="%9."/>
      <w:lvlJc w:val="right"/>
      <w:pPr>
        <w:tabs>
          <w:tab w:val="num" w:pos="5767"/>
        </w:tabs>
        <w:ind w:left="5767" w:hanging="180"/>
      </w:pPr>
    </w:lvl>
  </w:abstractNum>
  <w:abstractNum w:abstractNumId="28" w15:restartNumberingAfterBreak="0">
    <w:nsid w:val="3DE65B5A"/>
    <w:multiLevelType w:val="multilevel"/>
    <w:tmpl w:val="CE68E9C2"/>
    <w:lvl w:ilvl="0">
      <w:start w:val="4"/>
      <w:numFmt w:val="decimal"/>
      <w:lvlText w:val="%1."/>
      <w:lvlJc w:val="left"/>
      <w:pPr>
        <w:tabs>
          <w:tab w:val="num" w:pos="510"/>
        </w:tabs>
        <w:ind w:left="510" w:hanging="510"/>
      </w:pPr>
      <w:rPr>
        <w:rFonts w:hint="default"/>
      </w:rPr>
    </w:lvl>
    <w:lvl w:ilvl="1">
      <w:start w:val="3"/>
      <w:numFmt w:val="decimal"/>
      <w:lvlText w:val="%1.%2."/>
      <w:lvlJc w:val="left"/>
      <w:pPr>
        <w:tabs>
          <w:tab w:val="num" w:pos="510"/>
        </w:tabs>
        <w:ind w:left="510" w:hanging="51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17A2E4B"/>
    <w:multiLevelType w:val="multilevel"/>
    <w:tmpl w:val="42E00A6A"/>
    <w:lvl w:ilvl="0">
      <w:start w:val="4"/>
      <w:numFmt w:val="decimal"/>
      <w:lvlText w:val="%1."/>
      <w:lvlJc w:val="left"/>
      <w:pPr>
        <w:tabs>
          <w:tab w:val="num" w:pos="495"/>
        </w:tabs>
        <w:ind w:left="495" w:hanging="495"/>
      </w:pPr>
      <w:rPr>
        <w:rFonts w:hint="default"/>
        <w:color w:val="000000"/>
      </w:rPr>
    </w:lvl>
    <w:lvl w:ilvl="1">
      <w:start w:val="4"/>
      <w:numFmt w:val="decimal"/>
      <w:lvlText w:val="%1.%2."/>
      <w:lvlJc w:val="left"/>
      <w:pPr>
        <w:tabs>
          <w:tab w:val="num" w:pos="495"/>
        </w:tabs>
        <w:ind w:left="495" w:hanging="495"/>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30" w15:restartNumberingAfterBreak="0">
    <w:nsid w:val="449421FF"/>
    <w:multiLevelType w:val="hybridMultilevel"/>
    <w:tmpl w:val="F1C0DAA6"/>
    <w:lvl w:ilvl="0" w:tplc="750CA78E">
      <w:start w:val="1"/>
      <w:numFmt w:val="decimal"/>
      <w:lvlText w:val="8.2.%1."/>
      <w:lvlJc w:val="left"/>
      <w:pPr>
        <w:tabs>
          <w:tab w:val="num" w:pos="363"/>
        </w:tabs>
        <w:ind w:left="363"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44B16C84"/>
    <w:multiLevelType w:val="hybridMultilevel"/>
    <w:tmpl w:val="D8A244AE"/>
    <w:lvl w:ilvl="0" w:tplc="1F94EBE0">
      <w:start w:val="1"/>
      <w:numFmt w:val="decimal"/>
      <w:lvlText w:val="9.%1."/>
      <w:lvlJc w:val="left"/>
      <w:pPr>
        <w:tabs>
          <w:tab w:val="num" w:pos="543"/>
        </w:tabs>
        <w:ind w:left="543" w:hanging="363"/>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2" w15:restartNumberingAfterBreak="0">
    <w:nsid w:val="491A2FB4"/>
    <w:multiLevelType w:val="multilevel"/>
    <w:tmpl w:val="8CAC3FA6"/>
    <w:lvl w:ilvl="0">
      <w:start w:val="4"/>
      <w:numFmt w:val="decimal"/>
      <w:lvlText w:val="%1."/>
      <w:lvlJc w:val="left"/>
      <w:pPr>
        <w:tabs>
          <w:tab w:val="num" w:pos="510"/>
        </w:tabs>
        <w:ind w:left="510" w:hanging="510"/>
      </w:pPr>
      <w:rPr>
        <w:rFonts w:hint="default"/>
      </w:rPr>
    </w:lvl>
    <w:lvl w:ilvl="1">
      <w:start w:val="3"/>
      <w:numFmt w:val="decimal"/>
      <w:lvlText w:val="%1.%2."/>
      <w:lvlJc w:val="left"/>
      <w:pPr>
        <w:tabs>
          <w:tab w:val="num" w:pos="510"/>
        </w:tabs>
        <w:ind w:left="510" w:hanging="51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BB4037A"/>
    <w:multiLevelType w:val="hybridMultilevel"/>
    <w:tmpl w:val="A4A03E76"/>
    <w:lvl w:ilvl="0" w:tplc="C72C8C7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CEF29A4"/>
    <w:multiLevelType w:val="multilevel"/>
    <w:tmpl w:val="47887FE8"/>
    <w:lvl w:ilvl="0">
      <w:start w:val="6"/>
      <w:numFmt w:val="decimal"/>
      <w:lvlText w:val="%1."/>
      <w:lvlJc w:val="left"/>
      <w:pPr>
        <w:tabs>
          <w:tab w:val="num" w:pos="435"/>
        </w:tabs>
        <w:ind w:left="435" w:hanging="435"/>
      </w:pPr>
      <w:rPr>
        <w:rFonts w:hint="default"/>
      </w:rPr>
    </w:lvl>
    <w:lvl w:ilvl="1">
      <w:start w:val="13"/>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FB4027B"/>
    <w:multiLevelType w:val="hybridMultilevel"/>
    <w:tmpl w:val="60061FE6"/>
    <w:lvl w:ilvl="0" w:tplc="099E4DFC">
      <w:start w:val="1"/>
      <w:numFmt w:val="decimal"/>
      <w:lvlText w:val="6.%1."/>
      <w:lvlJc w:val="left"/>
      <w:pPr>
        <w:tabs>
          <w:tab w:val="num" w:pos="363"/>
        </w:tabs>
        <w:ind w:left="363" w:hanging="363"/>
      </w:pPr>
      <w:rPr>
        <w:rFonts w:hint="default"/>
        <w:b/>
      </w:rPr>
    </w:lvl>
    <w:lvl w:ilvl="1" w:tplc="7FBCB5D8">
      <w:start w:val="1"/>
      <w:numFmt w:val="decimal"/>
      <w:lvlText w:val="6.5.%2."/>
      <w:lvlJc w:val="left"/>
      <w:pPr>
        <w:tabs>
          <w:tab w:val="num" w:pos="1803"/>
        </w:tabs>
        <w:ind w:left="1803" w:hanging="363"/>
      </w:pPr>
      <w:rPr>
        <w:rFonts w:hint="default"/>
      </w:rPr>
    </w:lvl>
    <w:lvl w:ilvl="2" w:tplc="0419001B" w:tentative="1">
      <w:start w:val="1"/>
      <w:numFmt w:val="lowerRoman"/>
      <w:lvlText w:val="%3."/>
      <w:lvlJc w:val="right"/>
      <w:pPr>
        <w:tabs>
          <w:tab w:val="num" w:pos="1793"/>
        </w:tabs>
        <w:ind w:left="1793" w:hanging="180"/>
      </w:pPr>
    </w:lvl>
    <w:lvl w:ilvl="3" w:tplc="0419000F" w:tentative="1">
      <w:start w:val="1"/>
      <w:numFmt w:val="decimal"/>
      <w:lvlText w:val="%4."/>
      <w:lvlJc w:val="left"/>
      <w:pPr>
        <w:tabs>
          <w:tab w:val="num" w:pos="2513"/>
        </w:tabs>
        <w:ind w:left="2513" w:hanging="360"/>
      </w:pPr>
    </w:lvl>
    <w:lvl w:ilvl="4" w:tplc="04190019" w:tentative="1">
      <w:start w:val="1"/>
      <w:numFmt w:val="lowerLetter"/>
      <w:lvlText w:val="%5."/>
      <w:lvlJc w:val="left"/>
      <w:pPr>
        <w:tabs>
          <w:tab w:val="num" w:pos="3233"/>
        </w:tabs>
        <w:ind w:left="3233" w:hanging="360"/>
      </w:pPr>
    </w:lvl>
    <w:lvl w:ilvl="5" w:tplc="0419001B" w:tentative="1">
      <w:start w:val="1"/>
      <w:numFmt w:val="lowerRoman"/>
      <w:lvlText w:val="%6."/>
      <w:lvlJc w:val="right"/>
      <w:pPr>
        <w:tabs>
          <w:tab w:val="num" w:pos="3953"/>
        </w:tabs>
        <w:ind w:left="3953" w:hanging="180"/>
      </w:pPr>
    </w:lvl>
    <w:lvl w:ilvl="6" w:tplc="0419000F" w:tentative="1">
      <w:start w:val="1"/>
      <w:numFmt w:val="decimal"/>
      <w:lvlText w:val="%7."/>
      <w:lvlJc w:val="left"/>
      <w:pPr>
        <w:tabs>
          <w:tab w:val="num" w:pos="4673"/>
        </w:tabs>
        <w:ind w:left="4673" w:hanging="360"/>
      </w:pPr>
    </w:lvl>
    <w:lvl w:ilvl="7" w:tplc="04190019" w:tentative="1">
      <w:start w:val="1"/>
      <w:numFmt w:val="lowerLetter"/>
      <w:lvlText w:val="%8."/>
      <w:lvlJc w:val="left"/>
      <w:pPr>
        <w:tabs>
          <w:tab w:val="num" w:pos="5393"/>
        </w:tabs>
        <w:ind w:left="5393" w:hanging="360"/>
      </w:pPr>
    </w:lvl>
    <w:lvl w:ilvl="8" w:tplc="0419001B" w:tentative="1">
      <w:start w:val="1"/>
      <w:numFmt w:val="lowerRoman"/>
      <w:lvlText w:val="%9."/>
      <w:lvlJc w:val="right"/>
      <w:pPr>
        <w:tabs>
          <w:tab w:val="num" w:pos="6113"/>
        </w:tabs>
        <w:ind w:left="6113" w:hanging="180"/>
      </w:pPr>
    </w:lvl>
  </w:abstractNum>
  <w:abstractNum w:abstractNumId="36" w15:restartNumberingAfterBreak="0">
    <w:nsid w:val="5388532E"/>
    <w:multiLevelType w:val="hybridMultilevel"/>
    <w:tmpl w:val="A366EB90"/>
    <w:lvl w:ilvl="0" w:tplc="04190001">
      <w:start w:val="1"/>
      <w:numFmt w:val="bullet"/>
      <w:lvlText w:val=""/>
      <w:lvlJc w:val="left"/>
      <w:pPr>
        <w:ind w:left="2291" w:hanging="360"/>
      </w:pPr>
      <w:rPr>
        <w:rFonts w:ascii="Symbol" w:hAnsi="Symbol" w:hint="default"/>
      </w:rPr>
    </w:lvl>
    <w:lvl w:ilvl="1" w:tplc="04190003" w:tentative="1">
      <w:start w:val="1"/>
      <w:numFmt w:val="bullet"/>
      <w:lvlText w:val="o"/>
      <w:lvlJc w:val="left"/>
      <w:pPr>
        <w:ind w:left="3011" w:hanging="360"/>
      </w:pPr>
      <w:rPr>
        <w:rFonts w:ascii="Courier New" w:hAnsi="Courier New" w:cs="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cs="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cs="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37" w15:restartNumberingAfterBreak="0">
    <w:nsid w:val="54C142D6"/>
    <w:multiLevelType w:val="hybridMultilevel"/>
    <w:tmpl w:val="463CC11E"/>
    <w:lvl w:ilvl="0" w:tplc="2748476C">
      <w:start w:val="1"/>
      <w:numFmt w:val="decimal"/>
      <w:lvlText w:val="7.%1."/>
      <w:lvlJc w:val="left"/>
      <w:pPr>
        <w:tabs>
          <w:tab w:val="num" w:pos="363"/>
        </w:tabs>
        <w:ind w:left="363" w:hanging="363"/>
      </w:pPr>
      <w:rPr>
        <w:rFonts w:hint="default"/>
        <w:b/>
      </w:rPr>
    </w:lvl>
    <w:lvl w:ilvl="1" w:tplc="04190019" w:tentative="1">
      <w:start w:val="1"/>
      <w:numFmt w:val="lowerLetter"/>
      <w:lvlText w:val="%2."/>
      <w:lvlJc w:val="left"/>
      <w:pPr>
        <w:tabs>
          <w:tab w:val="num" w:pos="727"/>
        </w:tabs>
        <w:ind w:left="727" w:hanging="360"/>
      </w:pPr>
    </w:lvl>
    <w:lvl w:ilvl="2" w:tplc="0419001B" w:tentative="1">
      <w:start w:val="1"/>
      <w:numFmt w:val="lowerRoman"/>
      <w:lvlText w:val="%3."/>
      <w:lvlJc w:val="right"/>
      <w:pPr>
        <w:tabs>
          <w:tab w:val="num" w:pos="1447"/>
        </w:tabs>
        <w:ind w:left="1447" w:hanging="180"/>
      </w:pPr>
    </w:lvl>
    <w:lvl w:ilvl="3" w:tplc="0419000F" w:tentative="1">
      <w:start w:val="1"/>
      <w:numFmt w:val="decimal"/>
      <w:lvlText w:val="%4."/>
      <w:lvlJc w:val="left"/>
      <w:pPr>
        <w:tabs>
          <w:tab w:val="num" w:pos="2167"/>
        </w:tabs>
        <w:ind w:left="2167" w:hanging="360"/>
      </w:pPr>
    </w:lvl>
    <w:lvl w:ilvl="4" w:tplc="04190019" w:tentative="1">
      <w:start w:val="1"/>
      <w:numFmt w:val="lowerLetter"/>
      <w:lvlText w:val="%5."/>
      <w:lvlJc w:val="left"/>
      <w:pPr>
        <w:tabs>
          <w:tab w:val="num" w:pos="2887"/>
        </w:tabs>
        <w:ind w:left="2887" w:hanging="360"/>
      </w:pPr>
    </w:lvl>
    <w:lvl w:ilvl="5" w:tplc="0419001B" w:tentative="1">
      <w:start w:val="1"/>
      <w:numFmt w:val="lowerRoman"/>
      <w:lvlText w:val="%6."/>
      <w:lvlJc w:val="right"/>
      <w:pPr>
        <w:tabs>
          <w:tab w:val="num" w:pos="3607"/>
        </w:tabs>
        <w:ind w:left="3607" w:hanging="180"/>
      </w:pPr>
    </w:lvl>
    <w:lvl w:ilvl="6" w:tplc="0419000F" w:tentative="1">
      <w:start w:val="1"/>
      <w:numFmt w:val="decimal"/>
      <w:lvlText w:val="%7."/>
      <w:lvlJc w:val="left"/>
      <w:pPr>
        <w:tabs>
          <w:tab w:val="num" w:pos="4327"/>
        </w:tabs>
        <w:ind w:left="4327" w:hanging="360"/>
      </w:pPr>
    </w:lvl>
    <w:lvl w:ilvl="7" w:tplc="04190019" w:tentative="1">
      <w:start w:val="1"/>
      <w:numFmt w:val="lowerLetter"/>
      <w:lvlText w:val="%8."/>
      <w:lvlJc w:val="left"/>
      <w:pPr>
        <w:tabs>
          <w:tab w:val="num" w:pos="5047"/>
        </w:tabs>
        <w:ind w:left="5047" w:hanging="360"/>
      </w:pPr>
    </w:lvl>
    <w:lvl w:ilvl="8" w:tplc="0419001B" w:tentative="1">
      <w:start w:val="1"/>
      <w:numFmt w:val="lowerRoman"/>
      <w:lvlText w:val="%9."/>
      <w:lvlJc w:val="right"/>
      <w:pPr>
        <w:tabs>
          <w:tab w:val="num" w:pos="5767"/>
        </w:tabs>
        <w:ind w:left="5767" w:hanging="180"/>
      </w:pPr>
    </w:lvl>
  </w:abstractNum>
  <w:abstractNum w:abstractNumId="38" w15:restartNumberingAfterBreak="0">
    <w:nsid w:val="561E7732"/>
    <w:multiLevelType w:val="hybridMultilevel"/>
    <w:tmpl w:val="05584536"/>
    <w:lvl w:ilvl="0" w:tplc="8E8CFF5E">
      <w:start w:val="1"/>
      <w:numFmt w:val="decimal"/>
      <w:lvlText w:val="2.%1."/>
      <w:lvlJc w:val="left"/>
      <w:pPr>
        <w:tabs>
          <w:tab w:val="num" w:pos="360"/>
        </w:tabs>
        <w:ind w:left="360" w:hanging="360"/>
      </w:pPr>
      <w:rPr>
        <w:rFonts w:hint="default"/>
        <w:b/>
      </w:rPr>
    </w:lvl>
    <w:lvl w:ilvl="1" w:tplc="04190019" w:tentative="1">
      <w:start w:val="1"/>
      <w:numFmt w:val="lowerLetter"/>
      <w:lvlText w:val="%2."/>
      <w:lvlJc w:val="left"/>
      <w:pPr>
        <w:tabs>
          <w:tab w:val="num" w:pos="578"/>
        </w:tabs>
        <w:ind w:left="578" w:hanging="360"/>
      </w:pPr>
    </w:lvl>
    <w:lvl w:ilvl="2" w:tplc="0419001B" w:tentative="1">
      <w:start w:val="1"/>
      <w:numFmt w:val="lowerRoman"/>
      <w:lvlText w:val="%3."/>
      <w:lvlJc w:val="right"/>
      <w:pPr>
        <w:tabs>
          <w:tab w:val="num" w:pos="1298"/>
        </w:tabs>
        <w:ind w:left="1298" w:hanging="180"/>
      </w:pPr>
    </w:lvl>
    <w:lvl w:ilvl="3" w:tplc="0419000F" w:tentative="1">
      <w:start w:val="1"/>
      <w:numFmt w:val="decimal"/>
      <w:lvlText w:val="%4."/>
      <w:lvlJc w:val="left"/>
      <w:pPr>
        <w:tabs>
          <w:tab w:val="num" w:pos="2018"/>
        </w:tabs>
        <w:ind w:left="2018" w:hanging="360"/>
      </w:pPr>
    </w:lvl>
    <w:lvl w:ilvl="4" w:tplc="04190019" w:tentative="1">
      <w:start w:val="1"/>
      <w:numFmt w:val="lowerLetter"/>
      <w:lvlText w:val="%5."/>
      <w:lvlJc w:val="left"/>
      <w:pPr>
        <w:tabs>
          <w:tab w:val="num" w:pos="2738"/>
        </w:tabs>
        <w:ind w:left="2738" w:hanging="360"/>
      </w:pPr>
    </w:lvl>
    <w:lvl w:ilvl="5" w:tplc="0419001B" w:tentative="1">
      <w:start w:val="1"/>
      <w:numFmt w:val="lowerRoman"/>
      <w:lvlText w:val="%6."/>
      <w:lvlJc w:val="right"/>
      <w:pPr>
        <w:tabs>
          <w:tab w:val="num" w:pos="3458"/>
        </w:tabs>
        <w:ind w:left="3458" w:hanging="180"/>
      </w:pPr>
    </w:lvl>
    <w:lvl w:ilvl="6" w:tplc="0419000F" w:tentative="1">
      <w:start w:val="1"/>
      <w:numFmt w:val="decimal"/>
      <w:lvlText w:val="%7."/>
      <w:lvlJc w:val="left"/>
      <w:pPr>
        <w:tabs>
          <w:tab w:val="num" w:pos="4178"/>
        </w:tabs>
        <w:ind w:left="4178" w:hanging="360"/>
      </w:pPr>
    </w:lvl>
    <w:lvl w:ilvl="7" w:tplc="04190019" w:tentative="1">
      <w:start w:val="1"/>
      <w:numFmt w:val="lowerLetter"/>
      <w:lvlText w:val="%8."/>
      <w:lvlJc w:val="left"/>
      <w:pPr>
        <w:tabs>
          <w:tab w:val="num" w:pos="4898"/>
        </w:tabs>
        <w:ind w:left="4898" w:hanging="360"/>
      </w:pPr>
    </w:lvl>
    <w:lvl w:ilvl="8" w:tplc="0419001B" w:tentative="1">
      <w:start w:val="1"/>
      <w:numFmt w:val="lowerRoman"/>
      <w:lvlText w:val="%9."/>
      <w:lvlJc w:val="right"/>
      <w:pPr>
        <w:tabs>
          <w:tab w:val="num" w:pos="5618"/>
        </w:tabs>
        <w:ind w:left="5618" w:hanging="180"/>
      </w:pPr>
    </w:lvl>
  </w:abstractNum>
  <w:abstractNum w:abstractNumId="39" w15:restartNumberingAfterBreak="0">
    <w:nsid w:val="59280DDE"/>
    <w:multiLevelType w:val="hybridMultilevel"/>
    <w:tmpl w:val="0D44618A"/>
    <w:lvl w:ilvl="0" w:tplc="46F6D6F8">
      <w:start w:val="1"/>
      <w:numFmt w:val="decimal"/>
      <w:lvlText w:val="5.%1."/>
      <w:lvlJc w:val="left"/>
      <w:pPr>
        <w:tabs>
          <w:tab w:val="num" w:pos="363"/>
        </w:tabs>
        <w:ind w:left="363" w:hanging="363"/>
      </w:pPr>
      <w:rPr>
        <w:rFonts w:hint="default"/>
        <w:b/>
      </w:rPr>
    </w:lvl>
    <w:lvl w:ilvl="1" w:tplc="04190019">
      <w:start w:val="1"/>
      <w:numFmt w:val="lowerLetter"/>
      <w:lvlText w:val="%2."/>
      <w:lvlJc w:val="left"/>
      <w:pPr>
        <w:tabs>
          <w:tab w:val="num" w:pos="1083"/>
        </w:tabs>
        <w:ind w:left="1083" w:hanging="360"/>
      </w:pPr>
    </w:lvl>
    <w:lvl w:ilvl="2" w:tplc="0419001B">
      <w:start w:val="1"/>
      <w:numFmt w:val="lowerRoman"/>
      <w:lvlText w:val="%3."/>
      <w:lvlJc w:val="right"/>
      <w:pPr>
        <w:tabs>
          <w:tab w:val="num" w:pos="1803"/>
        </w:tabs>
        <w:ind w:left="1803" w:hanging="180"/>
      </w:pPr>
    </w:lvl>
    <w:lvl w:ilvl="3" w:tplc="0419000F" w:tentative="1">
      <w:start w:val="1"/>
      <w:numFmt w:val="decimal"/>
      <w:lvlText w:val="%4."/>
      <w:lvlJc w:val="left"/>
      <w:pPr>
        <w:tabs>
          <w:tab w:val="num" w:pos="2523"/>
        </w:tabs>
        <w:ind w:left="2523" w:hanging="360"/>
      </w:pPr>
    </w:lvl>
    <w:lvl w:ilvl="4" w:tplc="04190019" w:tentative="1">
      <w:start w:val="1"/>
      <w:numFmt w:val="lowerLetter"/>
      <w:lvlText w:val="%5."/>
      <w:lvlJc w:val="left"/>
      <w:pPr>
        <w:tabs>
          <w:tab w:val="num" w:pos="3243"/>
        </w:tabs>
        <w:ind w:left="3243" w:hanging="360"/>
      </w:pPr>
    </w:lvl>
    <w:lvl w:ilvl="5" w:tplc="0419001B" w:tentative="1">
      <w:start w:val="1"/>
      <w:numFmt w:val="lowerRoman"/>
      <w:lvlText w:val="%6."/>
      <w:lvlJc w:val="right"/>
      <w:pPr>
        <w:tabs>
          <w:tab w:val="num" w:pos="3963"/>
        </w:tabs>
        <w:ind w:left="3963" w:hanging="180"/>
      </w:pPr>
    </w:lvl>
    <w:lvl w:ilvl="6" w:tplc="0419000F" w:tentative="1">
      <w:start w:val="1"/>
      <w:numFmt w:val="decimal"/>
      <w:lvlText w:val="%7."/>
      <w:lvlJc w:val="left"/>
      <w:pPr>
        <w:tabs>
          <w:tab w:val="num" w:pos="4683"/>
        </w:tabs>
        <w:ind w:left="4683" w:hanging="360"/>
      </w:pPr>
    </w:lvl>
    <w:lvl w:ilvl="7" w:tplc="04190019" w:tentative="1">
      <w:start w:val="1"/>
      <w:numFmt w:val="lowerLetter"/>
      <w:lvlText w:val="%8."/>
      <w:lvlJc w:val="left"/>
      <w:pPr>
        <w:tabs>
          <w:tab w:val="num" w:pos="5403"/>
        </w:tabs>
        <w:ind w:left="5403" w:hanging="360"/>
      </w:pPr>
    </w:lvl>
    <w:lvl w:ilvl="8" w:tplc="0419001B" w:tentative="1">
      <w:start w:val="1"/>
      <w:numFmt w:val="lowerRoman"/>
      <w:lvlText w:val="%9."/>
      <w:lvlJc w:val="right"/>
      <w:pPr>
        <w:tabs>
          <w:tab w:val="num" w:pos="6123"/>
        </w:tabs>
        <w:ind w:left="6123" w:hanging="180"/>
      </w:pPr>
    </w:lvl>
  </w:abstractNum>
  <w:abstractNum w:abstractNumId="40" w15:restartNumberingAfterBreak="0">
    <w:nsid w:val="67D639FF"/>
    <w:multiLevelType w:val="multilevel"/>
    <w:tmpl w:val="7B5C1412"/>
    <w:lvl w:ilvl="0">
      <w:start w:val="4"/>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6BB83C66"/>
    <w:multiLevelType w:val="multilevel"/>
    <w:tmpl w:val="BFEEB70E"/>
    <w:lvl w:ilvl="0">
      <w:start w:val="11"/>
      <w:numFmt w:val="decimal"/>
      <w:lvlText w:val="%1."/>
      <w:lvlJc w:val="left"/>
      <w:pPr>
        <w:tabs>
          <w:tab w:val="num" w:pos="435"/>
        </w:tabs>
        <w:ind w:left="435" w:hanging="435"/>
      </w:pPr>
      <w:rPr>
        <w:rFonts w:hint="default"/>
        <w:color w:val="000000"/>
      </w:rPr>
    </w:lvl>
    <w:lvl w:ilvl="1">
      <w:start w:val="5"/>
      <w:numFmt w:val="decimal"/>
      <w:lvlText w:val="%1.%2."/>
      <w:lvlJc w:val="left"/>
      <w:pPr>
        <w:tabs>
          <w:tab w:val="num" w:pos="615"/>
        </w:tabs>
        <w:ind w:left="615" w:hanging="435"/>
      </w:pPr>
      <w:rPr>
        <w:rFonts w:hint="default"/>
        <w:color w:val="000000"/>
      </w:rPr>
    </w:lvl>
    <w:lvl w:ilvl="2">
      <w:start w:val="1"/>
      <w:numFmt w:val="decimal"/>
      <w:lvlText w:val="%1.%2.%3."/>
      <w:lvlJc w:val="left"/>
      <w:pPr>
        <w:tabs>
          <w:tab w:val="num" w:pos="1080"/>
        </w:tabs>
        <w:ind w:left="1080" w:hanging="720"/>
      </w:pPr>
      <w:rPr>
        <w:rFonts w:hint="default"/>
        <w:color w:val="000000"/>
      </w:rPr>
    </w:lvl>
    <w:lvl w:ilvl="3">
      <w:start w:val="1"/>
      <w:numFmt w:val="decimal"/>
      <w:lvlText w:val="%1.%2.%3.%4."/>
      <w:lvlJc w:val="left"/>
      <w:pPr>
        <w:tabs>
          <w:tab w:val="num" w:pos="1260"/>
        </w:tabs>
        <w:ind w:left="1260" w:hanging="720"/>
      </w:pPr>
      <w:rPr>
        <w:rFonts w:hint="default"/>
        <w:color w:val="000000"/>
      </w:rPr>
    </w:lvl>
    <w:lvl w:ilvl="4">
      <w:start w:val="1"/>
      <w:numFmt w:val="decimal"/>
      <w:lvlText w:val="%1.%2.%3.%4.%5."/>
      <w:lvlJc w:val="left"/>
      <w:pPr>
        <w:tabs>
          <w:tab w:val="num" w:pos="1800"/>
        </w:tabs>
        <w:ind w:left="1800" w:hanging="1080"/>
      </w:pPr>
      <w:rPr>
        <w:rFonts w:hint="default"/>
        <w:color w:val="000000"/>
      </w:rPr>
    </w:lvl>
    <w:lvl w:ilvl="5">
      <w:start w:val="1"/>
      <w:numFmt w:val="decimal"/>
      <w:lvlText w:val="%1.%2.%3.%4.%5.%6."/>
      <w:lvlJc w:val="left"/>
      <w:pPr>
        <w:tabs>
          <w:tab w:val="num" w:pos="1980"/>
        </w:tabs>
        <w:ind w:left="1980" w:hanging="1080"/>
      </w:pPr>
      <w:rPr>
        <w:rFonts w:hint="default"/>
        <w:color w:val="000000"/>
      </w:rPr>
    </w:lvl>
    <w:lvl w:ilvl="6">
      <w:start w:val="1"/>
      <w:numFmt w:val="decimal"/>
      <w:lvlText w:val="%1.%2.%3.%4.%5.%6.%7."/>
      <w:lvlJc w:val="left"/>
      <w:pPr>
        <w:tabs>
          <w:tab w:val="num" w:pos="2520"/>
        </w:tabs>
        <w:ind w:left="2520" w:hanging="1440"/>
      </w:pPr>
      <w:rPr>
        <w:rFonts w:hint="default"/>
        <w:color w:val="000000"/>
      </w:rPr>
    </w:lvl>
    <w:lvl w:ilvl="7">
      <w:start w:val="1"/>
      <w:numFmt w:val="decimal"/>
      <w:lvlText w:val="%1.%2.%3.%4.%5.%6.%7.%8."/>
      <w:lvlJc w:val="left"/>
      <w:pPr>
        <w:tabs>
          <w:tab w:val="num" w:pos="2700"/>
        </w:tabs>
        <w:ind w:left="2700" w:hanging="1440"/>
      </w:pPr>
      <w:rPr>
        <w:rFonts w:hint="default"/>
        <w:color w:val="000000"/>
      </w:rPr>
    </w:lvl>
    <w:lvl w:ilvl="8">
      <w:start w:val="1"/>
      <w:numFmt w:val="decimal"/>
      <w:lvlText w:val="%1.%2.%3.%4.%5.%6.%7.%8.%9."/>
      <w:lvlJc w:val="left"/>
      <w:pPr>
        <w:tabs>
          <w:tab w:val="num" w:pos="3240"/>
        </w:tabs>
        <w:ind w:left="3240" w:hanging="1800"/>
      </w:pPr>
      <w:rPr>
        <w:rFonts w:hint="default"/>
        <w:color w:val="000000"/>
      </w:rPr>
    </w:lvl>
  </w:abstractNum>
  <w:abstractNum w:abstractNumId="42" w15:restartNumberingAfterBreak="0">
    <w:nsid w:val="6BD93514"/>
    <w:multiLevelType w:val="hybridMultilevel"/>
    <w:tmpl w:val="8CA2A63A"/>
    <w:lvl w:ilvl="0" w:tplc="54C684D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D105754"/>
    <w:multiLevelType w:val="multilevel"/>
    <w:tmpl w:val="42E00A6A"/>
    <w:lvl w:ilvl="0">
      <w:start w:val="4"/>
      <w:numFmt w:val="decimal"/>
      <w:lvlText w:val="%1."/>
      <w:lvlJc w:val="left"/>
      <w:pPr>
        <w:tabs>
          <w:tab w:val="num" w:pos="495"/>
        </w:tabs>
        <w:ind w:left="495" w:hanging="495"/>
      </w:pPr>
      <w:rPr>
        <w:rFonts w:hint="default"/>
        <w:color w:val="000000"/>
      </w:rPr>
    </w:lvl>
    <w:lvl w:ilvl="1">
      <w:start w:val="4"/>
      <w:numFmt w:val="decimal"/>
      <w:lvlText w:val="%1.%2."/>
      <w:lvlJc w:val="left"/>
      <w:pPr>
        <w:tabs>
          <w:tab w:val="num" w:pos="495"/>
        </w:tabs>
        <w:ind w:left="495" w:hanging="495"/>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44" w15:restartNumberingAfterBreak="0">
    <w:nsid w:val="6DD6758F"/>
    <w:multiLevelType w:val="hybridMultilevel"/>
    <w:tmpl w:val="CBB0AA04"/>
    <w:lvl w:ilvl="0" w:tplc="DD02483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5" w15:restartNumberingAfterBreak="0">
    <w:nsid w:val="7CEE0E7E"/>
    <w:multiLevelType w:val="hybridMultilevel"/>
    <w:tmpl w:val="53928C04"/>
    <w:lvl w:ilvl="0" w:tplc="72583A92">
      <w:start w:val="1"/>
      <w:numFmt w:val="decimal"/>
      <w:lvlText w:val="%1."/>
      <w:lvlJc w:val="left"/>
      <w:pPr>
        <w:tabs>
          <w:tab w:val="num" w:pos="370"/>
        </w:tabs>
        <w:ind w:left="370" w:hanging="360"/>
      </w:pPr>
      <w:rPr>
        <w:rFonts w:hint="default"/>
      </w:rPr>
    </w:lvl>
    <w:lvl w:ilvl="1" w:tplc="04190019" w:tentative="1">
      <w:start w:val="1"/>
      <w:numFmt w:val="lowerLetter"/>
      <w:lvlText w:val="%2."/>
      <w:lvlJc w:val="left"/>
      <w:pPr>
        <w:tabs>
          <w:tab w:val="num" w:pos="1090"/>
        </w:tabs>
        <w:ind w:left="1090" w:hanging="360"/>
      </w:pPr>
    </w:lvl>
    <w:lvl w:ilvl="2" w:tplc="0419001B" w:tentative="1">
      <w:start w:val="1"/>
      <w:numFmt w:val="lowerRoman"/>
      <w:lvlText w:val="%3."/>
      <w:lvlJc w:val="right"/>
      <w:pPr>
        <w:tabs>
          <w:tab w:val="num" w:pos="1810"/>
        </w:tabs>
        <w:ind w:left="1810" w:hanging="180"/>
      </w:pPr>
    </w:lvl>
    <w:lvl w:ilvl="3" w:tplc="0419000F" w:tentative="1">
      <w:start w:val="1"/>
      <w:numFmt w:val="decimal"/>
      <w:lvlText w:val="%4."/>
      <w:lvlJc w:val="left"/>
      <w:pPr>
        <w:tabs>
          <w:tab w:val="num" w:pos="2530"/>
        </w:tabs>
        <w:ind w:left="2530" w:hanging="360"/>
      </w:pPr>
    </w:lvl>
    <w:lvl w:ilvl="4" w:tplc="04190019" w:tentative="1">
      <w:start w:val="1"/>
      <w:numFmt w:val="lowerLetter"/>
      <w:lvlText w:val="%5."/>
      <w:lvlJc w:val="left"/>
      <w:pPr>
        <w:tabs>
          <w:tab w:val="num" w:pos="3250"/>
        </w:tabs>
        <w:ind w:left="3250" w:hanging="360"/>
      </w:pPr>
    </w:lvl>
    <w:lvl w:ilvl="5" w:tplc="0419001B" w:tentative="1">
      <w:start w:val="1"/>
      <w:numFmt w:val="lowerRoman"/>
      <w:lvlText w:val="%6."/>
      <w:lvlJc w:val="right"/>
      <w:pPr>
        <w:tabs>
          <w:tab w:val="num" w:pos="3970"/>
        </w:tabs>
        <w:ind w:left="3970" w:hanging="180"/>
      </w:pPr>
    </w:lvl>
    <w:lvl w:ilvl="6" w:tplc="0419000F" w:tentative="1">
      <w:start w:val="1"/>
      <w:numFmt w:val="decimal"/>
      <w:lvlText w:val="%7."/>
      <w:lvlJc w:val="left"/>
      <w:pPr>
        <w:tabs>
          <w:tab w:val="num" w:pos="4690"/>
        </w:tabs>
        <w:ind w:left="4690" w:hanging="360"/>
      </w:pPr>
    </w:lvl>
    <w:lvl w:ilvl="7" w:tplc="04190019" w:tentative="1">
      <w:start w:val="1"/>
      <w:numFmt w:val="lowerLetter"/>
      <w:lvlText w:val="%8."/>
      <w:lvlJc w:val="left"/>
      <w:pPr>
        <w:tabs>
          <w:tab w:val="num" w:pos="5410"/>
        </w:tabs>
        <w:ind w:left="5410" w:hanging="360"/>
      </w:pPr>
    </w:lvl>
    <w:lvl w:ilvl="8" w:tplc="0419001B" w:tentative="1">
      <w:start w:val="1"/>
      <w:numFmt w:val="lowerRoman"/>
      <w:lvlText w:val="%9."/>
      <w:lvlJc w:val="right"/>
      <w:pPr>
        <w:tabs>
          <w:tab w:val="num" w:pos="6130"/>
        </w:tabs>
        <w:ind w:left="6130" w:hanging="180"/>
      </w:pPr>
    </w:lvl>
  </w:abstractNum>
  <w:abstractNum w:abstractNumId="46" w15:restartNumberingAfterBreak="0">
    <w:nsid w:val="7EC05B4C"/>
    <w:multiLevelType w:val="multilevel"/>
    <w:tmpl w:val="5E6E0DF2"/>
    <w:lvl w:ilvl="0">
      <w:start w:val="4"/>
      <w:numFmt w:val="decimal"/>
      <w:lvlText w:val="%1."/>
      <w:lvlJc w:val="left"/>
      <w:pPr>
        <w:tabs>
          <w:tab w:val="num" w:pos="510"/>
        </w:tabs>
        <w:ind w:left="510" w:hanging="510"/>
      </w:pPr>
      <w:rPr>
        <w:rFonts w:hint="default"/>
      </w:rPr>
    </w:lvl>
    <w:lvl w:ilvl="1">
      <w:start w:val="3"/>
      <w:numFmt w:val="decimal"/>
      <w:lvlText w:val="%1.%2."/>
      <w:lvlJc w:val="left"/>
      <w:pPr>
        <w:tabs>
          <w:tab w:val="num" w:pos="510"/>
        </w:tabs>
        <w:ind w:left="510" w:hanging="51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5"/>
  </w:num>
  <w:num w:numId="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4"/>
  </w:num>
  <w:num w:numId="5">
    <w:abstractNumId w:val="36"/>
  </w:num>
  <w:num w:numId="6">
    <w:abstractNumId w:val="33"/>
  </w:num>
  <w:num w:numId="7">
    <w:abstractNumId w:val="38"/>
  </w:num>
  <w:num w:numId="8">
    <w:abstractNumId w:val="9"/>
  </w:num>
  <w:num w:numId="9">
    <w:abstractNumId w:val="7"/>
  </w:num>
  <w:num w:numId="10">
    <w:abstractNumId w:val="6"/>
  </w:num>
  <w:num w:numId="11">
    <w:abstractNumId w:val="12"/>
  </w:num>
  <w:num w:numId="12">
    <w:abstractNumId w:val="19"/>
  </w:num>
  <w:num w:numId="13">
    <w:abstractNumId w:val="11"/>
  </w:num>
  <w:num w:numId="14">
    <w:abstractNumId w:val="39"/>
  </w:num>
  <w:num w:numId="15">
    <w:abstractNumId w:val="35"/>
  </w:num>
  <w:num w:numId="16">
    <w:abstractNumId w:val="8"/>
  </w:num>
  <w:num w:numId="17">
    <w:abstractNumId w:val="37"/>
  </w:num>
  <w:num w:numId="18">
    <w:abstractNumId w:val="27"/>
  </w:num>
  <w:num w:numId="19">
    <w:abstractNumId w:val="30"/>
  </w:num>
  <w:num w:numId="20">
    <w:abstractNumId w:val="31"/>
  </w:num>
  <w:num w:numId="21">
    <w:abstractNumId w:val="28"/>
  </w:num>
  <w:num w:numId="22">
    <w:abstractNumId w:val="23"/>
  </w:num>
  <w:num w:numId="23">
    <w:abstractNumId w:val="32"/>
  </w:num>
  <w:num w:numId="24">
    <w:abstractNumId w:val="46"/>
  </w:num>
  <w:num w:numId="25">
    <w:abstractNumId w:val="29"/>
  </w:num>
  <w:num w:numId="26">
    <w:abstractNumId w:val="43"/>
  </w:num>
  <w:num w:numId="27">
    <w:abstractNumId w:val="10"/>
  </w:num>
  <w:num w:numId="28">
    <w:abstractNumId w:val="16"/>
  </w:num>
  <w:num w:numId="29">
    <w:abstractNumId w:val="25"/>
  </w:num>
  <w:num w:numId="30">
    <w:abstractNumId w:val="20"/>
  </w:num>
  <w:num w:numId="31">
    <w:abstractNumId w:val="21"/>
  </w:num>
  <w:num w:numId="32">
    <w:abstractNumId w:val="14"/>
  </w:num>
  <w:num w:numId="33">
    <w:abstractNumId w:val="41"/>
  </w:num>
  <w:num w:numId="34">
    <w:abstractNumId w:val="26"/>
  </w:num>
  <w:num w:numId="35">
    <w:abstractNumId w:val="40"/>
  </w:num>
  <w:num w:numId="36">
    <w:abstractNumId w:val="22"/>
  </w:num>
  <w:num w:numId="37">
    <w:abstractNumId w:val="34"/>
  </w:num>
  <w:num w:numId="38">
    <w:abstractNumId w:val="17"/>
  </w:num>
  <w:num w:numId="39">
    <w:abstractNumId w:val="42"/>
  </w:num>
  <w:num w:numId="40">
    <w:abstractNumId w:val="15"/>
  </w:num>
  <w:num w:numId="4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 w:numId="43">
    <w:abstractNumId w:val="0"/>
  </w:num>
  <w:num w:numId="44">
    <w:abstractNumId w:val="1"/>
  </w:num>
  <w:num w:numId="45">
    <w:abstractNumId w:val="2"/>
  </w:num>
  <w:num w:numId="46">
    <w:abstractNumId w:val="3"/>
  </w:num>
  <w:num w:numId="47">
    <w:abstractNumId w:val="5"/>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DC5"/>
    <w:rsid w:val="00000847"/>
    <w:rsid w:val="00000A43"/>
    <w:rsid w:val="00002321"/>
    <w:rsid w:val="00005ACA"/>
    <w:rsid w:val="00007F8B"/>
    <w:rsid w:val="00011BDE"/>
    <w:rsid w:val="000126B6"/>
    <w:rsid w:val="00013E00"/>
    <w:rsid w:val="00016911"/>
    <w:rsid w:val="0002128F"/>
    <w:rsid w:val="00024AE3"/>
    <w:rsid w:val="00025BC2"/>
    <w:rsid w:val="000262B6"/>
    <w:rsid w:val="00026E07"/>
    <w:rsid w:val="00031F61"/>
    <w:rsid w:val="00032505"/>
    <w:rsid w:val="00034C4A"/>
    <w:rsid w:val="00045BFC"/>
    <w:rsid w:val="000476A1"/>
    <w:rsid w:val="000515F5"/>
    <w:rsid w:val="00051858"/>
    <w:rsid w:val="00052A44"/>
    <w:rsid w:val="0005436E"/>
    <w:rsid w:val="0005557A"/>
    <w:rsid w:val="0005603C"/>
    <w:rsid w:val="00057F59"/>
    <w:rsid w:val="000622B5"/>
    <w:rsid w:val="00065ECF"/>
    <w:rsid w:val="00066ABE"/>
    <w:rsid w:val="0006743C"/>
    <w:rsid w:val="00071C71"/>
    <w:rsid w:val="00072546"/>
    <w:rsid w:val="00072E34"/>
    <w:rsid w:val="000824FB"/>
    <w:rsid w:val="000847FD"/>
    <w:rsid w:val="00084ADE"/>
    <w:rsid w:val="000850CA"/>
    <w:rsid w:val="00087093"/>
    <w:rsid w:val="00087471"/>
    <w:rsid w:val="00090D57"/>
    <w:rsid w:val="00090ED2"/>
    <w:rsid w:val="00092A8B"/>
    <w:rsid w:val="000A146B"/>
    <w:rsid w:val="000A3F4A"/>
    <w:rsid w:val="000A6A89"/>
    <w:rsid w:val="000A6D6E"/>
    <w:rsid w:val="000B4671"/>
    <w:rsid w:val="000B5DDC"/>
    <w:rsid w:val="000B74E1"/>
    <w:rsid w:val="000C1885"/>
    <w:rsid w:val="000C1980"/>
    <w:rsid w:val="000C3B8C"/>
    <w:rsid w:val="000C44CC"/>
    <w:rsid w:val="000C7E5C"/>
    <w:rsid w:val="000D00CB"/>
    <w:rsid w:val="000D0F23"/>
    <w:rsid w:val="000D3C1A"/>
    <w:rsid w:val="000D3EE4"/>
    <w:rsid w:val="000E04D9"/>
    <w:rsid w:val="000E214D"/>
    <w:rsid w:val="000E3D34"/>
    <w:rsid w:val="000E6161"/>
    <w:rsid w:val="000E6BAB"/>
    <w:rsid w:val="000E71EE"/>
    <w:rsid w:val="000F2ACD"/>
    <w:rsid w:val="000F31AA"/>
    <w:rsid w:val="000F6A17"/>
    <w:rsid w:val="0010062D"/>
    <w:rsid w:val="00100D9E"/>
    <w:rsid w:val="0010114B"/>
    <w:rsid w:val="00102E67"/>
    <w:rsid w:val="00104FB8"/>
    <w:rsid w:val="00105401"/>
    <w:rsid w:val="001123E1"/>
    <w:rsid w:val="00113A78"/>
    <w:rsid w:val="00114286"/>
    <w:rsid w:val="00115C5D"/>
    <w:rsid w:val="00116B6F"/>
    <w:rsid w:val="00117105"/>
    <w:rsid w:val="00120D70"/>
    <w:rsid w:val="001230FE"/>
    <w:rsid w:val="00126568"/>
    <w:rsid w:val="001351B2"/>
    <w:rsid w:val="00135ED7"/>
    <w:rsid w:val="001405E4"/>
    <w:rsid w:val="00142198"/>
    <w:rsid w:val="001440D3"/>
    <w:rsid w:val="001475E2"/>
    <w:rsid w:val="00147FC2"/>
    <w:rsid w:val="00150A5B"/>
    <w:rsid w:val="00152142"/>
    <w:rsid w:val="00154204"/>
    <w:rsid w:val="0015653C"/>
    <w:rsid w:val="00161438"/>
    <w:rsid w:val="001635D4"/>
    <w:rsid w:val="00164478"/>
    <w:rsid w:val="00164FD9"/>
    <w:rsid w:val="00164FF1"/>
    <w:rsid w:val="00165583"/>
    <w:rsid w:val="00172B17"/>
    <w:rsid w:val="00174B03"/>
    <w:rsid w:val="0018184E"/>
    <w:rsid w:val="001845A6"/>
    <w:rsid w:val="00185403"/>
    <w:rsid w:val="00187F0D"/>
    <w:rsid w:val="00191DD5"/>
    <w:rsid w:val="00192725"/>
    <w:rsid w:val="00192EA7"/>
    <w:rsid w:val="001971B7"/>
    <w:rsid w:val="001A03D3"/>
    <w:rsid w:val="001A1399"/>
    <w:rsid w:val="001A21B3"/>
    <w:rsid w:val="001A3671"/>
    <w:rsid w:val="001A4089"/>
    <w:rsid w:val="001A482C"/>
    <w:rsid w:val="001A59FF"/>
    <w:rsid w:val="001A7DE4"/>
    <w:rsid w:val="001B1654"/>
    <w:rsid w:val="001B1AB3"/>
    <w:rsid w:val="001B1DCE"/>
    <w:rsid w:val="001B3202"/>
    <w:rsid w:val="001B3DBD"/>
    <w:rsid w:val="001B661C"/>
    <w:rsid w:val="001C0814"/>
    <w:rsid w:val="001C0B3B"/>
    <w:rsid w:val="001C1131"/>
    <w:rsid w:val="001C7EDF"/>
    <w:rsid w:val="001D2654"/>
    <w:rsid w:val="001D2C79"/>
    <w:rsid w:val="001D512D"/>
    <w:rsid w:val="001D5B4D"/>
    <w:rsid w:val="001D5E2D"/>
    <w:rsid w:val="001D6762"/>
    <w:rsid w:val="001D695C"/>
    <w:rsid w:val="001D765C"/>
    <w:rsid w:val="001E0D8B"/>
    <w:rsid w:val="001E0E93"/>
    <w:rsid w:val="001E1A2A"/>
    <w:rsid w:val="001E395A"/>
    <w:rsid w:val="001E5474"/>
    <w:rsid w:val="001E58B6"/>
    <w:rsid w:val="001E62E4"/>
    <w:rsid w:val="001F0AE3"/>
    <w:rsid w:val="001F38A6"/>
    <w:rsid w:val="001F6006"/>
    <w:rsid w:val="00202065"/>
    <w:rsid w:val="002041C6"/>
    <w:rsid w:val="00204609"/>
    <w:rsid w:val="0020593E"/>
    <w:rsid w:val="00210C63"/>
    <w:rsid w:val="0021209E"/>
    <w:rsid w:val="0021793F"/>
    <w:rsid w:val="002179F5"/>
    <w:rsid w:val="002248EF"/>
    <w:rsid w:val="00225268"/>
    <w:rsid w:val="002320ED"/>
    <w:rsid w:val="00232C23"/>
    <w:rsid w:val="00232CD9"/>
    <w:rsid w:val="00234480"/>
    <w:rsid w:val="00235389"/>
    <w:rsid w:val="00236934"/>
    <w:rsid w:val="00237159"/>
    <w:rsid w:val="00242C97"/>
    <w:rsid w:val="00243DCF"/>
    <w:rsid w:val="00243DDD"/>
    <w:rsid w:val="00246FE4"/>
    <w:rsid w:val="00250047"/>
    <w:rsid w:val="0025102A"/>
    <w:rsid w:val="0025114B"/>
    <w:rsid w:val="00251B56"/>
    <w:rsid w:val="002555BF"/>
    <w:rsid w:val="00256B7F"/>
    <w:rsid w:val="00260BAB"/>
    <w:rsid w:val="00262317"/>
    <w:rsid w:val="0026266C"/>
    <w:rsid w:val="00262E3E"/>
    <w:rsid w:val="0026373F"/>
    <w:rsid w:val="00265542"/>
    <w:rsid w:val="00270700"/>
    <w:rsid w:val="00272405"/>
    <w:rsid w:val="00272A2D"/>
    <w:rsid w:val="002758A5"/>
    <w:rsid w:val="00277CBE"/>
    <w:rsid w:val="00281C7A"/>
    <w:rsid w:val="00282381"/>
    <w:rsid w:val="0028410A"/>
    <w:rsid w:val="002865FE"/>
    <w:rsid w:val="0028730B"/>
    <w:rsid w:val="00287CE3"/>
    <w:rsid w:val="002911D4"/>
    <w:rsid w:val="002917A5"/>
    <w:rsid w:val="00293443"/>
    <w:rsid w:val="00294B6E"/>
    <w:rsid w:val="002A0140"/>
    <w:rsid w:val="002A0ABA"/>
    <w:rsid w:val="002A0BD7"/>
    <w:rsid w:val="002A0C3A"/>
    <w:rsid w:val="002A3057"/>
    <w:rsid w:val="002A6B80"/>
    <w:rsid w:val="002B0CDD"/>
    <w:rsid w:val="002B1D98"/>
    <w:rsid w:val="002B1E7E"/>
    <w:rsid w:val="002B259E"/>
    <w:rsid w:val="002B34FA"/>
    <w:rsid w:val="002B39A3"/>
    <w:rsid w:val="002B43FC"/>
    <w:rsid w:val="002B6624"/>
    <w:rsid w:val="002B723C"/>
    <w:rsid w:val="002B7845"/>
    <w:rsid w:val="002C5469"/>
    <w:rsid w:val="002C67A0"/>
    <w:rsid w:val="002C7960"/>
    <w:rsid w:val="002D1C28"/>
    <w:rsid w:val="002D573C"/>
    <w:rsid w:val="002D75E5"/>
    <w:rsid w:val="002F02E0"/>
    <w:rsid w:val="002F1ED9"/>
    <w:rsid w:val="002F446B"/>
    <w:rsid w:val="002F4E85"/>
    <w:rsid w:val="002F62CB"/>
    <w:rsid w:val="002F6E78"/>
    <w:rsid w:val="003019C5"/>
    <w:rsid w:val="00301F51"/>
    <w:rsid w:val="003040F2"/>
    <w:rsid w:val="003114C4"/>
    <w:rsid w:val="003116AC"/>
    <w:rsid w:val="00312FCB"/>
    <w:rsid w:val="00324439"/>
    <w:rsid w:val="003245A2"/>
    <w:rsid w:val="0032619E"/>
    <w:rsid w:val="003262EE"/>
    <w:rsid w:val="00330CE0"/>
    <w:rsid w:val="00333114"/>
    <w:rsid w:val="00336D9F"/>
    <w:rsid w:val="00340D6C"/>
    <w:rsid w:val="00345349"/>
    <w:rsid w:val="00345E09"/>
    <w:rsid w:val="00356942"/>
    <w:rsid w:val="0035709E"/>
    <w:rsid w:val="0035789A"/>
    <w:rsid w:val="003604E7"/>
    <w:rsid w:val="0036254C"/>
    <w:rsid w:val="00362725"/>
    <w:rsid w:val="0036277C"/>
    <w:rsid w:val="003672C1"/>
    <w:rsid w:val="0037529A"/>
    <w:rsid w:val="00380645"/>
    <w:rsid w:val="0038123E"/>
    <w:rsid w:val="0038268C"/>
    <w:rsid w:val="00387B57"/>
    <w:rsid w:val="00391A03"/>
    <w:rsid w:val="0039252E"/>
    <w:rsid w:val="00395573"/>
    <w:rsid w:val="00396438"/>
    <w:rsid w:val="003A0186"/>
    <w:rsid w:val="003A077F"/>
    <w:rsid w:val="003B270F"/>
    <w:rsid w:val="003B4344"/>
    <w:rsid w:val="003B5DD5"/>
    <w:rsid w:val="003C175B"/>
    <w:rsid w:val="003C381D"/>
    <w:rsid w:val="003C397B"/>
    <w:rsid w:val="003C45D4"/>
    <w:rsid w:val="003C4DA0"/>
    <w:rsid w:val="003C7B66"/>
    <w:rsid w:val="003D473E"/>
    <w:rsid w:val="003D7323"/>
    <w:rsid w:val="003E03FA"/>
    <w:rsid w:val="003E108A"/>
    <w:rsid w:val="003E2EDB"/>
    <w:rsid w:val="003E3B51"/>
    <w:rsid w:val="003E47C7"/>
    <w:rsid w:val="003E47D6"/>
    <w:rsid w:val="003E562F"/>
    <w:rsid w:val="003E5D8F"/>
    <w:rsid w:val="003E7403"/>
    <w:rsid w:val="003E77CA"/>
    <w:rsid w:val="003F236C"/>
    <w:rsid w:val="003F2990"/>
    <w:rsid w:val="003F6511"/>
    <w:rsid w:val="003F675E"/>
    <w:rsid w:val="003F6933"/>
    <w:rsid w:val="00402536"/>
    <w:rsid w:val="00402F8B"/>
    <w:rsid w:val="0040685C"/>
    <w:rsid w:val="004127C5"/>
    <w:rsid w:val="0041435D"/>
    <w:rsid w:val="004155F2"/>
    <w:rsid w:val="00421229"/>
    <w:rsid w:val="004250CB"/>
    <w:rsid w:val="00426645"/>
    <w:rsid w:val="00431CF6"/>
    <w:rsid w:val="00432002"/>
    <w:rsid w:val="004332B0"/>
    <w:rsid w:val="0044059B"/>
    <w:rsid w:val="00442B23"/>
    <w:rsid w:val="0044499A"/>
    <w:rsid w:val="0044517E"/>
    <w:rsid w:val="004455FC"/>
    <w:rsid w:val="004508C7"/>
    <w:rsid w:val="00452952"/>
    <w:rsid w:val="004616F4"/>
    <w:rsid w:val="00462A4C"/>
    <w:rsid w:val="004648E5"/>
    <w:rsid w:val="00465E17"/>
    <w:rsid w:val="0046649D"/>
    <w:rsid w:val="0047020F"/>
    <w:rsid w:val="00471BE6"/>
    <w:rsid w:val="00474194"/>
    <w:rsid w:val="00476BC1"/>
    <w:rsid w:val="0047726C"/>
    <w:rsid w:val="00477963"/>
    <w:rsid w:val="00480095"/>
    <w:rsid w:val="00482445"/>
    <w:rsid w:val="00482D39"/>
    <w:rsid w:val="00484285"/>
    <w:rsid w:val="00484CA4"/>
    <w:rsid w:val="00485271"/>
    <w:rsid w:val="0049211E"/>
    <w:rsid w:val="00494BCF"/>
    <w:rsid w:val="004950E6"/>
    <w:rsid w:val="00496A0D"/>
    <w:rsid w:val="004A2C00"/>
    <w:rsid w:val="004B0F68"/>
    <w:rsid w:val="004B12B0"/>
    <w:rsid w:val="004B6910"/>
    <w:rsid w:val="004C074C"/>
    <w:rsid w:val="004C111E"/>
    <w:rsid w:val="004C222A"/>
    <w:rsid w:val="004C3566"/>
    <w:rsid w:val="004C7B73"/>
    <w:rsid w:val="004D036D"/>
    <w:rsid w:val="004D099B"/>
    <w:rsid w:val="004D11EB"/>
    <w:rsid w:val="004D3644"/>
    <w:rsid w:val="004D5F95"/>
    <w:rsid w:val="004D7651"/>
    <w:rsid w:val="004D7E30"/>
    <w:rsid w:val="004E146F"/>
    <w:rsid w:val="004E2F66"/>
    <w:rsid w:val="004E34FA"/>
    <w:rsid w:val="004E5B15"/>
    <w:rsid w:val="004E613B"/>
    <w:rsid w:val="004E6A08"/>
    <w:rsid w:val="004E75B6"/>
    <w:rsid w:val="004E7953"/>
    <w:rsid w:val="004F1CF4"/>
    <w:rsid w:val="004F303D"/>
    <w:rsid w:val="004F49CF"/>
    <w:rsid w:val="004F77FF"/>
    <w:rsid w:val="0050103A"/>
    <w:rsid w:val="00504496"/>
    <w:rsid w:val="00504DD7"/>
    <w:rsid w:val="00505CE5"/>
    <w:rsid w:val="005115EC"/>
    <w:rsid w:val="00511E50"/>
    <w:rsid w:val="00512643"/>
    <w:rsid w:val="00514965"/>
    <w:rsid w:val="0052168B"/>
    <w:rsid w:val="005225A3"/>
    <w:rsid w:val="00523F30"/>
    <w:rsid w:val="005246F9"/>
    <w:rsid w:val="00525B9F"/>
    <w:rsid w:val="0053005D"/>
    <w:rsid w:val="00534320"/>
    <w:rsid w:val="00536115"/>
    <w:rsid w:val="0054046D"/>
    <w:rsid w:val="005420FF"/>
    <w:rsid w:val="00543AAB"/>
    <w:rsid w:val="00543C42"/>
    <w:rsid w:val="00546BCA"/>
    <w:rsid w:val="0055398C"/>
    <w:rsid w:val="00555A00"/>
    <w:rsid w:val="005567A9"/>
    <w:rsid w:val="005576F7"/>
    <w:rsid w:val="00562EAF"/>
    <w:rsid w:val="005637F2"/>
    <w:rsid w:val="00563C78"/>
    <w:rsid w:val="00564BC1"/>
    <w:rsid w:val="005717DD"/>
    <w:rsid w:val="0057233F"/>
    <w:rsid w:val="005760AD"/>
    <w:rsid w:val="0058311D"/>
    <w:rsid w:val="00585111"/>
    <w:rsid w:val="005918DC"/>
    <w:rsid w:val="0059201C"/>
    <w:rsid w:val="00592B87"/>
    <w:rsid w:val="00593821"/>
    <w:rsid w:val="00593E1D"/>
    <w:rsid w:val="0059457B"/>
    <w:rsid w:val="0059603A"/>
    <w:rsid w:val="005A21A5"/>
    <w:rsid w:val="005A25D6"/>
    <w:rsid w:val="005A282C"/>
    <w:rsid w:val="005A330A"/>
    <w:rsid w:val="005A34B2"/>
    <w:rsid w:val="005A3520"/>
    <w:rsid w:val="005A3C18"/>
    <w:rsid w:val="005A408F"/>
    <w:rsid w:val="005A4BD7"/>
    <w:rsid w:val="005A61B5"/>
    <w:rsid w:val="005B0D86"/>
    <w:rsid w:val="005B1C5E"/>
    <w:rsid w:val="005B401B"/>
    <w:rsid w:val="005B48F4"/>
    <w:rsid w:val="005B61D1"/>
    <w:rsid w:val="005B6FF0"/>
    <w:rsid w:val="005B7D46"/>
    <w:rsid w:val="005C1F7F"/>
    <w:rsid w:val="005C2143"/>
    <w:rsid w:val="005C6C53"/>
    <w:rsid w:val="005C7994"/>
    <w:rsid w:val="005D2667"/>
    <w:rsid w:val="005D48BF"/>
    <w:rsid w:val="005D4E52"/>
    <w:rsid w:val="005E0BE3"/>
    <w:rsid w:val="005E1E8D"/>
    <w:rsid w:val="005E28C1"/>
    <w:rsid w:val="005E75C2"/>
    <w:rsid w:val="005F1184"/>
    <w:rsid w:val="005F2189"/>
    <w:rsid w:val="005F23AB"/>
    <w:rsid w:val="005F2B20"/>
    <w:rsid w:val="005F77DB"/>
    <w:rsid w:val="00600371"/>
    <w:rsid w:val="00601D35"/>
    <w:rsid w:val="0060462E"/>
    <w:rsid w:val="006049E6"/>
    <w:rsid w:val="0060702E"/>
    <w:rsid w:val="00610481"/>
    <w:rsid w:val="00610B86"/>
    <w:rsid w:val="00620217"/>
    <w:rsid w:val="00623E01"/>
    <w:rsid w:val="00627291"/>
    <w:rsid w:val="00634AD3"/>
    <w:rsid w:val="00635FA0"/>
    <w:rsid w:val="00636B17"/>
    <w:rsid w:val="00637470"/>
    <w:rsid w:val="00637592"/>
    <w:rsid w:val="00640F58"/>
    <w:rsid w:val="00644F8A"/>
    <w:rsid w:val="00646211"/>
    <w:rsid w:val="006526D3"/>
    <w:rsid w:val="00655010"/>
    <w:rsid w:val="0065552A"/>
    <w:rsid w:val="00667FAB"/>
    <w:rsid w:val="00671519"/>
    <w:rsid w:val="00672910"/>
    <w:rsid w:val="006742CB"/>
    <w:rsid w:val="00675E95"/>
    <w:rsid w:val="006775C9"/>
    <w:rsid w:val="0068432F"/>
    <w:rsid w:val="00685722"/>
    <w:rsid w:val="00690A4C"/>
    <w:rsid w:val="006936D2"/>
    <w:rsid w:val="006937B1"/>
    <w:rsid w:val="00693A76"/>
    <w:rsid w:val="00693F6B"/>
    <w:rsid w:val="00694CFF"/>
    <w:rsid w:val="00695366"/>
    <w:rsid w:val="00695CA2"/>
    <w:rsid w:val="006A032F"/>
    <w:rsid w:val="006A125C"/>
    <w:rsid w:val="006B2655"/>
    <w:rsid w:val="006C265C"/>
    <w:rsid w:val="006C39B1"/>
    <w:rsid w:val="006C539E"/>
    <w:rsid w:val="006C7BB8"/>
    <w:rsid w:val="006D1535"/>
    <w:rsid w:val="006D18BF"/>
    <w:rsid w:val="006D22C7"/>
    <w:rsid w:val="006D255C"/>
    <w:rsid w:val="006D3FB4"/>
    <w:rsid w:val="006D4A40"/>
    <w:rsid w:val="006D5F73"/>
    <w:rsid w:val="006D6334"/>
    <w:rsid w:val="006E1078"/>
    <w:rsid w:val="006E1770"/>
    <w:rsid w:val="006E2ACE"/>
    <w:rsid w:val="006E317C"/>
    <w:rsid w:val="006E3966"/>
    <w:rsid w:val="0070334A"/>
    <w:rsid w:val="00705EC4"/>
    <w:rsid w:val="00706C0A"/>
    <w:rsid w:val="00707FA1"/>
    <w:rsid w:val="00713D24"/>
    <w:rsid w:val="007146B7"/>
    <w:rsid w:val="007163AA"/>
    <w:rsid w:val="00716C0B"/>
    <w:rsid w:val="00717FC5"/>
    <w:rsid w:val="00721CB4"/>
    <w:rsid w:val="00724A8D"/>
    <w:rsid w:val="007252DB"/>
    <w:rsid w:val="00725D64"/>
    <w:rsid w:val="00726E7A"/>
    <w:rsid w:val="00734A3F"/>
    <w:rsid w:val="00734C4C"/>
    <w:rsid w:val="00734E68"/>
    <w:rsid w:val="007409BD"/>
    <w:rsid w:val="00741421"/>
    <w:rsid w:val="0074451B"/>
    <w:rsid w:val="007460AA"/>
    <w:rsid w:val="007469D3"/>
    <w:rsid w:val="0074706A"/>
    <w:rsid w:val="00751631"/>
    <w:rsid w:val="007524BE"/>
    <w:rsid w:val="00753CCE"/>
    <w:rsid w:val="0075734E"/>
    <w:rsid w:val="00757840"/>
    <w:rsid w:val="007613FC"/>
    <w:rsid w:val="00761F94"/>
    <w:rsid w:val="00762E23"/>
    <w:rsid w:val="00764DB0"/>
    <w:rsid w:val="00767FB2"/>
    <w:rsid w:val="00770D3E"/>
    <w:rsid w:val="00773CB2"/>
    <w:rsid w:val="007743BD"/>
    <w:rsid w:val="007751E2"/>
    <w:rsid w:val="007809FF"/>
    <w:rsid w:val="0079084D"/>
    <w:rsid w:val="00791668"/>
    <w:rsid w:val="007916D5"/>
    <w:rsid w:val="00794BD9"/>
    <w:rsid w:val="00795938"/>
    <w:rsid w:val="00795EB2"/>
    <w:rsid w:val="00797159"/>
    <w:rsid w:val="00797807"/>
    <w:rsid w:val="00797FD9"/>
    <w:rsid w:val="007A1C7B"/>
    <w:rsid w:val="007A1E32"/>
    <w:rsid w:val="007A514A"/>
    <w:rsid w:val="007A6128"/>
    <w:rsid w:val="007A667E"/>
    <w:rsid w:val="007A7620"/>
    <w:rsid w:val="007A7F72"/>
    <w:rsid w:val="007B06CB"/>
    <w:rsid w:val="007B4955"/>
    <w:rsid w:val="007B5A47"/>
    <w:rsid w:val="007B600D"/>
    <w:rsid w:val="007C0BD1"/>
    <w:rsid w:val="007C2C27"/>
    <w:rsid w:val="007C35D0"/>
    <w:rsid w:val="007C5DF3"/>
    <w:rsid w:val="007C7A00"/>
    <w:rsid w:val="007D1BDC"/>
    <w:rsid w:val="007D2C7C"/>
    <w:rsid w:val="007D4EAD"/>
    <w:rsid w:val="007E0783"/>
    <w:rsid w:val="007E20E5"/>
    <w:rsid w:val="007E3482"/>
    <w:rsid w:val="007E3A8A"/>
    <w:rsid w:val="007E4623"/>
    <w:rsid w:val="007E5E24"/>
    <w:rsid w:val="007E74AF"/>
    <w:rsid w:val="007F0CC8"/>
    <w:rsid w:val="007F4A0B"/>
    <w:rsid w:val="007F708C"/>
    <w:rsid w:val="007F7797"/>
    <w:rsid w:val="008067D3"/>
    <w:rsid w:val="0080693A"/>
    <w:rsid w:val="0080728C"/>
    <w:rsid w:val="0080766E"/>
    <w:rsid w:val="00813EC5"/>
    <w:rsid w:val="00814DA3"/>
    <w:rsid w:val="0081573E"/>
    <w:rsid w:val="00817DC5"/>
    <w:rsid w:val="00840EEA"/>
    <w:rsid w:val="00842FE0"/>
    <w:rsid w:val="00843131"/>
    <w:rsid w:val="00843ED6"/>
    <w:rsid w:val="008445CC"/>
    <w:rsid w:val="008530DD"/>
    <w:rsid w:val="00854C9A"/>
    <w:rsid w:val="00856EFB"/>
    <w:rsid w:val="00857098"/>
    <w:rsid w:val="00860C97"/>
    <w:rsid w:val="0086318C"/>
    <w:rsid w:val="008752D6"/>
    <w:rsid w:val="00875E51"/>
    <w:rsid w:val="008800BD"/>
    <w:rsid w:val="00881500"/>
    <w:rsid w:val="00887B2D"/>
    <w:rsid w:val="008907AE"/>
    <w:rsid w:val="00894CFD"/>
    <w:rsid w:val="008957C3"/>
    <w:rsid w:val="00897D94"/>
    <w:rsid w:val="008A0CCA"/>
    <w:rsid w:val="008A40BB"/>
    <w:rsid w:val="008B04FB"/>
    <w:rsid w:val="008B17B7"/>
    <w:rsid w:val="008B19CE"/>
    <w:rsid w:val="008B5F41"/>
    <w:rsid w:val="008C0190"/>
    <w:rsid w:val="008D0310"/>
    <w:rsid w:val="008D12C0"/>
    <w:rsid w:val="008D201F"/>
    <w:rsid w:val="008D2032"/>
    <w:rsid w:val="008D25A3"/>
    <w:rsid w:val="008D2D8D"/>
    <w:rsid w:val="008D31BA"/>
    <w:rsid w:val="008D340D"/>
    <w:rsid w:val="008D6608"/>
    <w:rsid w:val="008D6893"/>
    <w:rsid w:val="008D78AF"/>
    <w:rsid w:val="008E00F8"/>
    <w:rsid w:val="008E0FED"/>
    <w:rsid w:val="008E5FAD"/>
    <w:rsid w:val="008E6511"/>
    <w:rsid w:val="008F268B"/>
    <w:rsid w:val="008F73E2"/>
    <w:rsid w:val="008F7742"/>
    <w:rsid w:val="009002BB"/>
    <w:rsid w:val="009012CF"/>
    <w:rsid w:val="0090195B"/>
    <w:rsid w:val="00901BCE"/>
    <w:rsid w:val="00903CF9"/>
    <w:rsid w:val="00905A18"/>
    <w:rsid w:val="009063D4"/>
    <w:rsid w:val="00907CAF"/>
    <w:rsid w:val="00913B68"/>
    <w:rsid w:val="00920FA8"/>
    <w:rsid w:val="00921FB7"/>
    <w:rsid w:val="009233EE"/>
    <w:rsid w:val="009237A8"/>
    <w:rsid w:val="00923E3B"/>
    <w:rsid w:val="009243F6"/>
    <w:rsid w:val="009245CA"/>
    <w:rsid w:val="009274DD"/>
    <w:rsid w:val="00934923"/>
    <w:rsid w:val="009353AF"/>
    <w:rsid w:val="009363DB"/>
    <w:rsid w:val="00936B27"/>
    <w:rsid w:val="00940D8B"/>
    <w:rsid w:val="00941B85"/>
    <w:rsid w:val="00945C1E"/>
    <w:rsid w:val="0095265A"/>
    <w:rsid w:val="009532B3"/>
    <w:rsid w:val="00954F6D"/>
    <w:rsid w:val="009561C9"/>
    <w:rsid w:val="00960A09"/>
    <w:rsid w:val="00963CD7"/>
    <w:rsid w:val="00963FA3"/>
    <w:rsid w:val="0096468E"/>
    <w:rsid w:val="009661F6"/>
    <w:rsid w:val="00966393"/>
    <w:rsid w:val="00967956"/>
    <w:rsid w:val="00967D61"/>
    <w:rsid w:val="00972B8C"/>
    <w:rsid w:val="00973ABE"/>
    <w:rsid w:val="009764FD"/>
    <w:rsid w:val="00980333"/>
    <w:rsid w:val="00980654"/>
    <w:rsid w:val="00980D52"/>
    <w:rsid w:val="009818AB"/>
    <w:rsid w:val="00984946"/>
    <w:rsid w:val="00984A0A"/>
    <w:rsid w:val="00985646"/>
    <w:rsid w:val="00986FFC"/>
    <w:rsid w:val="00990840"/>
    <w:rsid w:val="0099102F"/>
    <w:rsid w:val="009919B5"/>
    <w:rsid w:val="00995074"/>
    <w:rsid w:val="00995AD7"/>
    <w:rsid w:val="00996DE5"/>
    <w:rsid w:val="009A0E34"/>
    <w:rsid w:val="009A22C4"/>
    <w:rsid w:val="009A3DB6"/>
    <w:rsid w:val="009A512E"/>
    <w:rsid w:val="009A6ACA"/>
    <w:rsid w:val="009A6F7F"/>
    <w:rsid w:val="009B1265"/>
    <w:rsid w:val="009B3A37"/>
    <w:rsid w:val="009B6FC3"/>
    <w:rsid w:val="009B7357"/>
    <w:rsid w:val="009B7BC5"/>
    <w:rsid w:val="009C0EFA"/>
    <w:rsid w:val="009C1712"/>
    <w:rsid w:val="009C17A2"/>
    <w:rsid w:val="009C2A01"/>
    <w:rsid w:val="009C2D03"/>
    <w:rsid w:val="009C4CD5"/>
    <w:rsid w:val="009C62DD"/>
    <w:rsid w:val="009C7685"/>
    <w:rsid w:val="009D1822"/>
    <w:rsid w:val="009D3C29"/>
    <w:rsid w:val="009D47E9"/>
    <w:rsid w:val="009D5098"/>
    <w:rsid w:val="009D7479"/>
    <w:rsid w:val="009E0FE4"/>
    <w:rsid w:val="009E5623"/>
    <w:rsid w:val="009E6513"/>
    <w:rsid w:val="009E6A97"/>
    <w:rsid w:val="009F3149"/>
    <w:rsid w:val="009F5DCE"/>
    <w:rsid w:val="009F6430"/>
    <w:rsid w:val="009F7820"/>
    <w:rsid w:val="00A01F1C"/>
    <w:rsid w:val="00A0217F"/>
    <w:rsid w:val="00A03651"/>
    <w:rsid w:val="00A055E0"/>
    <w:rsid w:val="00A05631"/>
    <w:rsid w:val="00A07577"/>
    <w:rsid w:val="00A107F3"/>
    <w:rsid w:val="00A1171B"/>
    <w:rsid w:val="00A11F8B"/>
    <w:rsid w:val="00A13969"/>
    <w:rsid w:val="00A1399B"/>
    <w:rsid w:val="00A141DF"/>
    <w:rsid w:val="00A15E21"/>
    <w:rsid w:val="00A16A7D"/>
    <w:rsid w:val="00A1773E"/>
    <w:rsid w:val="00A17E00"/>
    <w:rsid w:val="00A202DC"/>
    <w:rsid w:val="00A260BA"/>
    <w:rsid w:val="00A3155A"/>
    <w:rsid w:val="00A33879"/>
    <w:rsid w:val="00A37397"/>
    <w:rsid w:val="00A37A61"/>
    <w:rsid w:val="00A37A9D"/>
    <w:rsid w:val="00A37C30"/>
    <w:rsid w:val="00A40DCE"/>
    <w:rsid w:val="00A413B2"/>
    <w:rsid w:val="00A41FE2"/>
    <w:rsid w:val="00A42942"/>
    <w:rsid w:val="00A433B0"/>
    <w:rsid w:val="00A445D9"/>
    <w:rsid w:val="00A45570"/>
    <w:rsid w:val="00A461B8"/>
    <w:rsid w:val="00A46869"/>
    <w:rsid w:val="00A52D59"/>
    <w:rsid w:val="00A56AE7"/>
    <w:rsid w:val="00A56FE3"/>
    <w:rsid w:val="00A573FC"/>
    <w:rsid w:val="00A57782"/>
    <w:rsid w:val="00A604BF"/>
    <w:rsid w:val="00A625B3"/>
    <w:rsid w:val="00A62CD9"/>
    <w:rsid w:val="00A725DD"/>
    <w:rsid w:val="00A73860"/>
    <w:rsid w:val="00A73CC6"/>
    <w:rsid w:val="00A74822"/>
    <w:rsid w:val="00A759AD"/>
    <w:rsid w:val="00A76D2F"/>
    <w:rsid w:val="00A7773A"/>
    <w:rsid w:val="00A82292"/>
    <w:rsid w:val="00A82692"/>
    <w:rsid w:val="00A906FB"/>
    <w:rsid w:val="00A923DC"/>
    <w:rsid w:val="00AA211A"/>
    <w:rsid w:val="00AA31D1"/>
    <w:rsid w:val="00AA7FA1"/>
    <w:rsid w:val="00AB3019"/>
    <w:rsid w:val="00AB5FA1"/>
    <w:rsid w:val="00AB6295"/>
    <w:rsid w:val="00AB67FD"/>
    <w:rsid w:val="00AB6B38"/>
    <w:rsid w:val="00AC2531"/>
    <w:rsid w:val="00AC47D9"/>
    <w:rsid w:val="00AC4AC6"/>
    <w:rsid w:val="00AC72C2"/>
    <w:rsid w:val="00AD0F9D"/>
    <w:rsid w:val="00AD28D7"/>
    <w:rsid w:val="00AD4129"/>
    <w:rsid w:val="00AD6C26"/>
    <w:rsid w:val="00AE0775"/>
    <w:rsid w:val="00AE51F7"/>
    <w:rsid w:val="00AE72C9"/>
    <w:rsid w:val="00AF289F"/>
    <w:rsid w:val="00AF5781"/>
    <w:rsid w:val="00AF5DC5"/>
    <w:rsid w:val="00AF6DE0"/>
    <w:rsid w:val="00B008C6"/>
    <w:rsid w:val="00B02B43"/>
    <w:rsid w:val="00B03DDD"/>
    <w:rsid w:val="00B04AF8"/>
    <w:rsid w:val="00B06323"/>
    <w:rsid w:val="00B06BD8"/>
    <w:rsid w:val="00B07FCE"/>
    <w:rsid w:val="00B15DC0"/>
    <w:rsid w:val="00B16495"/>
    <w:rsid w:val="00B17039"/>
    <w:rsid w:val="00B20991"/>
    <w:rsid w:val="00B27FAC"/>
    <w:rsid w:val="00B306EA"/>
    <w:rsid w:val="00B31B75"/>
    <w:rsid w:val="00B323E6"/>
    <w:rsid w:val="00B34EE5"/>
    <w:rsid w:val="00B35C14"/>
    <w:rsid w:val="00B35E53"/>
    <w:rsid w:val="00B37E4A"/>
    <w:rsid w:val="00B4032B"/>
    <w:rsid w:val="00B404CE"/>
    <w:rsid w:val="00B4074C"/>
    <w:rsid w:val="00B41825"/>
    <w:rsid w:val="00B419DF"/>
    <w:rsid w:val="00B42734"/>
    <w:rsid w:val="00B4473C"/>
    <w:rsid w:val="00B50A3F"/>
    <w:rsid w:val="00B54111"/>
    <w:rsid w:val="00B55A5E"/>
    <w:rsid w:val="00B60810"/>
    <w:rsid w:val="00B608AB"/>
    <w:rsid w:val="00B61A74"/>
    <w:rsid w:val="00B65000"/>
    <w:rsid w:val="00B6722D"/>
    <w:rsid w:val="00B71447"/>
    <w:rsid w:val="00B7271B"/>
    <w:rsid w:val="00B7676B"/>
    <w:rsid w:val="00B76FEE"/>
    <w:rsid w:val="00B77434"/>
    <w:rsid w:val="00B80AAC"/>
    <w:rsid w:val="00B8399D"/>
    <w:rsid w:val="00B84ECE"/>
    <w:rsid w:val="00B8513D"/>
    <w:rsid w:val="00B85F6C"/>
    <w:rsid w:val="00B90D4E"/>
    <w:rsid w:val="00B95B78"/>
    <w:rsid w:val="00B95D6F"/>
    <w:rsid w:val="00BA12D3"/>
    <w:rsid w:val="00BA3557"/>
    <w:rsid w:val="00BA6A81"/>
    <w:rsid w:val="00BA7B53"/>
    <w:rsid w:val="00BB3708"/>
    <w:rsid w:val="00BB389F"/>
    <w:rsid w:val="00BB7C63"/>
    <w:rsid w:val="00BC10DE"/>
    <w:rsid w:val="00BC160C"/>
    <w:rsid w:val="00BC4976"/>
    <w:rsid w:val="00BD0BCD"/>
    <w:rsid w:val="00BD27F0"/>
    <w:rsid w:val="00BD2967"/>
    <w:rsid w:val="00BD2E6C"/>
    <w:rsid w:val="00BD412E"/>
    <w:rsid w:val="00BD45CB"/>
    <w:rsid w:val="00BE22F8"/>
    <w:rsid w:val="00BE3AAE"/>
    <w:rsid w:val="00BE4FEF"/>
    <w:rsid w:val="00BE7C47"/>
    <w:rsid w:val="00BF4714"/>
    <w:rsid w:val="00BF545F"/>
    <w:rsid w:val="00BF61F9"/>
    <w:rsid w:val="00BF658E"/>
    <w:rsid w:val="00BF7A9A"/>
    <w:rsid w:val="00BF7BAA"/>
    <w:rsid w:val="00C00DE1"/>
    <w:rsid w:val="00C05E53"/>
    <w:rsid w:val="00C107E2"/>
    <w:rsid w:val="00C110CD"/>
    <w:rsid w:val="00C124DB"/>
    <w:rsid w:val="00C138C4"/>
    <w:rsid w:val="00C14788"/>
    <w:rsid w:val="00C154F4"/>
    <w:rsid w:val="00C16BA7"/>
    <w:rsid w:val="00C16F86"/>
    <w:rsid w:val="00C1743A"/>
    <w:rsid w:val="00C2018D"/>
    <w:rsid w:val="00C21973"/>
    <w:rsid w:val="00C222DB"/>
    <w:rsid w:val="00C22353"/>
    <w:rsid w:val="00C261A9"/>
    <w:rsid w:val="00C35B00"/>
    <w:rsid w:val="00C35D69"/>
    <w:rsid w:val="00C36749"/>
    <w:rsid w:val="00C41A19"/>
    <w:rsid w:val="00C42EA4"/>
    <w:rsid w:val="00C431B4"/>
    <w:rsid w:val="00C45235"/>
    <w:rsid w:val="00C45882"/>
    <w:rsid w:val="00C460AA"/>
    <w:rsid w:val="00C462C5"/>
    <w:rsid w:val="00C50F92"/>
    <w:rsid w:val="00C56B66"/>
    <w:rsid w:val="00C61C22"/>
    <w:rsid w:val="00C62F98"/>
    <w:rsid w:val="00C635F7"/>
    <w:rsid w:val="00C70BCF"/>
    <w:rsid w:val="00C72D15"/>
    <w:rsid w:val="00C73A3B"/>
    <w:rsid w:val="00C767E9"/>
    <w:rsid w:val="00C77302"/>
    <w:rsid w:val="00C80551"/>
    <w:rsid w:val="00C82856"/>
    <w:rsid w:val="00C843AE"/>
    <w:rsid w:val="00C8559E"/>
    <w:rsid w:val="00C87BAF"/>
    <w:rsid w:val="00C937C3"/>
    <w:rsid w:val="00C941F2"/>
    <w:rsid w:val="00C94B3E"/>
    <w:rsid w:val="00C95067"/>
    <w:rsid w:val="00C96E5A"/>
    <w:rsid w:val="00C976CD"/>
    <w:rsid w:val="00CA4E74"/>
    <w:rsid w:val="00CA68A2"/>
    <w:rsid w:val="00CA7D41"/>
    <w:rsid w:val="00CB0ABC"/>
    <w:rsid w:val="00CB308B"/>
    <w:rsid w:val="00CB3F33"/>
    <w:rsid w:val="00CB4F20"/>
    <w:rsid w:val="00CC1F92"/>
    <w:rsid w:val="00CC2C39"/>
    <w:rsid w:val="00CC3621"/>
    <w:rsid w:val="00CC381E"/>
    <w:rsid w:val="00CC5E28"/>
    <w:rsid w:val="00CC6D2A"/>
    <w:rsid w:val="00CC7C1C"/>
    <w:rsid w:val="00CD21C6"/>
    <w:rsid w:val="00CD2929"/>
    <w:rsid w:val="00CD5714"/>
    <w:rsid w:val="00CD646E"/>
    <w:rsid w:val="00CE05C3"/>
    <w:rsid w:val="00CE1274"/>
    <w:rsid w:val="00CE1537"/>
    <w:rsid w:val="00CE194B"/>
    <w:rsid w:val="00CF0055"/>
    <w:rsid w:val="00CF0FCE"/>
    <w:rsid w:val="00CF15AD"/>
    <w:rsid w:val="00CF23B9"/>
    <w:rsid w:val="00CF4F75"/>
    <w:rsid w:val="00CF5D67"/>
    <w:rsid w:val="00CF779F"/>
    <w:rsid w:val="00D05417"/>
    <w:rsid w:val="00D05CFC"/>
    <w:rsid w:val="00D10159"/>
    <w:rsid w:val="00D124B9"/>
    <w:rsid w:val="00D1363F"/>
    <w:rsid w:val="00D15158"/>
    <w:rsid w:val="00D166B9"/>
    <w:rsid w:val="00D171F0"/>
    <w:rsid w:val="00D20A47"/>
    <w:rsid w:val="00D21AEE"/>
    <w:rsid w:val="00D2391A"/>
    <w:rsid w:val="00D25AA2"/>
    <w:rsid w:val="00D26470"/>
    <w:rsid w:val="00D267B7"/>
    <w:rsid w:val="00D26F9C"/>
    <w:rsid w:val="00D27584"/>
    <w:rsid w:val="00D312A7"/>
    <w:rsid w:val="00D31885"/>
    <w:rsid w:val="00D33AB8"/>
    <w:rsid w:val="00D348AB"/>
    <w:rsid w:val="00D40B08"/>
    <w:rsid w:val="00D41DC9"/>
    <w:rsid w:val="00D42106"/>
    <w:rsid w:val="00D4425C"/>
    <w:rsid w:val="00D459BE"/>
    <w:rsid w:val="00D46D36"/>
    <w:rsid w:val="00D5021D"/>
    <w:rsid w:val="00D51AD8"/>
    <w:rsid w:val="00D546D2"/>
    <w:rsid w:val="00D54A9F"/>
    <w:rsid w:val="00D55E17"/>
    <w:rsid w:val="00D56003"/>
    <w:rsid w:val="00D578BD"/>
    <w:rsid w:val="00D578BF"/>
    <w:rsid w:val="00D61938"/>
    <w:rsid w:val="00D64A69"/>
    <w:rsid w:val="00D70D47"/>
    <w:rsid w:val="00D71FEB"/>
    <w:rsid w:val="00D72694"/>
    <w:rsid w:val="00D73A53"/>
    <w:rsid w:val="00D74511"/>
    <w:rsid w:val="00D76C5F"/>
    <w:rsid w:val="00D80392"/>
    <w:rsid w:val="00D803E3"/>
    <w:rsid w:val="00D80551"/>
    <w:rsid w:val="00D81724"/>
    <w:rsid w:val="00D83AAC"/>
    <w:rsid w:val="00D851D0"/>
    <w:rsid w:val="00D93E3B"/>
    <w:rsid w:val="00DA3526"/>
    <w:rsid w:val="00DA6937"/>
    <w:rsid w:val="00DB1623"/>
    <w:rsid w:val="00DB396C"/>
    <w:rsid w:val="00DB4E82"/>
    <w:rsid w:val="00DB6310"/>
    <w:rsid w:val="00DB707A"/>
    <w:rsid w:val="00DC0C29"/>
    <w:rsid w:val="00DC1888"/>
    <w:rsid w:val="00DD102C"/>
    <w:rsid w:val="00DD1D53"/>
    <w:rsid w:val="00DD29ED"/>
    <w:rsid w:val="00DD3735"/>
    <w:rsid w:val="00DE25B8"/>
    <w:rsid w:val="00DE6D00"/>
    <w:rsid w:val="00DE729C"/>
    <w:rsid w:val="00DF0C9B"/>
    <w:rsid w:val="00DF2766"/>
    <w:rsid w:val="00DF58D4"/>
    <w:rsid w:val="00DF58F8"/>
    <w:rsid w:val="00DF61A3"/>
    <w:rsid w:val="00DF651D"/>
    <w:rsid w:val="00E00807"/>
    <w:rsid w:val="00E02643"/>
    <w:rsid w:val="00E02CAA"/>
    <w:rsid w:val="00E067AE"/>
    <w:rsid w:val="00E06D2F"/>
    <w:rsid w:val="00E074A9"/>
    <w:rsid w:val="00E11F2B"/>
    <w:rsid w:val="00E168A8"/>
    <w:rsid w:val="00E1735A"/>
    <w:rsid w:val="00E20398"/>
    <w:rsid w:val="00E21E3A"/>
    <w:rsid w:val="00E233A7"/>
    <w:rsid w:val="00E23797"/>
    <w:rsid w:val="00E256B2"/>
    <w:rsid w:val="00E32EBD"/>
    <w:rsid w:val="00E36D52"/>
    <w:rsid w:val="00E4149A"/>
    <w:rsid w:val="00E4266E"/>
    <w:rsid w:val="00E429A3"/>
    <w:rsid w:val="00E46520"/>
    <w:rsid w:val="00E47D0E"/>
    <w:rsid w:val="00E51A29"/>
    <w:rsid w:val="00E528DC"/>
    <w:rsid w:val="00E52F38"/>
    <w:rsid w:val="00E53CE5"/>
    <w:rsid w:val="00E5691C"/>
    <w:rsid w:val="00E624F4"/>
    <w:rsid w:val="00E656AD"/>
    <w:rsid w:val="00E6594E"/>
    <w:rsid w:val="00E70DFD"/>
    <w:rsid w:val="00E72BF1"/>
    <w:rsid w:val="00E8026F"/>
    <w:rsid w:val="00E8028D"/>
    <w:rsid w:val="00E814F8"/>
    <w:rsid w:val="00E81F5D"/>
    <w:rsid w:val="00E820AF"/>
    <w:rsid w:val="00E83D55"/>
    <w:rsid w:val="00E85023"/>
    <w:rsid w:val="00E855FB"/>
    <w:rsid w:val="00E92FC0"/>
    <w:rsid w:val="00E931B8"/>
    <w:rsid w:val="00E96144"/>
    <w:rsid w:val="00E961E8"/>
    <w:rsid w:val="00EA1480"/>
    <w:rsid w:val="00EA32E0"/>
    <w:rsid w:val="00EB06DD"/>
    <w:rsid w:val="00EB1A6D"/>
    <w:rsid w:val="00EB1E3A"/>
    <w:rsid w:val="00EB63E0"/>
    <w:rsid w:val="00EB67C9"/>
    <w:rsid w:val="00EC3C24"/>
    <w:rsid w:val="00EC4D29"/>
    <w:rsid w:val="00EC668A"/>
    <w:rsid w:val="00ED1A06"/>
    <w:rsid w:val="00ED2912"/>
    <w:rsid w:val="00ED2CD4"/>
    <w:rsid w:val="00ED3DAB"/>
    <w:rsid w:val="00ED6071"/>
    <w:rsid w:val="00ED694F"/>
    <w:rsid w:val="00EE2A06"/>
    <w:rsid w:val="00EE2B3D"/>
    <w:rsid w:val="00EE2F67"/>
    <w:rsid w:val="00EE4C5A"/>
    <w:rsid w:val="00EF1ED6"/>
    <w:rsid w:val="00EF2E53"/>
    <w:rsid w:val="00EF2E66"/>
    <w:rsid w:val="00F00690"/>
    <w:rsid w:val="00F0072E"/>
    <w:rsid w:val="00F00FF5"/>
    <w:rsid w:val="00F02EE4"/>
    <w:rsid w:val="00F074EF"/>
    <w:rsid w:val="00F11B97"/>
    <w:rsid w:val="00F12668"/>
    <w:rsid w:val="00F14662"/>
    <w:rsid w:val="00F22083"/>
    <w:rsid w:val="00F22D4E"/>
    <w:rsid w:val="00F236A8"/>
    <w:rsid w:val="00F23CC0"/>
    <w:rsid w:val="00F301CE"/>
    <w:rsid w:val="00F312F9"/>
    <w:rsid w:val="00F3202E"/>
    <w:rsid w:val="00F325D6"/>
    <w:rsid w:val="00F33584"/>
    <w:rsid w:val="00F3360D"/>
    <w:rsid w:val="00F40B8E"/>
    <w:rsid w:val="00F40F2C"/>
    <w:rsid w:val="00F41091"/>
    <w:rsid w:val="00F4128D"/>
    <w:rsid w:val="00F41525"/>
    <w:rsid w:val="00F43EAA"/>
    <w:rsid w:val="00F44427"/>
    <w:rsid w:val="00F459EF"/>
    <w:rsid w:val="00F45EAD"/>
    <w:rsid w:val="00F504A0"/>
    <w:rsid w:val="00F532BB"/>
    <w:rsid w:val="00F53CF4"/>
    <w:rsid w:val="00F562EA"/>
    <w:rsid w:val="00F5668F"/>
    <w:rsid w:val="00F62903"/>
    <w:rsid w:val="00F64E7B"/>
    <w:rsid w:val="00F67371"/>
    <w:rsid w:val="00F674B6"/>
    <w:rsid w:val="00F70212"/>
    <w:rsid w:val="00F707C3"/>
    <w:rsid w:val="00F70EBD"/>
    <w:rsid w:val="00F756D3"/>
    <w:rsid w:val="00F76245"/>
    <w:rsid w:val="00F77F53"/>
    <w:rsid w:val="00F84D41"/>
    <w:rsid w:val="00F85AC2"/>
    <w:rsid w:val="00F901C9"/>
    <w:rsid w:val="00F92C36"/>
    <w:rsid w:val="00F93D7B"/>
    <w:rsid w:val="00F93E6D"/>
    <w:rsid w:val="00F953C7"/>
    <w:rsid w:val="00F959F1"/>
    <w:rsid w:val="00F96C01"/>
    <w:rsid w:val="00F97068"/>
    <w:rsid w:val="00FA2621"/>
    <w:rsid w:val="00FA2879"/>
    <w:rsid w:val="00FA30CD"/>
    <w:rsid w:val="00FA3331"/>
    <w:rsid w:val="00FA7062"/>
    <w:rsid w:val="00FA71C3"/>
    <w:rsid w:val="00FA7315"/>
    <w:rsid w:val="00FA7C5B"/>
    <w:rsid w:val="00FB360B"/>
    <w:rsid w:val="00FB4AB4"/>
    <w:rsid w:val="00FC151E"/>
    <w:rsid w:val="00FC17F6"/>
    <w:rsid w:val="00FC3A6B"/>
    <w:rsid w:val="00FC4FD1"/>
    <w:rsid w:val="00FC64FB"/>
    <w:rsid w:val="00FC715E"/>
    <w:rsid w:val="00FC7A39"/>
    <w:rsid w:val="00FC7CAD"/>
    <w:rsid w:val="00FD03F4"/>
    <w:rsid w:val="00FD2174"/>
    <w:rsid w:val="00FD4C3E"/>
    <w:rsid w:val="00FD4DDB"/>
    <w:rsid w:val="00FD69D2"/>
    <w:rsid w:val="00FE06A7"/>
    <w:rsid w:val="00FE1BC8"/>
    <w:rsid w:val="00FE486C"/>
    <w:rsid w:val="00FE5E52"/>
    <w:rsid w:val="00FE6A52"/>
    <w:rsid w:val="00FE7363"/>
    <w:rsid w:val="00FE75AF"/>
    <w:rsid w:val="00FF2C1D"/>
    <w:rsid w:val="00FF316F"/>
    <w:rsid w:val="00FF5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A52B5B-94C8-4A81-8676-E1DCEF086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C97"/>
    <w:pPr>
      <w:widowControl w:val="0"/>
      <w:autoSpaceDE w:val="0"/>
      <w:autoSpaceDN w:val="0"/>
      <w:adjustRightInd w:val="0"/>
    </w:pPr>
    <w:rPr>
      <w:lang w:val="uk-UA"/>
    </w:rPr>
  </w:style>
  <w:style w:type="paragraph" w:styleId="1">
    <w:name w:val="heading 1"/>
    <w:basedOn w:val="a"/>
    <w:next w:val="a"/>
    <w:qFormat/>
    <w:rsid w:val="006D5F73"/>
    <w:pPr>
      <w:keepNext/>
      <w:spacing w:before="240" w:after="60"/>
      <w:outlineLvl w:val="0"/>
    </w:pPr>
    <w:rPr>
      <w:rFonts w:ascii="Arial" w:hAnsi="Arial" w:cs="Arial"/>
      <w:b/>
      <w:bCs/>
      <w:kern w:val="32"/>
      <w:sz w:val="32"/>
      <w:szCs w:val="32"/>
    </w:rPr>
  </w:style>
  <w:style w:type="paragraph" w:styleId="2">
    <w:name w:val="heading 2"/>
    <w:basedOn w:val="a"/>
    <w:next w:val="a"/>
    <w:qFormat/>
    <w:rsid w:val="00272A2D"/>
    <w:pPr>
      <w:keepNext/>
      <w:shd w:val="clear" w:color="auto" w:fill="FFFFFF"/>
      <w:spacing w:before="216"/>
      <w:ind w:right="86"/>
      <w:jc w:val="center"/>
      <w:outlineLvl w:val="1"/>
    </w:pPr>
    <w:rPr>
      <w:b/>
      <w:bCs/>
      <w:spacing w:val="-5"/>
      <w:sz w:val="21"/>
      <w:szCs w:val="21"/>
    </w:rPr>
  </w:style>
  <w:style w:type="paragraph" w:styleId="3">
    <w:name w:val="heading 3"/>
    <w:basedOn w:val="a"/>
    <w:next w:val="a"/>
    <w:qFormat/>
    <w:rsid w:val="006D5F7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272A2D"/>
    <w:pPr>
      <w:shd w:val="clear" w:color="auto" w:fill="FFFFFF"/>
      <w:ind w:left="2654" w:right="2554" w:firstLine="40"/>
      <w:jc w:val="center"/>
    </w:pPr>
    <w:rPr>
      <w:b/>
      <w:bCs/>
    </w:rPr>
  </w:style>
  <w:style w:type="paragraph" w:styleId="a4">
    <w:name w:val="Body Text"/>
    <w:aliases w:val=" Знак,Знак"/>
    <w:basedOn w:val="a"/>
    <w:link w:val="a5"/>
    <w:rsid w:val="00272A2D"/>
    <w:pPr>
      <w:shd w:val="clear" w:color="auto" w:fill="FFFFFF"/>
      <w:tabs>
        <w:tab w:val="left" w:pos="638"/>
      </w:tabs>
      <w:spacing w:before="5"/>
      <w:jc w:val="both"/>
    </w:pPr>
    <w:rPr>
      <w:color w:val="000000"/>
      <w:sz w:val="22"/>
      <w:szCs w:val="21"/>
    </w:rPr>
  </w:style>
  <w:style w:type="paragraph" w:styleId="a6">
    <w:name w:val="Body Text Indent"/>
    <w:basedOn w:val="a"/>
    <w:rsid w:val="009002BB"/>
    <w:pPr>
      <w:spacing w:after="120"/>
      <w:ind w:left="283"/>
    </w:pPr>
  </w:style>
  <w:style w:type="paragraph" w:styleId="a7">
    <w:name w:val="Balloon Text"/>
    <w:basedOn w:val="a"/>
    <w:semiHidden/>
    <w:rsid w:val="002B259E"/>
    <w:rPr>
      <w:rFonts w:ascii="Tahoma" w:hAnsi="Tahoma" w:cs="Tahoma"/>
      <w:sz w:val="16"/>
      <w:szCs w:val="16"/>
    </w:rPr>
  </w:style>
  <w:style w:type="paragraph" w:styleId="a8">
    <w:name w:val="List Paragraph"/>
    <w:basedOn w:val="a"/>
    <w:qFormat/>
    <w:rsid w:val="003E47D6"/>
    <w:pPr>
      <w:widowControl/>
      <w:autoSpaceDE/>
      <w:autoSpaceDN/>
      <w:adjustRightInd/>
      <w:spacing w:after="200" w:line="276" w:lineRule="auto"/>
      <w:ind w:left="720"/>
      <w:contextualSpacing/>
    </w:pPr>
    <w:rPr>
      <w:rFonts w:ascii="Calibri" w:eastAsia="Calibri" w:hAnsi="Calibri"/>
      <w:sz w:val="22"/>
      <w:szCs w:val="22"/>
      <w:lang w:val="ru-RU" w:eastAsia="en-US"/>
    </w:rPr>
  </w:style>
  <w:style w:type="paragraph" w:customStyle="1" w:styleId="10">
    <w:name w:val="Обычный (Интернет)1"/>
    <w:basedOn w:val="a"/>
    <w:uiPriority w:val="99"/>
    <w:rsid w:val="005760AD"/>
    <w:pPr>
      <w:widowControl/>
      <w:autoSpaceDE/>
      <w:autoSpaceDN/>
      <w:adjustRightInd/>
      <w:spacing w:before="100" w:beforeAutospacing="1" w:after="100" w:afterAutospacing="1"/>
    </w:pPr>
    <w:rPr>
      <w:sz w:val="24"/>
      <w:szCs w:val="24"/>
      <w:lang w:val="ru-RU"/>
    </w:rPr>
  </w:style>
  <w:style w:type="character" w:styleId="a9">
    <w:name w:val="annotation reference"/>
    <w:semiHidden/>
    <w:rsid w:val="000B4671"/>
    <w:rPr>
      <w:sz w:val="16"/>
      <w:szCs w:val="16"/>
    </w:rPr>
  </w:style>
  <w:style w:type="paragraph" w:styleId="aa">
    <w:name w:val="annotation text"/>
    <w:basedOn w:val="a"/>
    <w:semiHidden/>
    <w:rsid w:val="000B4671"/>
  </w:style>
  <w:style w:type="paragraph" w:styleId="ab">
    <w:name w:val="annotation subject"/>
    <w:basedOn w:val="aa"/>
    <w:next w:val="aa"/>
    <w:semiHidden/>
    <w:rsid w:val="000B4671"/>
    <w:rPr>
      <w:b/>
      <w:bCs/>
    </w:rPr>
  </w:style>
  <w:style w:type="character" w:customStyle="1" w:styleId="a5">
    <w:name w:val="Основной текст Знак"/>
    <w:aliases w:val=" Знак Знак,Знак Знак"/>
    <w:link w:val="a4"/>
    <w:rsid w:val="00DC1888"/>
    <w:rPr>
      <w:color w:val="000000"/>
      <w:sz w:val="22"/>
      <w:szCs w:val="21"/>
      <w:lang w:val="uk-UA" w:eastAsia="ru-RU" w:bidi="ar-SA"/>
    </w:rPr>
  </w:style>
  <w:style w:type="character" w:styleId="ac">
    <w:name w:val="Hyperlink"/>
    <w:rsid w:val="001B1DCE"/>
    <w:rPr>
      <w:color w:val="0000FF"/>
      <w:u w:val="single"/>
    </w:rPr>
  </w:style>
  <w:style w:type="paragraph" w:styleId="ad">
    <w:name w:val="Document Map"/>
    <w:basedOn w:val="a"/>
    <w:semiHidden/>
    <w:rsid w:val="00A17E00"/>
    <w:pPr>
      <w:shd w:val="clear" w:color="auto" w:fill="000080"/>
    </w:pPr>
    <w:rPr>
      <w:rFonts w:ascii="Tahoma" w:hAnsi="Tahoma" w:cs="Tahoma"/>
    </w:rPr>
  </w:style>
  <w:style w:type="character" w:customStyle="1" w:styleId="ae">
    <w:name w:val="Основной текст_"/>
    <w:link w:val="20"/>
    <w:locked/>
    <w:rsid w:val="00897D94"/>
    <w:rPr>
      <w:sz w:val="16"/>
      <w:szCs w:val="16"/>
      <w:shd w:val="clear" w:color="auto" w:fill="FFFFFF"/>
    </w:rPr>
  </w:style>
  <w:style w:type="paragraph" w:customStyle="1" w:styleId="20">
    <w:name w:val="Основной текст2"/>
    <w:basedOn w:val="a"/>
    <w:link w:val="ae"/>
    <w:rsid w:val="00897D94"/>
    <w:pPr>
      <w:shd w:val="clear" w:color="auto" w:fill="FFFFFF"/>
      <w:autoSpaceDE/>
      <w:autoSpaceDN/>
      <w:adjustRightInd/>
      <w:spacing w:before="360" w:line="206" w:lineRule="exact"/>
      <w:jc w:val="both"/>
    </w:pPr>
    <w:rPr>
      <w:sz w:val="16"/>
      <w:szCs w:val="16"/>
      <w:lang w:val="ru-RU"/>
    </w:rPr>
  </w:style>
  <w:style w:type="paragraph" w:customStyle="1" w:styleId="11">
    <w:name w:val="Звичайний1"/>
    <w:uiPriority w:val="99"/>
    <w:rsid w:val="00D348AB"/>
    <w:rPr>
      <w:sz w:val="24"/>
      <w:lang w:val="uk-UA" w:eastAsia="uk-UA"/>
    </w:rPr>
  </w:style>
  <w:style w:type="paragraph" w:customStyle="1" w:styleId="TableParagraph">
    <w:name w:val="Table Paragraph"/>
    <w:basedOn w:val="a"/>
    <w:uiPriority w:val="99"/>
    <w:rsid w:val="003A0186"/>
    <w:pPr>
      <w:widowControl/>
      <w:autoSpaceDE/>
      <w:autoSpaceDN/>
      <w:adjustRightInd/>
    </w:pPr>
    <w:rPr>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34093">
      <w:bodyDiv w:val="1"/>
      <w:marLeft w:val="0"/>
      <w:marRight w:val="0"/>
      <w:marTop w:val="0"/>
      <w:marBottom w:val="0"/>
      <w:divBdr>
        <w:top w:val="none" w:sz="0" w:space="0" w:color="auto"/>
        <w:left w:val="none" w:sz="0" w:space="0" w:color="auto"/>
        <w:bottom w:val="none" w:sz="0" w:space="0" w:color="auto"/>
        <w:right w:val="none" w:sz="0" w:space="0" w:color="auto"/>
      </w:divBdr>
    </w:div>
    <w:div w:id="54164918">
      <w:bodyDiv w:val="1"/>
      <w:marLeft w:val="0"/>
      <w:marRight w:val="0"/>
      <w:marTop w:val="0"/>
      <w:marBottom w:val="0"/>
      <w:divBdr>
        <w:top w:val="none" w:sz="0" w:space="0" w:color="auto"/>
        <w:left w:val="none" w:sz="0" w:space="0" w:color="auto"/>
        <w:bottom w:val="none" w:sz="0" w:space="0" w:color="auto"/>
        <w:right w:val="none" w:sz="0" w:space="0" w:color="auto"/>
      </w:divBdr>
    </w:div>
    <w:div w:id="80687730">
      <w:bodyDiv w:val="1"/>
      <w:marLeft w:val="0"/>
      <w:marRight w:val="0"/>
      <w:marTop w:val="0"/>
      <w:marBottom w:val="0"/>
      <w:divBdr>
        <w:top w:val="none" w:sz="0" w:space="0" w:color="auto"/>
        <w:left w:val="none" w:sz="0" w:space="0" w:color="auto"/>
        <w:bottom w:val="none" w:sz="0" w:space="0" w:color="auto"/>
        <w:right w:val="none" w:sz="0" w:space="0" w:color="auto"/>
      </w:divBdr>
    </w:div>
    <w:div w:id="153879381">
      <w:bodyDiv w:val="1"/>
      <w:marLeft w:val="0"/>
      <w:marRight w:val="0"/>
      <w:marTop w:val="0"/>
      <w:marBottom w:val="0"/>
      <w:divBdr>
        <w:top w:val="none" w:sz="0" w:space="0" w:color="auto"/>
        <w:left w:val="none" w:sz="0" w:space="0" w:color="auto"/>
        <w:bottom w:val="none" w:sz="0" w:space="0" w:color="auto"/>
        <w:right w:val="none" w:sz="0" w:space="0" w:color="auto"/>
      </w:divBdr>
    </w:div>
    <w:div w:id="155339859">
      <w:bodyDiv w:val="1"/>
      <w:marLeft w:val="0"/>
      <w:marRight w:val="0"/>
      <w:marTop w:val="0"/>
      <w:marBottom w:val="0"/>
      <w:divBdr>
        <w:top w:val="none" w:sz="0" w:space="0" w:color="auto"/>
        <w:left w:val="none" w:sz="0" w:space="0" w:color="auto"/>
        <w:bottom w:val="none" w:sz="0" w:space="0" w:color="auto"/>
        <w:right w:val="none" w:sz="0" w:space="0" w:color="auto"/>
      </w:divBdr>
    </w:div>
    <w:div w:id="178785422">
      <w:bodyDiv w:val="1"/>
      <w:marLeft w:val="0"/>
      <w:marRight w:val="0"/>
      <w:marTop w:val="0"/>
      <w:marBottom w:val="0"/>
      <w:divBdr>
        <w:top w:val="none" w:sz="0" w:space="0" w:color="auto"/>
        <w:left w:val="none" w:sz="0" w:space="0" w:color="auto"/>
        <w:bottom w:val="none" w:sz="0" w:space="0" w:color="auto"/>
        <w:right w:val="none" w:sz="0" w:space="0" w:color="auto"/>
      </w:divBdr>
    </w:div>
    <w:div w:id="215703786">
      <w:bodyDiv w:val="1"/>
      <w:marLeft w:val="0"/>
      <w:marRight w:val="0"/>
      <w:marTop w:val="0"/>
      <w:marBottom w:val="0"/>
      <w:divBdr>
        <w:top w:val="none" w:sz="0" w:space="0" w:color="auto"/>
        <w:left w:val="none" w:sz="0" w:space="0" w:color="auto"/>
        <w:bottom w:val="none" w:sz="0" w:space="0" w:color="auto"/>
        <w:right w:val="none" w:sz="0" w:space="0" w:color="auto"/>
      </w:divBdr>
    </w:div>
    <w:div w:id="401567483">
      <w:bodyDiv w:val="1"/>
      <w:marLeft w:val="0"/>
      <w:marRight w:val="0"/>
      <w:marTop w:val="0"/>
      <w:marBottom w:val="0"/>
      <w:divBdr>
        <w:top w:val="none" w:sz="0" w:space="0" w:color="auto"/>
        <w:left w:val="none" w:sz="0" w:space="0" w:color="auto"/>
        <w:bottom w:val="none" w:sz="0" w:space="0" w:color="auto"/>
        <w:right w:val="none" w:sz="0" w:space="0" w:color="auto"/>
      </w:divBdr>
    </w:div>
    <w:div w:id="414789328">
      <w:bodyDiv w:val="1"/>
      <w:marLeft w:val="0"/>
      <w:marRight w:val="0"/>
      <w:marTop w:val="0"/>
      <w:marBottom w:val="0"/>
      <w:divBdr>
        <w:top w:val="none" w:sz="0" w:space="0" w:color="auto"/>
        <w:left w:val="none" w:sz="0" w:space="0" w:color="auto"/>
        <w:bottom w:val="none" w:sz="0" w:space="0" w:color="auto"/>
        <w:right w:val="none" w:sz="0" w:space="0" w:color="auto"/>
      </w:divBdr>
    </w:div>
    <w:div w:id="485778831">
      <w:bodyDiv w:val="1"/>
      <w:marLeft w:val="0"/>
      <w:marRight w:val="0"/>
      <w:marTop w:val="0"/>
      <w:marBottom w:val="0"/>
      <w:divBdr>
        <w:top w:val="none" w:sz="0" w:space="0" w:color="auto"/>
        <w:left w:val="none" w:sz="0" w:space="0" w:color="auto"/>
        <w:bottom w:val="none" w:sz="0" w:space="0" w:color="auto"/>
        <w:right w:val="none" w:sz="0" w:space="0" w:color="auto"/>
      </w:divBdr>
    </w:div>
    <w:div w:id="636765428">
      <w:bodyDiv w:val="1"/>
      <w:marLeft w:val="0"/>
      <w:marRight w:val="0"/>
      <w:marTop w:val="0"/>
      <w:marBottom w:val="0"/>
      <w:divBdr>
        <w:top w:val="none" w:sz="0" w:space="0" w:color="auto"/>
        <w:left w:val="none" w:sz="0" w:space="0" w:color="auto"/>
        <w:bottom w:val="none" w:sz="0" w:space="0" w:color="auto"/>
        <w:right w:val="none" w:sz="0" w:space="0" w:color="auto"/>
      </w:divBdr>
    </w:div>
    <w:div w:id="666633019">
      <w:bodyDiv w:val="1"/>
      <w:marLeft w:val="0"/>
      <w:marRight w:val="0"/>
      <w:marTop w:val="0"/>
      <w:marBottom w:val="0"/>
      <w:divBdr>
        <w:top w:val="none" w:sz="0" w:space="0" w:color="auto"/>
        <w:left w:val="none" w:sz="0" w:space="0" w:color="auto"/>
        <w:bottom w:val="none" w:sz="0" w:space="0" w:color="auto"/>
        <w:right w:val="none" w:sz="0" w:space="0" w:color="auto"/>
      </w:divBdr>
    </w:div>
    <w:div w:id="672996905">
      <w:bodyDiv w:val="1"/>
      <w:marLeft w:val="0"/>
      <w:marRight w:val="0"/>
      <w:marTop w:val="0"/>
      <w:marBottom w:val="0"/>
      <w:divBdr>
        <w:top w:val="none" w:sz="0" w:space="0" w:color="auto"/>
        <w:left w:val="none" w:sz="0" w:space="0" w:color="auto"/>
        <w:bottom w:val="none" w:sz="0" w:space="0" w:color="auto"/>
        <w:right w:val="none" w:sz="0" w:space="0" w:color="auto"/>
      </w:divBdr>
    </w:div>
    <w:div w:id="677999039">
      <w:bodyDiv w:val="1"/>
      <w:marLeft w:val="0"/>
      <w:marRight w:val="0"/>
      <w:marTop w:val="0"/>
      <w:marBottom w:val="0"/>
      <w:divBdr>
        <w:top w:val="none" w:sz="0" w:space="0" w:color="auto"/>
        <w:left w:val="none" w:sz="0" w:space="0" w:color="auto"/>
        <w:bottom w:val="none" w:sz="0" w:space="0" w:color="auto"/>
        <w:right w:val="none" w:sz="0" w:space="0" w:color="auto"/>
      </w:divBdr>
    </w:div>
    <w:div w:id="680862620">
      <w:bodyDiv w:val="1"/>
      <w:marLeft w:val="0"/>
      <w:marRight w:val="0"/>
      <w:marTop w:val="0"/>
      <w:marBottom w:val="0"/>
      <w:divBdr>
        <w:top w:val="none" w:sz="0" w:space="0" w:color="auto"/>
        <w:left w:val="none" w:sz="0" w:space="0" w:color="auto"/>
        <w:bottom w:val="none" w:sz="0" w:space="0" w:color="auto"/>
        <w:right w:val="none" w:sz="0" w:space="0" w:color="auto"/>
      </w:divBdr>
    </w:div>
    <w:div w:id="732117976">
      <w:bodyDiv w:val="1"/>
      <w:marLeft w:val="0"/>
      <w:marRight w:val="0"/>
      <w:marTop w:val="0"/>
      <w:marBottom w:val="0"/>
      <w:divBdr>
        <w:top w:val="none" w:sz="0" w:space="0" w:color="auto"/>
        <w:left w:val="none" w:sz="0" w:space="0" w:color="auto"/>
        <w:bottom w:val="none" w:sz="0" w:space="0" w:color="auto"/>
        <w:right w:val="none" w:sz="0" w:space="0" w:color="auto"/>
      </w:divBdr>
    </w:div>
    <w:div w:id="773091022">
      <w:bodyDiv w:val="1"/>
      <w:marLeft w:val="0"/>
      <w:marRight w:val="0"/>
      <w:marTop w:val="0"/>
      <w:marBottom w:val="0"/>
      <w:divBdr>
        <w:top w:val="none" w:sz="0" w:space="0" w:color="auto"/>
        <w:left w:val="none" w:sz="0" w:space="0" w:color="auto"/>
        <w:bottom w:val="none" w:sz="0" w:space="0" w:color="auto"/>
        <w:right w:val="none" w:sz="0" w:space="0" w:color="auto"/>
      </w:divBdr>
    </w:div>
    <w:div w:id="812218805">
      <w:bodyDiv w:val="1"/>
      <w:marLeft w:val="0"/>
      <w:marRight w:val="0"/>
      <w:marTop w:val="0"/>
      <w:marBottom w:val="0"/>
      <w:divBdr>
        <w:top w:val="none" w:sz="0" w:space="0" w:color="auto"/>
        <w:left w:val="none" w:sz="0" w:space="0" w:color="auto"/>
        <w:bottom w:val="none" w:sz="0" w:space="0" w:color="auto"/>
        <w:right w:val="none" w:sz="0" w:space="0" w:color="auto"/>
      </w:divBdr>
    </w:div>
    <w:div w:id="941424687">
      <w:bodyDiv w:val="1"/>
      <w:marLeft w:val="0"/>
      <w:marRight w:val="0"/>
      <w:marTop w:val="0"/>
      <w:marBottom w:val="0"/>
      <w:divBdr>
        <w:top w:val="none" w:sz="0" w:space="0" w:color="auto"/>
        <w:left w:val="none" w:sz="0" w:space="0" w:color="auto"/>
        <w:bottom w:val="none" w:sz="0" w:space="0" w:color="auto"/>
        <w:right w:val="none" w:sz="0" w:space="0" w:color="auto"/>
      </w:divBdr>
    </w:div>
    <w:div w:id="965963548">
      <w:bodyDiv w:val="1"/>
      <w:marLeft w:val="0"/>
      <w:marRight w:val="0"/>
      <w:marTop w:val="0"/>
      <w:marBottom w:val="0"/>
      <w:divBdr>
        <w:top w:val="none" w:sz="0" w:space="0" w:color="auto"/>
        <w:left w:val="none" w:sz="0" w:space="0" w:color="auto"/>
        <w:bottom w:val="none" w:sz="0" w:space="0" w:color="auto"/>
        <w:right w:val="none" w:sz="0" w:space="0" w:color="auto"/>
      </w:divBdr>
    </w:div>
    <w:div w:id="1003821596">
      <w:bodyDiv w:val="1"/>
      <w:marLeft w:val="0"/>
      <w:marRight w:val="0"/>
      <w:marTop w:val="0"/>
      <w:marBottom w:val="0"/>
      <w:divBdr>
        <w:top w:val="none" w:sz="0" w:space="0" w:color="auto"/>
        <w:left w:val="none" w:sz="0" w:space="0" w:color="auto"/>
        <w:bottom w:val="none" w:sz="0" w:space="0" w:color="auto"/>
        <w:right w:val="none" w:sz="0" w:space="0" w:color="auto"/>
      </w:divBdr>
    </w:div>
    <w:div w:id="1003895456">
      <w:bodyDiv w:val="1"/>
      <w:marLeft w:val="0"/>
      <w:marRight w:val="0"/>
      <w:marTop w:val="0"/>
      <w:marBottom w:val="0"/>
      <w:divBdr>
        <w:top w:val="none" w:sz="0" w:space="0" w:color="auto"/>
        <w:left w:val="none" w:sz="0" w:space="0" w:color="auto"/>
        <w:bottom w:val="none" w:sz="0" w:space="0" w:color="auto"/>
        <w:right w:val="none" w:sz="0" w:space="0" w:color="auto"/>
      </w:divBdr>
      <w:divsChild>
        <w:div w:id="1529373457">
          <w:marLeft w:val="0"/>
          <w:marRight w:val="0"/>
          <w:marTop w:val="0"/>
          <w:marBottom w:val="0"/>
          <w:divBdr>
            <w:top w:val="none" w:sz="0" w:space="0" w:color="auto"/>
            <w:left w:val="none" w:sz="0" w:space="0" w:color="auto"/>
            <w:bottom w:val="none" w:sz="0" w:space="0" w:color="auto"/>
            <w:right w:val="none" w:sz="0" w:space="0" w:color="auto"/>
          </w:divBdr>
        </w:div>
      </w:divsChild>
    </w:div>
    <w:div w:id="1017929316">
      <w:bodyDiv w:val="1"/>
      <w:marLeft w:val="0"/>
      <w:marRight w:val="0"/>
      <w:marTop w:val="0"/>
      <w:marBottom w:val="0"/>
      <w:divBdr>
        <w:top w:val="none" w:sz="0" w:space="0" w:color="auto"/>
        <w:left w:val="none" w:sz="0" w:space="0" w:color="auto"/>
        <w:bottom w:val="none" w:sz="0" w:space="0" w:color="auto"/>
        <w:right w:val="none" w:sz="0" w:space="0" w:color="auto"/>
      </w:divBdr>
    </w:div>
    <w:div w:id="1134909981">
      <w:bodyDiv w:val="1"/>
      <w:marLeft w:val="0"/>
      <w:marRight w:val="0"/>
      <w:marTop w:val="0"/>
      <w:marBottom w:val="0"/>
      <w:divBdr>
        <w:top w:val="none" w:sz="0" w:space="0" w:color="auto"/>
        <w:left w:val="none" w:sz="0" w:space="0" w:color="auto"/>
        <w:bottom w:val="none" w:sz="0" w:space="0" w:color="auto"/>
        <w:right w:val="none" w:sz="0" w:space="0" w:color="auto"/>
      </w:divBdr>
    </w:div>
    <w:div w:id="1250626534">
      <w:bodyDiv w:val="1"/>
      <w:marLeft w:val="0"/>
      <w:marRight w:val="0"/>
      <w:marTop w:val="0"/>
      <w:marBottom w:val="0"/>
      <w:divBdr>
        <w:top w:val="none" w:sz="0" w:space="0" w:color="auto"/>
        <w:left w:val="none" w:sz="0" w:space="0" w:color="auto"/>
        <w:bottom w:val="none" w:sz="0" w:space="0" w:color="auto"/>
        <w:right w:val="none" w:sz="0" w:space="0" w:color="auto"/>
      </w:divBdr>
    </w:div>
    <w:div w:id="1289244551">
      <w:bodyDiv w:val="1"/>
      <w:marLeft w:val="0"/>
      <w:marRight w:val="0"/>
      <w:marTop w:val="0"/>
      <w:marBottom w:val="0"/>
      <w:divBdr>
        <w:top w:val="none" w:sz="0" w:space="0" w:color="auto"/>
        <w:left w:val="none" w:sz="0" w:space="0" w:color="auto"/>
        <w:bottom w:val="none" w:sz="0" w:space="0" w:color="auto"/>
        <w:right w:val="none" w:sz="0" w:space="0" w:color="auto"/>
      </w:divBdr>
    </w:div>
    <w:div w:id="1399402266">
      <w:bodyDiv w:val="1"/>
      <w:marLeft w:val="0"/>
      <w:marRight w:val="0"/>
      <w:marTop w:val="0"/>
      <w:marBottom w:val="0"/>
      <w:divBdr>
        <w:top w:val="none" w:sz="0" w:space="0" w:color="auto"/>
        <w:left w:val="none" w:sz="0" w:space="0" w:color="auto"/>
        <w:bottom w:val="none" w:sz="0" w:space="0" w:color="auto"/>
        <w:right w:val="none" w:sz="0" w:space="0" w:color="auto"/>
      </w:divBdr>
    </w:div>
    <w:div w:id="1401322175">
      <w:bodyDiv w:val="1"/>
      <w:marLeft w:val="0"/>
      <w:marRight w:val="0"/>
      <w:marTop w:val="0"/>
      <w:marBottom w:val="0"/>
      <w:divBdr>
        <w:top w:val="none" w:sz="0" w:space="0" w:color="auto"/>
        <w:left w:val="none" w:sz="0" w:space="0" w:color="auto"/>
        <w:bottom w:val="none" w:sz="0" w:space="0" w:color="auto"/>
        <w:right w:val="none" w:sz="0" w:space="0" w:color="auto"/>
      </w:divBdr>
    </w:div>
    <w:div w:id="1418818451">
      <w:bodyDiv w:val="1"/>
      <w:marLeft w:val="0"/>
      <w:marRight w:val="0"/>
      <w:marTop w:val="0"/>
      <w:marBottom w:val="0"/>
      <w:divBdr>
        <w:top w:val="none" w:sz="0" w:space="0" w:color="auto"/>
        <w:left w:val="none" w:sz="0" w:space="0" w:color="auto"/>
        <w:bottom w:val="none" w:sz="0" w:space="0" w:color="auto"/>
        <w:right w:val="none" w:sz="0" w:space="0" w:color="auto"/>
      </w:divBdr>
    </w:div>
    <w:div w:id="1419785730">
      <w:bodyDiv w:val="1"/>
      <w:marLeft w:val="0"/>
      <w:marRight w:val="0"/>
      <w:marTop w:val="0"/>
      <w:marBottom w:val="0"/>
      <w:divBdr>
        <w:top w:val="none" w:sz="0" w:space="0" w:color="auto"/>
        <w:left w:val="none" w:sz="0" w:space="0" w:color="auto"/>
        <w:bottom w:val="none" w:sz="0" w:space="0" w:color="auto"/>
        <w:right w:val="none" w:sz="0" w:space="0" w:color="auto"/>
      </w:divBdr>
    </w:div>
    <w:div w:id="1576087675">
      <w:bodyDiv w:val="1"/>
      <w:marLeft w:val="0"/>
      <w:marRight w:val="0"/>
      <w:marTop w:val="0"/>
      <w:marBottom w:val="0"/>
      <w:divBdr>
        <w:top w:val="none" w:sz="0" w:space="0" w:color="auto"/>
        <w:left w:val="none" w:sz="0" w:space="0" w:color="auto"/>
        <w:bottom w:val="none" w:sz="0" w:space="0" w:color="auto"/>
        <w:right w:val="none" w:sz="0" w:space="0" w:color="auto"/>
      </w:divBdr>
    </w:div>
    <w:div w:id="1692105311">
      <w:bodyDiv w:val="1"/>
      <w:marLeft w:val="0"/>
      <w:marRight w:val="0"/>
      <w:marTop w:val="0"/>
      <w:marBottom w:val="0"/>
      <w:divBdr>
        <w:top w:val="none" w:sz="0" w:space="0" w:color="auto"/>
        <w:left w:val="none" w:sz="0" w:space="0" w:color="auto"/>
        <w:bottom w:val="none" w:sz="0" w:space="0" w:color="auto"/>
        <w:right w:val="none" w:sz="0" w:space="0" w:color="auto"/>
      </w:divBdr>
    </w:div>
    <w:div w:id="1700659972">
      <w:bodyDiv w:val="1"/>
      <w:marLeft w:val="0"/>
      <w:marRight w:val="0"/>
      <w:marTop w:val="0"/>
      <w:marBottom w:val="0"/>
      <w:divBdr>
        <w:top w:val="none" w:sz="0" w:space="0" w:color="auto"/>
        <w:left w:val="none" w:sz="0" w:space="0" w:color="auto"/>
        <w:bottom w:val="none" w:sz="0" w:space="0" w:color="auto"/>
        <w:right w:val="none" w:sz="0" w:space="0" w:color="auto"/>
      </w:divBdr>
    </w:div>
    <w:div w:id="1724282712">
      <w:bodyDiv w:val="1"/>
      <w:marLeft w:val="0"/>
      <w:marRight w:val="0"/>
      <w:marTop w:val="0"/>
      <w:marBottom w:val="0"/>
      <w:divBdr>
        <w:top w:val="none" w:sz="0" w:space="0" w:color="auto"/>
        <w:left w:val="none" w:sz="0" w:space="0" w:color="auto"/>
        <w:bottom w:val="none" w:sz="0" w:space="0" w:color="auto"/>
        <w:right w:val="none" w:sz="0" w:space="0" w:color="auto"/>
      </w:divBdr>
    </w:div>
    <w:div w:id="1742824099">
      <w:bodyDiv w:val="1"/>
      <w:marLeft w:val="0"/>
      <w:marRight w:val="0"/>
      <w:marTop w:val="0"/>
      <w:marBottom w:val="0"/>
      <w:divBdr>
        <w:top w:val="none" w:sz="0" w:space="0" w:color="auto"/>
        <w:left w:val="none" w:sz="0" w:space="0" w:color="auto"/>
        <w:bottom w:val="none" w:sz="0" w:space="0" w:color="auto"/>
        <w:right w:val="none" w:sz="0" w:space="0" w:color="auto"/>
      </w:divBdr>
    </w:div>
    <w:div w:id="1784689746">
      <w:bodyDiv w:val="1"/>
      <w:marLeft w:val="0"/>
      <w:marRight w:val="0"/>
      <w:marTop w:val="0"/>
      <w:marBottom w:val="0"/>
      <w:divBdr>
        <w:top w:val="none" w:sz="0" w:space="0" w:color="auto"/>
        <w:left w:val="none" w:sz="0" w:space="0" w:color="auto"/>
        <w:bottom w:val="none" w:sz="0" w:space="0" w:color="auto"/>
        <w:right w:val="none" w:sz="0" w:space="0" w:color="auto"/>
      </w:divBdr>
    </w:div>
    <w:div w:id="1820463603">
      <w:bodyDiv w:val="1"/>
      <w:marLeft w:val="0"/>
      <w:marRight w:val="0"/>
      <w:marTop w:val="0"/>
      <w:marBottom w:val="0"/>
      <w:divBdr>
        <w:top w:val="none" w:sz="0" w:space="0" w:color="auto"/>
        <w:left w:val="none" w:sz="0" w:space="0" w:color="auto"/>
        <w:bottom w:val="none" w:sz="0" w:space="0" w:color="auto"/>
        <w:right w:val="none" w:sz="0" w:space="0" w:color="auto"/>
      </w:divBdr>
    </w:div>
    <w:div w:id="1822690594">
      <w:bodyDiv w:val="1"/>
      <w:marLeft w:val="0"/>
      <w:marRight w:val="0"/>
      <w:marTop w:val="0"/>
      <w:marBottom w:val="0"/>
      <w:divBdr>
        <w:top w:val="none" w:sz="0" w:space="0" w:color="auto"/>
        <w:left w:val="none" w:sz="0" w:space="0" w:color="auto"/>
        <w:bottom w:val="none" w:sz="0" w:space="0" w:color="auto"/>
        <w:right w:val="none" w:sz="0" w:space="0" w:color="auto"/>
      </w:divBdr>
    </w:div>
    <w:div w:id="1865509610">
      <w:bodyDiv w:val="1"/>
      <w:marLeft w:val="0"/>
      <w:marRight w:val="0"/>
      <w:marTop w:val="0"/>
      <w:marBottom w:val="0"/>
      <w:divBdr>
        <w:top w:val="none" w:sz="0" w:space="0" w:color="auto"/>
        <w:left w:val="none" w:sz="0" w:space="0" w:color="auto"/>
        <w:bottom w:val="none" w:sz="0" w:space="0" w:color="auto"/>
        <w:right w:val="none" w:sz="0" w:space="0" w:color="auto"/>
      </w:divBdr>
    </w:div>
    <w:div w:id="1884830060">
      <w:bodyDiv w:val="1"/>
      <w:marLeft w:val="0"/>
      <w:marRight w:val="0"/>
      <w:marTop w:val="0"/>
      <w:marBottom w:val="0"/>
      <w:divBdr>
        <w:top w:val="none" w:sz="0" w:space="0" w:color="auto"/>
        <w:left w:val="none" w:sz="0" w:space="0" w:color="auto"/>
        <w:bottom w:val="none" w:sz="0" w:space="0" w:color="auto"/>
        <w:right w:val="none" w:sz="0" w:space="0" w:color="auto"/>
      </w:divBdr>
    </w:div>
    <w:div w:id="1930187415">
      <w:bodyDiv w:val="1"/>
      <w:marLeft w:val="0"/>
      <w:marRight w:val="0"/>
      <w:marTop w:val="0"/>
      <w:marBottom w:val="0"/>
      <w:divBdr>
        <w:top w:val="none" w:sz="0" w:space="0" w:color="auto"/>
        <w:left w:val="none" w:sz="0" w:space="0" w:color="auto"/>
        <w:bottom w:val="none" w:sz="0" w:space="0" w:color="auto"/>
        <w:right w:val="none" w:sz="0" w:space="0" w:color="auto"/>
      </w:divBdr>
    </w:div>
    <w:div w:id="1934588027">
      <w:bodyDiv w:val="1"/>
      <w:marLeft w:val="0"/>
      <w:marRight w:val="0"/>
      <w:marTop w:val="0"/>
      <w:marBottom w:val="0"/>
      <w:divBdr>
        <w:top w:val="none" w:sz="0" w:space="0" w:color="auto"/>
        <w:left w:val="none" w:sz="0" w:space="0" w:color="auto"/>
        <w:bottom w:val="none" w:sz="0" w:space="0" w:color="auto"/>
        <w:right w:val="none" w:sz="0" w:space="0" w:color="auto"/>
      </w:divBdr>
    </w:div>
    <w:div w:id="1935819753">
      <w:bodyDiv w:val="1"/>
      <w:marLeft w:val="0"/>
      <w:marRight w:val="0"/>
      <w:marTop w:val="0"/>
      <w:marBottom w:val="0"/>
      <w:divBdr>
        <w:top w:val="none" w:sz="0" w:space="0" w:color="auto"/>
        <w:left w:val="none" w:sz="0" w:space="0" w:color="auto"/>
        <w:bottom w:val="none" w:sz="0" w:space="0" w:color="auto"/>
        <w:right w:val="none" w:sz="0" w:space="0" w:color="auto"/>
      </w:divBdr>
    </w:div>
    <w:div w:id="1949002698">
      <w:bodyDiv w:val="1"/>
      <w:marLeft w:val="0"/>
      <w:marRight w:val="0"/>
      <w:marTop w:val="0"/>
      <w:marBottom w:val="0"/>
      <w:divBdr>
        <w:top w:val="none" w:sz="0" w:space="0" w:color="auto"/>
        <w:left w:val="none" w:sz="0" w:space="0" w:color="auto"/>
        <w:bottom w:val="none" w:sz="0" w:space="0" w:color="auto"/>
        <w:right w:val="none" w:sz="0" w:space="0" w:color="auto"/>
      </w:divBdr>
    </w:div>
    <w:div w:id="2029914410">
      <w:bodyDiv w:val="1"/>
      <w:marLeft w:val="0"/>
      <w:marRight w:val="0"/>
      <w:marTop w:val="0"/>
      <w:marBottom w:val="0"/>
      <w:divBdr>
        <w:top w:val="none" w:sz="0" w:space="0" w:color="auto"/>
        <w:left w:val="none" w:sz="0" w:space="0" w:color="auto"/>
        <w:bottom w:val="none" w:sz="0" w:space="0" w:color="auto"/>
        <w:right w:val="none" w:sz="0" w:space="0" w:color="auto"/>
      </w:divBdr>
      <w:divsChild>
        <w:div w:id="1610969509">
          <w:marLeft w:val="0"/>
          <w:marRight w:val="0"/>
          <w:marTop w:val="0"/>
          <w:marBottom w:val="0"/>
          <w:divBdr>
            <w:top w:val="none" w:sz="0" w:space="0" w:color="auto"/>
            <w:left w:val="none" w:sz="0" w:space="0" w:color="auto"/>
            <w:bottom w:val="none" w:sz="0" w:space="0" w:color="auto"/>
            <w:right w:val="none" w:sz="0" w:space="0" w:color="auto"/>
          </w:divBdr>
        </w:div>
      </w:divsChild>
    </w:div>
    <w:div w:id="208352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nager@citynet.khark&#1110;v.ua" TargetMode="External"/><Relationship Id="rId3" Type="http://schemas.openxmlformats.org/officeDocument/2006/relationships/styles" Target="styles.xml"/><Relationship Id="rId7" Type="http://schemas.openxmlformats.org/officeDocument/2006/relationships/hyperlink" Target="http://www.infocity.khark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nfocity.kharkov.u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3F87B-6FE0-402F-88F8-D77B10147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6859</Words>
  <Characters>47685</Characters>
  <Application>Microsoft Office Word</Application>
  <DocSecurity>0</DocSecurity>
  <Lines>397</Lines>
  <Paragraphs>108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Договір № ________</vt:lpstr>
      <vt:lpstr>Договір № ________</vt:lpstr>
    </vt:vector>
  </TitlesOfParts>
  <Company>Radio Ga Ga</Company>
  <LinksUpToDate>false</LinksUpToDate>
  <CharactersWithSpaces>54436</CharactersWithSpaces>
  <SharedDoc>false</SharedDoc>
  <HLinks>
    <vt:vector size="18" baseType="variant">
      <vt:variant>
        <vt:i4>1769583</vt:i4>
      </vt:variant>
      <vt:variant>
        <vt:i4>6</vt:i4>
      </vt:variant>
      <vt:variant>
        <vt:i4>0</vt:i4>
      </vt:variant>
      <vt:variant>
        <vt:i4>5</vt:i4>
      </vt:variant>
      <vt:variant>
        <vt:lpwstr>mailto:manager@citynet.kharkov.ua</vt:lpwstr>
      </vt:variant>
      <vt:variant>
        <vt:lpwstr/>
      </vt:variant>
      <vt:variant>
        <vt:i4>2555939</vt:i4>
      </vt:variant>
      <vt:variant>
        <vt:i4>3</vt:i4>
      </vt:variant>
      <vt:variant>
        <vt:i4>0</vt:i4>
      </vt:variant>
      <vt:variant>
        <vt:i4>5</vt:i4>
      </vt:variant>
      <vt:variant>
        <vt:lpwstr>http://www.infocity.kharkov.ua/</vt:lpwstr>
      </vt:variant>
      <vt:variant>
        <vt:lpwstr/>
      </vt:variant>
      <vt:variant>
        <vt:i4>2555939</vt:i4>
      </vt:variant>
      <vt:variant>
        <vt:i4>0</vt:i4>
      </vt:variant>
      <vt:variant>
        <vt:i4>0</vt:i4>
      </vt:variant>
      <vt:variant>
        <vt:i4>5</vt:i4>
      </vt:variant>
      <vt:variant>
        <vt:lpwstr>http://www.infocity.kharkov.ua/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 № ________</dc:title>
  <dc:subject/>
  <dc:creator>Lena Kalinichenko</dc:creator>
  <cp:keywords/>
  <cp:lastModifiedBy>Lena Kalinichenko</cp:lastModifiedBy>
  <cp:revision>3</cp:revision>
  <cp:lastPrinted>2021-11-19T08:38:00Z</cp:lastPrinted>
  <dcterms:created xsi:type="dcterms:W3CDTF">2024-02-08T12:47:00Z</dcterms:created>
  <dcterms:modified xsi:type="dcterms:W3CDTF">2024-03-12T10:00:00Z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-81751</vt:i4>
  </property>
  <property fmtid="{D5CDD505-2E9C-101B-9397-08002B2CF9AE}" pid="3" name="_EmailSubject">
    <vt:lpwstr>Договора Интернет и телефонии 2009</vt:lpwstr>
  </property>
  <property fmtid="{D5CDD505-2E9C-101B-9397-08002B2CF9AE}" pid="4" name="_AuthorEmail">
    <vt:lpwstr>l.tokar@citynet.kharkov.ua</vt:lpwstr>
  </property>
  <property fmtid="{D5CDD505-2E9C-101B-9397-08002B2CF9AE}" pid="5" name="_AuthorEmailDisplayName">
    <vt:lpwstr>Людмила</vt:lpwstr>
  </property>
  <property fmtid="{D5CDD505-2E9C-101B-9397-08002B2CF9AE}" pid="6" name="_ReviewingToolsShownOnce">
    <vt:lpwstr/>
  </property>
</Properties>
</file>